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7AD72E" w14:textId="22FC2EFB" w:rsidR="00D71FED" w:rsidRPr="00F23B01" w:rsidRDefault="00D71FED" w:rsidP="007B74FD">
      <w:pPr>
        <w:tabs>
          <w:tab w:val="left" w:pos="1800"/>
        </w:tabs>
        <w:spacing w:line="276" w:lineRule="auto"/>
        <w:jc w:val="center"/>
        <w:rPr>
          <w:rFonts w:ascii="Times New Roman" w:hAnsi="Times New Roman" w:cs="Times New Roman"/>
          <w:b/>
        </w:rPr>
      </w:pPr>
      <w:r w:rsidRPr="00F23B01">
        <w:rPr>
          <w:rFonts w:ascii="Times New Roman" w:hAnsi="Times New Roman" w:cs="Times New Roman"/>
          <w:b/>
        </w:rPr>
        <w:t>RENGINIŲ ORGANIZAVIMO PASLAUGŲ</w:t>
      </w:r>
    </w:p>
    <w:p w14:paraId="6C9DF4BF" w14:textId="77777777" w:rsidR="00D71FED" w:rsidRPr="00F23B01" w:rsidRDefault="00D71FED" w:rsidP="007B74FD">
      <w:pPr>
        <w:tabs>
          <w:tab w:val="left" w:pos="1800"/>
        </w:tabs>
        <w:spacing w:line="276" w:lineRule="auto"/>
        <w:jc w:val="center"/>
        <w:rPr>
          <w:rFonts w:ascii="Times New Roman" w:hAnsi="Times New Roman" w:cs="Times New Roman"/>
          <w:b/>
        </w:rPr>
      </w:pPr>
      <w:r w:rsidRPr="00F23B01">
        <w:rPr>
          <w:rFonts w:ascii="Times New Roman" w:hAnsi="Times New Roman" w:cs="Times New Roman"/>
          <w:b/>
        </w:rPr>
        <w:t>TECHNINĖ SPECIFIKACIJA</w:t>
      </w:r>
    </w:p>
    <w:p w14:paraId="02C3391A" w14:textId="77777777" w:rsidR="00D71FED" w:rsidRPr="00F23B01" w:rsidRDefault="00D71FED" w:rsidP="007B74FD">
      <w:pPr>
        <w:tabs>
          <w:tab w:val="left" w:pos="1800"/>
        </w:tabs>
        <w:spacing w:line="276" w:lineRule="auto"/>
        <w:jc w:val="center"/>
        <w:rPr>
          <w:rFonts w:ascii="Times New Roman" w:hAnsi="Times New Roman" w:cs="Times New Roman"/>
          <w:b/>
        </w:rPr>
      </w:pPr>
    </w:p>
    <w:p w14:paraId="16725BB6" w14:textId="77777777" w:rsidR="00C06C54" w:rsidRPr="00F23B01" w:rsidRDefault="00C06C54" w:rsidP="007B74FD">
      <w:pPr>
        <w:pStyle w:val="Sraopastraipa"/>
        <w:numPr>
          <w:ilvl w:val="0"/>
          <w:numId w:val="76"/>
        </w:numPr>
        <w:tabs>
          <w:tab w:val="left" w:pos="426"/>
        </w:tabs>
        <w:spacing w:after="0" w:line="240" w:lineRule="auto"/>
        <w:ind w:hanging="2520"/>
        <w:jc w:val="center"/>
        <w:rPr>
          <w:rFonts w:ascii="Times New Roman" w:eastAsia="MS Mincho" w:hAnsi="Times New Roman" w:cs="Times New Roman"/>
          <w:b/>
          <w:bCs/>
          <w:kern w:val="32"/>
          <w:lang w:eastAsia="x-none"/>
        </w:rPr>
      </w:pPr>
      <w:r w:rsidRPr="00F23B01">
        <w:rPr>
          <w:rFonts w:ascii="Times New Roman" w:eastAsia="MS Mincho" w:hAnsi="Times New Roman" w:cs="Times New Roman"/>
          <w:b/>
          <w:bCs/>
          <w:kern w:val="32"/>
          <w:lang w:eastAsia="x-none"/>
        </w:rPr>
        <w:t>TERMINŲ ŽODYNAS</w:t>
      </w:r>
    </w:p>
    <w:p w14:paraId="3C35109D" w14:textId="77777777" w:rsidR="00C06C54" w:rsidRPr="00F23B01" w:rsidRDefault="00C06C54" w:rsidP="00A915AB">
      <w:pPr>
        <w:pStyle w:val="Sraopastraipa"/>
        <w:tabs>
          <w:tab w:val="left" w:pos="426"/>
        </w:tabs>
        <w:spacing w:after="0" w:line="240" w:lineRule="auto"/>
        <w:ind w:left="1080"/>
        <w:jc w:val="center"/>
        <w:rPr>
          <w:rFonts w:ascii="Times New Roman" w:eastAsia="MS Mincho" w:hAnsi="Times New Roman" w:cs="Times New Roman"/>
          <w:b/>
          <w:bCs/>
          <w:kern w:val="32"/>
          <w:lang w:eastAsia="x-none"/>
        </w:rPr>
      </w:pPr>
    </w:p>
    <w:p w14:paraId="5ACB2A0E" w14:textId="15E7B7C0" w:rsidR="00C06C54" w:rsidRPr="00F23B01" w:rsidRDefault="00C06C54" w:rsidP="009F2EED">
      <w:pPr>
        <w:spacing w:after="40"/>
        <w:jc w:val="both"/>
        <w:rPr>
          <w:rFonts w:ascii="Times New Roman" w:eastAsia="MS Mincho" w:hAnsi="Times New Roman" w:cs="Times New Roman"/>
        </w:rPr>
      </w:pPr>
      <w:r w:rsidRPr="00F23B01">
        <w:rPr>
          <w:rFonts w:ascii="Times New Roman" w:eastAsia="MS Mincho" w:hAnsi="Times New Roman" w:cs="Times New Roman"/>
          <w:b/>
        </w:rPr>
        <w:t xml:space="preserve">Perkančioji organizacija </w:t>
      </w:r>
      <w:r w:rsidRPr="00F23B01">
        <w:rPr>
          <w:rFonts w:ascii="Times New Roman" w:eastAsia="MS Mincho" w:hAnsi="Times New Roman" w:cs="Times New Roman"/>
        </w:rPr>
        <w:t>– Lietuvos Respublikos Krašto apsaugos ministerija (</w:t>
      </w:r>
      <w:r w:rsidR="009F2EED" w:rsidRPr="00F23B01">
        <w:rPr>
          <w:rFonts w:ascii="Times New Roman" w:eastAsia="MS Mincho" w:hAnsi="Times New Roman" w:cs="Times New Roman"/>
        </w:rPr>
        <w:t xml:space="preserve">toliau </w:t>
      </w:r>
      <w:r w:rsidR="00F308D2" w:rsidRPr="00F23B01">
        <w:rPr>
          <w:rFonts w:ascii="Times New Roman" w:eastAsia="MS Mincho" w:hAnsi="Times New Roman" w:cs="Times New Roman"/>
        </w:rPr>
        <w:t>–</w:t>
      </w:r>
      <w:r w:rsidR="009F2EED" w:rsidRPr="00F23B01">
        <w:rPr>
          <w:rFonts w:ascii="Times New Roman" w:eastAsia="MS Mincho" w:hAnsi="Times New Roman" w:cs="Times New Roman"/>
        </w:rPr>
        <w:t xml:space="preserve"> </w:t>
      </w:r>
      <w:r w:rsidRPr="00F23B01">
        <w:rPr>
          <w:rFonts w:ascii="Times New Roman" w:eastAsia="MS Mincho" w:hAnsi="Times New Roman" w:cs="Times New Roman"/>
        </w:rPr>
        <w:t>KAM).</w:t>
      </w:r>
    </w:p>
    <w:p w14:paraId="3F193ED1" w14:textId="77777777" w:rsidR="00C06C54" w:rsidRPr="00F23B01" w:rsidRDefault="00C06C54" w:rsidP="009F2EED">
      <w:pPr>
        <w:pStyle w:val="prastasiniatinklio"/>
        <w:spacing w:line="276" w:lineRule="auto"/>
        <w:jc w:val="both"/>
      </w:pPr>
      <w:r w:rsidRPr="00F23B01">
        <w:rPr>
          <w:rStyle w:val="Grietas"/>
        </w:rPr>
        <w:t>Paslaugų teikėjas</w:t>
      </w:r>
      <w:r w:rsidRPr="00F23B01">
        <w:t xml:space="preserve"> – šiuo pirkimu įsigyjamų </w:t>
      </w:r>
      <w:r w:rsidR="00026466" w:rsidRPr="00F23B01">
        <w:t xml:space="preserve">Europos Sąjungos </w:t>
      </w:r>
      <w:r w:rsidR="00464C06" w:rsidRPr="00F23B01">
        <w:t>T</w:t>
      </w:r>
      <w:r w:rsidR="00026466" w:rsidRPr="00F23B01">
        <w:t xml:space="preserve">arybai </w:t>
      </w:r>
      <w:r w:rsidRPr="00F23B01">
        <w:t>renginių, kultūrinių programų ir kitų renginių organizavimo bei aptarnavimo paslaugų teikėjas.</w:t>
      </w:r>
    </w:p>
    <w:p w14:paraId="468BA8B3" w14:textId="77777777" w:rsidR="00C06C54" w:rsidRPr="00F23B01" w:rsidRDefault="00C06C54" w:rsidP="00CB0DB5">
      <w:pPr>
        <w:pStyle w:val="prastasiniatinklio"/>
        <w:spacing w:line="276" w:lineRule="auto"/>
        <w:jc w:val="both"/>
      </w:pPr>
      <w:r w:rsidRPr="00F23B01">
        <w:rPr>
          <w:rStyle w:val="Grietas"/>
        </w:rPr>
        <w:t>B susitikimai</w:t>
      </w:r>
      <w:r w:rsidRPr="00F23B01">
        <w:t xml:space="preserve"> – neformalūs </w:t>
      </w:r>
      <w:r w:rsidR="00C50556" w:rsidRPr="00F23B01">
        <w:t>administracinio, ekspertinio ar techninio lygmens susitikimai</w:t>
      </w:r>
      <w:r w:rsidRPr="00F23B01">
        <w:t>, kuriuos organizuoja KAM</w:t>
      </w:r>
      <w:r w:rsidR="009F2EED" w:rsidRPr="00F23B01">
        <w:t>,</w:t>
      </w:r>
      <w:r w:rsidRPr="00F23B01">
        <w:t xml:space="preserve"> bendradarbiaudama su suinteresuotomis institucijomis. Juose dalyvauja </w:t>
      </w:r>
      <w:bookmarkStart w:id="0" w:name="_Hlk229064608"/>
      <w:r w:rsidRPr="00F23B01">
        <w:t>ministerijų politikos dire</w:t>
      </w:r>
      <w:r w:rsidR="00B00405" w:rsidRPr="00F23B01">
        <w:t>k</w:t>
      </w:r>
      <w:r w:rsidRPr="00F23B01">
        <w:t xml:space="preserve">toriai, </w:t>
      </w:r>
      <w:r w:rsidR="00B00405" w:rsidRPr="00F23B01">
        <w:t xml:space="preserve">grupių ir departamentų vadovai, </w:t>
      </w:r>
      <w:r w:rsidR="00C50556" w:rsidRPr="00F23B01">
        <w:t xml:space="preserve">skyrių vadovai, patarėjai, ekspertai, darbo grupių pirmininkai, </w:t>
      </w:r>
      <w:r w:rsidR="00B00405" w:rsidRPr="00F23B01">
        <w:t>įstaigų prie ministerijos vadovai ir padalinių atstovai</w:t>
      </w:r>
      <w:bookmarkEnd w:id="0"/>
      <w:r w:rsidRPr="00F23B01">
        <w:t>.</w:t>
      </w:r>
    </w:p>
    <w:p w14:paraId="76D3AD85" w14:textId="77777777" w:rsidR="00C06C54" w:rsidRPr="00F23B01" w:rsidRDefault="00C06C54" w:rsidP="00514853">
      <w:pPr>
        <w:pStyle w:val="prastasiniatinklio"/>
        <w:spacing w:line="276" w:lineRule="auto"/>
        <w:jc w:val="both"/>
      </w:pPr>
      <w:r w:rsidRPr="00F23B01">
        <w:rPr>
          <w:rStyle w:val="Grietas"/>
        </w:rPr>
        <w:t>Renginys</w:t>
      </w:r>
      <w:r w:rsidRPr="00F23B01">
        <w:t xml:space="preserve"> – aukšto </w:t>
      </w:r>
      <w:r w:rsidR="00B00405" w:rsidRPr="00F23B01">
        <w:t>ekspertinio</w:t>
      </w:r>
      <w:r w:rsidRPr="00F23B01">
        <w:t xml:space="preserve"> lygmens renginys, vykstantis </w:t>
      </w:r>
      <w:r w:rsidR="00B00405" w:rsidRPr="00F23B01">
        <w:t>B</w:t>
      </w:r>
      <w:r w:rsidRPr="00F23B01">
        <w:t xml:space="preserve"> susitikimo Lietuvoje metu.</w:t>
      </w:r>
    </w:p>
    <w:p w14:paraId="31B4C6FF" w14:textId="4AFE7C5B" w:rsidR="00C06C54" w:rsidRPr="00F23B01" w:rsidRDefault="00B00405" w:rsidP="00514853">
      <w:pPr>
        <w:pStyle w:val="prastasiniatinklio"/>
        <w:spacing w:line="276" w:lineRule="auto"/>
        <w:jc w:val="both"/>
      </w:pPr>
      <w:r w:rsidRPr="00F23B01">
        <w:rPr>
          <w:rStyle w:val="Grietas"/>
        </w:rPr>
        <w:t>K</w:t>
      </w:r>
      <w:r w:rsidR="00C06C54" w:rsidRPr="00F23B01">
        <w:rPr>
          <w:rStyle w:val="Grietas"/>
        </w:rPr>
        <w:t>ultūrinė programa</w:t>
      </w:r>
      <w:r w:rsidR="00C06C54" w:rsidRPr="00F23B01">
        <w:t xml:space="preserve"> – nedarbinė </w:t>
      </w:r>
      <w:r w:rsidRPr="00F23B01">
        <w:t>B</w:t>
      </w:r>
      <w:r w:rsidR="00C06C54" w:rsidRPr="00F23B01">
        <w:t xml:space="preserve"> susitikimų dalyvių programa, skirta </w:t>
      </w:r>
      <w:r w:rsidR="00C50556" w:rsidRPr="00F23B01">
        <w:t>ministerijų politikos direktoriams, grupių ir departamentų vadovams, skyrių vadovams, patarėjams, ekspertams, darbo grupių pirmininkams, įstaigų prie ministerijos vadovams ir padalinių atstovams</w:t>
      </w:r>
      <w:r w:rsidR="00C06C54" w:rsidRPr="00F23B01">
        <w:t>. Ji gali apimti kultūrinio paveldo pristatymus, ekskursijas, koncertus, parodas, meninius pasirodymus, istorinių ir kultūrinių objektų lankymą, išvykas po Lietuvą bei kitas kultūrines veiklas.</w:t>
      </w:r>
    </w:p>
    <w:p w14:paraId="7F42EBE4" w14:textId="5A5FC3D4" w:rsidR="00C06C54" w:rsidRPr="00F23B01" w:rsidRDefault="00C06C54" w:rsidP="00514853">
      <w:pPr>
        <w:pStyle w:val="prastasiniatinklio"/>
        <w:spacing w:line="276" w:lineRule="auto"/>
        <w:jc w:val="both"/>
      </w:pPr>
      <w:r w:rsidRPr="00F23B01">
        <w:rPr>
          <w:rStyle w:val="Grietas"/>
        </w:rPr>
        <w:t>Dalyviai</w:t>
      </w:r>
      <w:r w:rsidRPr="00F23B01">
        <w:t xml:space="preserve"> – visi </w:t>
      </w:r>
      <w:r w:rsidR="00B00405" w:rsidRPr="00F23B01">
        <w:t>B</w:t>
      </w:r>
      <w:r w:rsidRPr="00F23B01">
        <w:t xml:space="preserve"> susitikimo dalyviai: delegacijų vadovai, delegacijų nariai, kviestiniai svečiai, pranešėjai ir kt.</w:t>
      </w:r>
    </w:p>
    <w:p w14:paraId="45608011" w14:textId="77777777" w:rsidR="00C06C54" w:rsidRPr="00F23B01" w:rsidRDefault="00C06C54" w:rsidP="00514853">
      <w:pPr>
        <w:pStyle w:val="prastasiniatinklio"/>
        <w:spacing w:line="276" w:lineRule="auto"/>
        <w:jc w:val="both"/>
      </w:pPr>
      <w:r w:rsidRPr="00F23B01">
        <w:rPr>
          <w:rStyle w:val="Grietas"/>
        </w:rPr>
        <w:t>Renginių vieta</w:t>
      </w:r>
      <w:r w:rsidRPr="00F23B01">
        <w:t xml:space="preserve"> – dauguma renginių </w:t>
      </w:r>
      <w:r w:rsidR="00B00405" w:rsidRPr="00F23B01">
        <w:t>vyks skirtingose erdvėse, tinkamose priimti atitinkamą kiekį dalyvių</w:t>
      </w:r>
      <w:r w:rsidRPr="00F23B01">
        <w:t xml:space="preserve">, tačiau dalis jų gali vykti ir </w:t>
      </w:r>
      <w:r w:rsidR="00B00405" w:rsidRPr="00F23B01">
        <w:t>įvairiose</w:t>
      </w:r>
      <w:r w:rsidRPr="00F23B01">
        <w:t xml:space="preserve"> reprezentacinėse Lietuvos vietose.</w:t>
      </w:r>
    </w:p>
    <w:p w14:paraId="221DD7EE" w14:textId="1CA93A1A" w:rsidR="00C06C54" w:rsidRPr="00F23B01" w:rsidRDefault="00B00405" w:rsidP="00514853">
      <w:pPr>
        <w:tabs>
          <w:tab w:val="left" w:pos="1800"/>
        </w:tabs>
        <w:spacing w:line="276" w:lineRule="auto"/>
        <w:jc w:val="both"/>
        <w:rPr>
          <w:rFonts w:ascii="Times New Roman" w:hAnsi="Times New Roman" w:cs="Times New Roman"/>
        </w:rPr>
      </w:pPr>
      <w:r w:rsidRPr="00F23B01">
        <w:rPr>
          <w:rStyle w:val="Grietas"/>
          <w:rFonts w:ascii="Times New Roman" w:hAnsi="Times New Roman" w:cs="Times New Roman"/>
        </w:rPr>
        <w:t>K</w:t>
      </w:r>
      <w:r w:rsidR="00C06C54" w:rsidRPr="00F23B01">
        <w:rPr>
          <w:rStyle w:val="Grietas"/>
          <w:rFonts w:ascii="Times New Roman" w:hAnsi="Times New Roman" w:cs="Times New Roman"/>
        </w:rPr>
        <w:t>ultūrinių programų vykdymo vieta</w:t>
      </w:r>
      <w:r w:rsidR="00C06C54" w:rsidRPr="00F23B01">
        <w:rPr>
          <w:rFonts w:ascii="Times New Roman" w:hAnsi="Times New Roman" w:cs="Times New Roman"/>
        </w:rPr>
        <w:t xml:space="preserve"> – dalį kultūrinių programų planuojama vykdyti Nacionaliniame muziejuje Lietuvos Didžiosios Kunigaikštystės valdovų rūmuose (dažniausiai – delegacijų narių programos). Kita dalis vyks įvairiose Lietuvos vietose, tokiose kaip istorinio ir kultūrinio paveldo objektai, muziejai, parkai ar kitos erdvės, tinkamos Lietuvos istorijos ir kultūros pristatymams, meniniams pasirodymams bei kitoms panašioms veikloms.</w:t>
      </w:r>
    </w:p>
    <w:p w14:paraId="6DF19170" w14:textId="77777777" w:rsidR="00D71FED" w:rsidRPr="00F23B01" w:rsidRDefault="00D71FED" w:rsidP="00B7797E">
      <w:pPr>
        <w:pStyle w:val="Sraopastraipa"/>
        <w:numPr>
          <w:ilvl w:val="0"/>
          <w:numId w:val="76"/>
        </w:numPr>
        <w:tabs>
          <w:tab w:val="left" w:pos="3544"/>
        </w:tabs>
        <w:spacing w:line="276" w:lineRule="auto"/>
        <w:ind w:left="426" w:hanging="426"/>
        <w:jc w:val="center"/>
        <w:rPr>
          <w:rFonts w:ascii="Times New Roman" w:hAnsi="Times New Roman" w:cs="Times New Roman"/>
          <w:b/>
        </w:rPr>
      </w:pPr>
      <w:r w:rsidRPr="00F23B01">
        <w:rPr>
          <w:rFonts w:ascii="Times New Roman" w:hAnsi="Times New Roman" w:cs="Times New Roman"/>
          <w:b/>
        </w:rPr>
        <w:t>PIRKIMO OBJEKTAS</w:t>
      </w:r>
    </w:p>
    <w:p w14:paraId="67655691" w14:textId="77777777" w:rsidR="00D71FED" w:rsidRPr="00F23B01" w:rsidRDefault="009F2EED" w:rsidP="009F2EED">
      <w:pPr>
        <w:pStyle w:val="Sraopastraipa"/>
        <w:numPr>
          <w:ilvl w:val="0"/>
          <w:numId w:val="18"/>
        </w:numPr>
        <w:tabs>
          <w:tab w:val="left" w:pos="1080"/>
          <w:tab w:val="left" w:pos="1560"/>
          <w:tab w:val="left" w:pos="1985"/>
          <w:tab w:val="left" w:pos="3119"/>
        </w:tabs>
        <w:spacing w:line="276" w:lineRule="auto"/>
        <w:ind w:left="0" w:firstLine="1134"/>
        <w:jc w:val="both"/>
        <w:rPr>
          <w:rFonts w:ascii="Times New Roman" w:hAnsi="Times New Roman" w:cs="Times New Roman"/>
        </w:rPr>
      </w:pPr>
      <w:r w:rsidRPr="00F23B01">
        <w:rPr>
          <w:rFonts w:ascii="Times New Roman" w:hAnsi="Times New Roman" w:cs="Times New Roman"/>
        </w:rPr>
        <w:t xml:space="preserve"> KAM</w:t>
      </w:r>
      <w:r w:rsidR="00D71FED" w:rsidRPr="00F23B01">
        <w:rPr>
          <w:rFonts w:ascii="Times New Roman" w:hAnsi="Times New Roman" w:cs="Times New Roman"/>
        </w:rPr>
        <w:t xml:space="preserve"> (toliau – Perkančioji organizacija), vykdydama jai pavestas funkcijas, organizuoja </w:t>
      </w:r>
      <w:r w:rsidR="0017687F" w:rsidRPr="00F23B01">
        <w:rPr>
          <w:rFonts w:ascii="Times New Roman" w:hAnsi="Times New Roman" w:cs="Times New Roman"/>
        </w:rPr>
        <w:t>2027 m. Lietuvos pirmininkavimo E</w:t>
      </w:r>
      <w:r w:rsidR="00464C06" w:rsidRPr="00F23B01">
        <w:rPr>
          <w:rFonts w:ascii="Times New Roman" w:hAnsi="Times New Roman" w:cs="Times New Roman"/>
        </w:rPr>
        <w:t xml:space="preserve">uropos </w:t>
      </w:r>
      <w:r w:rsidR="0017687F" w:rsidRPr="00F23B01">
        <w:rPr>
          <w:rFonts w:ascii="Times New Roman" w:hAnsi="Times New Roman" w:cs="Times New Roman"/>
        </w:rPr>
        <w:t>S</w:t>
      </w:r>
      <w:r w:rsidR="00464C06" w:rsidRPr="00F23B01">
        <w:rPr>
          <w:rFonts w:ascii="Times New Roman" w:hAnsi="Times New Roman" w:cs="Times New Roman"/>
        </w:rPr>
        <w:t>ąjungos</w:t>
      </w:r>
      <w:r w:rsidR="0017687F" w:rsidRPr="00F23B01">
        <w:rPr>
          <w:rFonts w:ascii="Times New Roman" w:hAnsi="Times New Roman" w:cs="Times New Roman"/>
        </w:rPr>
        <w:t xml:space="preserve"> Tarybai </w:t>
      </w:r>
      <w:r w:rsidR="00D71FED" w:rsidRPr="00F23B01">
        <w:rPr>
          <w:rFonts w:ascii="Times New Roman" w:hAnsi="Times New Roman" w:cs="Times New Roman"/>
        </w:rPr>
        <w:t>įvairaus pobūdžio renginius: oficialius susitikimus, derybas, konferencijas, seminarus, tarptautinius vizitus, reprezentacinius renginius, ceremonijas, darbo susitikimus, pasitarimus, pristatymus, parodas ir kitus renginius (toliau – renginys).</w:t>
      </w:r>
    </w:p>
    <w:p w14:paraId="35B6F3A2" w14:textId="77777777" w:rsidR="00954932" w:rsidRPr="00F23B01" w:rsidRDefault="00954932" w:rsidP="009F2EED">
      <w:pPr>
        <w:pStyle w:val="Sraopastraipa"/>
        <w:numPr>
          <w:ilvl w:val="0"/>
          <w:numId w:val="18"/>
        </w:numPr>
        <w:tabs>
          <w:tab w:val="left" w:pos="709"/>
          <w:tab w:val="left" w:pos="1134"/>
          <w:tab w:val="left" w:pos="1560"/>
        </w:tabs>
        <w:spacing w:after="0" w:line="276" w:lineRule="auto"/>
        <w:ind w:left="0" w:firstLine="1134"/>
        <w:jc w:val="both"/>
        <w:rPr>
          <w:rFonts w:ascii="Times New Roman" w:hAnsi="Times New Roman" w:cs="Times New Roman"/>
        </w:rPr>
      </w:pPr>
      <w:r w:rsidRPr="00F23B01">
        <w:rPr>
          <w:rFonts w:ascii="Times New Roman" w:hAnsi="Times New Roman" w:cs="Times New Roman"/>
        </w:rPr>
        <w:t>Bendrieji paslaugų teikėjo uždaviniai:</w:t>
      </w:r>
    </w:p>
    <w:p w14:paraId="46AD6A76" w14:textId="77777777" w:rsidR="00954932" w:rsidRPr="00F23B01" w:rsidRDefault="00954932" w:rsidP="009F2EED">
      <w:pPr>
        <w:pStyle w:val="Sraopastraipa"/>
        <w:tabs>
          <w:tab w:val="left" w:pos="1134"/>
        </w:tabs>
        <w:spacing w:after="0" w:line="276" w:lineRule="auto"/>
        <w:ind w:left="709" w:firstLine="425"/>
        <w:jc w:val="both"/>
        <w:rPr>
          <w:rFonts w:ascii="Times New Roman" w:hAnsi="Times New Roman" w:cs="Times New Roman"/>
        </w:rPr>
      </w:pPr>
      <w:r w:rsidRPr="00F23B01">
        <w:rPr>
          <w:rFonts w:ascii="Times New Roman" w:hAnsi="Times New Roman" w:cs="Times New Roman"/>
        </w:rPr>
        <w:t xml:space="preserve">2.1. organizuoti ir aptarnauti </w:t>
      </w:r>
      <w:r w:rsidR="00514853" w:rsidRPr="00F23B01">
        <w:rPr>
          <w:rFonts w:ascii="Times New Roman" w:hAnsi="Times New Roman" w:cs="Times New Roman"/>
        </w:rPr>
        <w:t>r</w:t>
      </w:r>
      <w:r w:rsidRPr="00F23B01">
        <w:rPr>
          <w:rFonts w:ascii="Times New Roman" w:hAnsi="Times New Roman" w:cs="Times New Roman"/>
        </w:rPr>
        <w:t>enginius;</w:t>
      </w:r>
    </w:p>
    <w:p w14:paraId="1BC4F1CE" w14:textId="33E91BCE" w:rsidR="00954932" w:rsidRPr="00F23B01" w:rsidRDefault="00954932" w:rsidP="005475C6">
      <w:pPr>
        <w:pStyle w:val="Sraopastraipa"/>
        <w:tabs>
          <w:tab w:val="left" w:pos="1134"/>
        </w:tabs>
        <w:spacing w:after="0" w:line="276" w:lineRule="auto"/>
        <w:ind w:left="709" w:firstLine="425"/>
        <w:jc w:val="both"/>
      </w:pPr>
      <w:r w:rsidRPr="00F23B01">
        <w:rPr>
          <w:rFonts w:ascii="Times New Roman" w:hAnsi="Times New Roman" w:cs="Times New Roman"/>
        </w:rPr>
        <w:t>2.2. parengti ir įgyvendinti delegacijų narių kultūrinę programą</w:t>
      </w:r>
      <w:r w:rsidRPr="00F23B01">
        <w:t>.</w:t>
      </w:r>
    </w:p>
    <w:p w14:paraId="6D7D218F" w14:textId="77777777" w:rsidR="00954932" w:rsidRPr="00F23B01" w:rsidRDefault="00954932" w:rsidP="00CB0DB5">
      <w:pPr>
        <w:pStyle w:val="Sraopastraipa"/>
        <w:numPr>
          <w:ilvl w:val="0"/>
          <w:numId w:val="18"/>
        </w:numPr>
        <w:tabs>
          <w:tab w:val="left" w:pos="1080"/>
          <w:tab w:val="left" w:pos="1560"/>
          <w:tab w:val="left" w:pos="1985"/>
          <w:tab w:val="left" w:pos="3119"/>
        </w:tabs>
        <w:spacing w:line="276" w:lineRule="auto"/>
        <w:ind w:left="0" w:firstLine="1134"/>
        <w:jc w:val="both"/>
        <w:rPr>
          <w:rFonts w:ascii="Times New Roman" w:hAnsi="Times New Roman" w:cs="Times New Roman"/>
        </w:rPr>
      </w:pPr>
      <w:r w:rsidRPr="00F23B01">
        <w:rPr>
          <w:rFonts w:ascii="Times New Roman" w:hAnsi="Times New Roman" w:cs="Times New Roman"/>
        </w:rPr>
        <w:lastRenderedPageBreak/>
        <w:t xml:space="preserve">Įgyvendindamas numatytus uždavinius, paslaugų teikėjas privalo užtikrinti vieningus, nuoseklius, pagrįstus, etiškus ir aukščiausios kokybės B susitikimų </w:t>
      </w:r>
      <w:r w:rsidR="00514853" w:rsidRPr="00F23B01">
        <w:rPr>
          <w:rFonts w:ascii="Times New Roman" w:hAnsi="Times New Roman" w:cs="Times New Roman"/>
        </w:rPr>
        <w:t>r</w:t>
      </w:r>
      <w:r w:rsidRPr="00F23B01">
        <w:rPr>
          <w:rFonts w:ascii="Times New Roman" w:hAnsi="Times New Roman" w:cs="Times New Roman"/>
        </w:rPr>
        <w:t>enginius bei kultūrines programas, atspindinčias Lietuvos kultūrinį savitumą</w:t>
      </w:r>
      <w:r w:rsidR="000332E3" w:rsidRPr="00F23B01">
        <w:rPr>
          <w:rFonts w:ascii="Times New Roman" w:hAnsi="Times New Roman" w:cs="Times New Roman"/>
        </w:rPr>
        <w:t>.</w:t>
      </w:r>
      <w:r w:rsidRPr="00F23B01">
        <w:rPr>
          <w:rFonts w:ascii="Times New Roman" w:hAnsi="Times New Roman" w:cs="Times New Roman"/>
        </w:rPr>
        <w:t xml:space="preserve"> </w:t>
      </w:r>
    </w:p>
    <w:p w14:paraId="747D4DDA" w14:textId="77777777" w:rsidR="00D71FED" w:rsidRPr="00F23B01" w:rsidRDefault="00D71FED" w:rsidP="00514853">
      <w:pPr>
        <w:pStyle w:val="Sraopastraipa"/>
        <w:numPr>
          <w:ilvl w:val="0"/>
          <w:numId w:val="18"/>
        </w:numPr>
        <w:tabs>
          <w:tab w:val="left" w:pos="1080"/>
          <w:tab w:val="left" w:pos="1560"/>
          <w:tab w:val="left" w:pos="1985"/>
          <w:tab w:val="left" w:pos="3119"/>
        </w:tabs>
        <w:spacing w:after="0" w:line="276" w:lineRule="auto"/>
        <w:ind w:left="0" w:firstLine="1134"/>
        <w:jc w:val="both"/>
        <w:rPr>
          <w:rFonts w:ascii="Times New Roman" w:hAnsi="Times New Roman" w:cs="Times New Roman"/>
        </w:rPr>
      </w:pPr>
      <w:r w:rsidRPr="00F23B01">
        <w:rPr>
          <w:rFonts w:ascii="Times New Roman" w:hAnsi="Times New Roman" w:cs="Times New Roman"/>
        </w:rPr>
        <w:t>Siekiant užtikrinti efektyvų ir kokybišką renginių organizavimą,</w:t>
      </w:r>
      <w:r w:rsidR="002E15F9" w:rsidRPr="00F23B01">
        <w:rPr>
          <w:rFonts w:ascii="Times New Roman" w:hAnsi="Times New Roman" w:cs="Times New Roman"/>
        </w:rPr>
        <w:t xml:space="preserve"> P</w:t>
      </w:r>
      <w:r w:rsidR="004577E0" w:rsidRPr="00F23B01">
        <w:rPr>
          <w:rFonts w:ascii="Times New Roman" w:hAnsi="Times New Roman" w:cs="Times New Roman"/>
        </w:rPr>
        <w:t xml:space="preserve">erkančioji organizacija numato sudaryti viešojo pirkimo-pardavimo sutartį (toliau – Sutartis) dėl šių </w:t>
      </w:r>
      <w:r w:rsidR="00514853" w:rsidRPr="00F23B01">
        <w:rPr>
          <w:rFonts w:ascii="Times New Roman" w:hAnsi="Times New Roman" w:cs="Times New Roman"/>
        </w:rPr>
        <w:t>r</w:t>
      </w:r>
      <w:r w:rsidR="004577E0" w:rsidRPr="00F23B01">
        <w:rPr>
          <w:rFonts w:ascii="Times New Roman" w:hAnsi="Times New Roman" w:cs="Times New Roman"/>
        </w:rPr>
        <w:t>enginių organizavimo ir aptarnavimo paslaugų ir jų teikimui reikalingų prekių (toliau – Paslaugos):</w:t>
      </w:r>
      <w:r w:rsidRPr="00F23B01">
        <w:rPr>
          <w:rFonts w:ascii="Times New Roman" w:hAnsi="Times New Roman" w:cs="Times New Roman"/>
        </w:rPr>
        <w:t xml:space="preserve"> </w:t>
      </w:r>
    </w:p>
    <w:p w14:paraId="06209B69" w14:textId="77777777" w:rsidR="00D71FED" w:rsidRPr="00F23B01" w:rsidRDefault="00D71FED" w:rsidP="00514853">
      <w:pPr>
        <w:pStyle w:val="Sraopastraipa"/>
        <w:numPr>
          <w:ilvl w:val="1"/>
          <w:numId w:val="18"/>
        </w:numPr>
        <w:tabs>
          <w:tab w:val="left" w:pos="1170"/>
          <w:tab w:val="left" w:pos="1440"/>
          <w:tab w:val="left" w:pos="1560"/>
          <w:tab w:val="left" w:pos="1985"/>
          <w:tab w:val="left" w:pos="3119"/>
        </w:tabs>
        <w:spacing w:line="276" w:lineRule="auto"/>
        <w:ind w:hanging="332"/>
        <w:jc w:val="both"/>
        <w:rPr>
          <w:rFonts w:ascii="Times New Roman" w:hAnsi="Times New Roman" w:cs="Times New Roman"/>
        </w:rPr>
      </w:pPr>
      <w:r w:rsidRPr="00F23B01">
        <w:rPr>
          <w:rFonts w:ascii="Times New Roman" w:hAnsi="Times New Roman" w:cs="Times New Roman"/>
        </w:rPr>
        <w:t>Renginių planavimo, konsultavimo, organizavimo ir aptarnavimo paslaugos</w:t>
      </w:r>
      <w:r w:rsidR="002A25C9" w:rsidRPr="00F23B01">
        <w:rPr>
          <w:rFonts w:ascii="Times New Roman" w:hAnsi="Times New Roman" w:cs="Times New Roman"/>
        </w:rPr>
        <w:t>;</w:t>
      </w:r>
    </w:p>
    <w:p w14:paraId="2BF6BE52" w14:textId="77777777" w:rsidR="00517369" w:rsidRPr="00F23B01" w:rsidRDefault="004577E0" w:rsidP="00514853">
      <w:pPr>
        <w:pStyle w:val="Sraopastraipa"/>
        <w:numPr>
          <w:ilvl w:val="1"/>
          <w:numId w:val="18"/>
        </w:numPr>
        <w:tabs>
          <w:tab w:val="left" w:pos="1170"/>
          <w:tab w:val="left" w:pos="1440"/>
          <w:tab w:val="left" w:pos="1560"/>
          <w:tab w:val="left" w:pos="1985"/>
          <w:tab w:val="left" w:pos="3119"/>
        </w:tabs>
        <w:spacing w:after="0" w:line="276" w:lineRule="auto"/>
        <w:ind w:hanging="332"/>
        <w:jc w:val="both"/>
        <w:rPr>
          <w:rFonts w:ascii="Times New Roman" w:hAnsi="Times New Roman" w:cs="Times New Roman"/>
        </w:rPr>
      </w:pPr>
      <w:r w:rsidRPr="00F23B01">
        <w:rPr>
          <w:rFonts w:ascii="Times New Roman" w:hAnsi="Times New Roman" w:cs="Times New Roman"/>
        </w:rPr>
        <w:t>Renginio vietos parinkimo paslaugos ir nuoma;</w:t>
      </w:r>
    </w:p>
    <w:p w14:paraId="33F02BF4" w14:textId="77777777" w:rsidR="003A50F4" w:rsidRPr="00F23B01" w:rsidRDefault="003A50F4" w:rsidP="00514853">
      <w:pPr>
        <w:pStyle w:val="Sraopastraipa"/>
        <w:numPr>
          <w:ilvl w:val="1"/>
          <w:numId w:val="18"/>
        </w:numPr>
        <w:tabs>
          <w:tab w:val="left" w:pos="1170"/>
          <w:tab w:val="left" w:pos="1440"/>
          <w:tab w:val="left" w:pos="1560"/>
          <w:tab w:val="left" w:pos="1985"/>
          <w:tab w:val="left" w:pos="3119"/>
        </w:tabs>
        <w:spacing w:after="0" w:line="276" w:lineRule="auto"/>
        <w:ind w:hanging="332"/>
        <w:jc w:val="both"/>
        <w:rPr>
          <w:rFonts w:ascii="Times New Roman" w:hAnsi="Times New Roman" w:cs="Times New Roman"/>
        </w:rPr>
      </w:pPr>
      <w:r w:rsidRPr="00F23B01">
        <w:rPr>
          <w:rFonts w:ascii="Times New Roman" w:hAnsi="Times New Roman" w:cs="Times New Roman"/>
        </w:rPr>
        <w:t xml:space="preserve">Renginio vietos </w:t>
      </w:r>
      <w:r w:rsidR="002A25C9" w:rsidRPr="00F23B01">
        <w:rPr>
          <w:rFonts w:ascii="Times New Roman" w:hAnsi="Times New Roman" w:cs="Times New Roman"/>
        </w:rPr>
        <w:t xml:space="preserve">paruošimo renginiui, </w:t>
      </w:r>
      <w:r w:rsidRPr="00F23B01">
        <w:rPr>
          <w:rFonts w:ascii="Times New Roman" w:hAnsi="Times New Roman" w:cs="Times New Roman"/>
        </w:rPr>
        <w:t>apipavidalinimo, dekoravimo paslaugos</w:t>
      </w:r>
      <w:r w:rsidR="002A25C9" w:rsidRPr="00F23B01">
        <w:rPr>
          <w:rFonts w:ascii="Times New Roman" w:hAnsi="Times New Roman" w:cs="Times New Roman"/>
        </w:rPr>
        <w:t>;</w:t>
      </w:r>
    </w:p>
    <w:p w14:paraId="1FD2F327" w14:textId="77777777" w:rsidR="00517369" w:rsidRPr="00F23B01" w:rsidRDefault="00517369" w:rsidP="00514853">
      <w:pPr>
        <w:pStyle w:val="Sraopastraipa"/>
        <w:numPr>
          <w:ilvl w:val="1"/>
          <w:numId w:val="18"/>
        </w:numPr>
        <w:tabs>
          <w:tab w:val="left" w:pos="1170"/>
          <w:tab w:val="left" w:pos="1440"/>
          <w:tab w:val="left" w:pos="1560"/>
          <w:tab w:val="left" w:pos="1985"/>
          <w:tab w:val="left" w:pos="3119"/>
        </w:tabs>
        <w:spacing w:line="276" w:lineRule="auto"/>
        <w:ind w:hanging="332"/>
        <w:jc w:val="both"/>
        <w:rPr>
          <w:rFonts w:ascii="Times New Roman" w:hAnsi="Times New Roman" w:cs="Times New Roman"/>
        </w:rPr>
      </w:pPr>
      <w:r w:rsidRPr="00F23B01">
        <w:rPr>
          <w:rFonts w:ascii="Times New Roman" w:hAnsi="Times New Roman" w:cs="Times New Roman"/>
        </w:rPr>
        <w:t>Renginio įrangos nuomos ir aptarnavimo paslaugos;</w:t>
      </w:r>
    </w:p>
    <w:p w14:paraId="7AC6EBE4" w14:textId="77777777" w:rsidR="00517369" w:rsidRPr="00F23B01" w:rsidRDefault="00517369" w:rsidP="00514853">
      <w:pPr>
        <w:pStyle w:val="Sraopastraipa"/>
        <w:numPr>
          <w:ilvl w:val="1"/>
          <w:numId w:val="18"/>
        </w:numPr>
        <w:tabs>
          <w:tab w:val="left" w:pos="1170"/>
          <w:tab w:val="left" w:pos="1440"/>
          <w:tab w:val="left" w:pos="1560"/>
          <w:tab w:val="left" w:pos="1985"/>
          <w:tab w:val="left" w:pos="3119"/>
        </w:tabs>
        <w:spacing w:line="276" w:lineRule="auto"/>
        <w:ind w:hanging="332"/>
        <w:jc w:val="both"/>
        <w:rPr>
          <w:rFonts w:ascii="Times New Roman" w:hAnsi="Times New Roman" w:cs="Times New Roman"/>
        </w:rPr>
      </w:pPr>
      <w:r w:rsidRPr="00F23B01">
        <w:rPr>
          <w:rFonts w:ascii="Times New Roman" w:hAnsi="Times New Roman" w:cs="Times New Roman"/>
        </w:rPr>
        <w:t>Renginio konstrukcijų nuomos ir aptarnavimo paslaugos;</w:t>
      </w:r>
    </w:p>
    <w:p w14:paraId="3C548A08" w14:textId="77777777" w:rsidR="00D71FED" w:rsidRPr="00F23B01" w:rsidRDefault="00D71FED" w:rsidP="00514853">
      <w:pPr>
        <w:pStyle w:val="Sraopastraipa"/>
        <w:numPr>
          <w:ilvl w:val="1"/>
          <w:numId w:val="18"/>
        </w:numPr>
        <w:tabs>
          <w:tab w:val="left" w:pos="1170"/>
          <w:tab w:val="left" w:pos="1440"/>
          <w:tab w:val="left" w:pos="1560"/>
          <w:tab w:val="left" w:pos="1985"/>
          <w:tab w:val="left" w:pos="3119"/>
        </w:tabs>
        <w:spacing w:line="276" w:lineRule="auto"/>
        <w:ind w:hanging="332"/>
        <w:jc w:val="both"/>
        <w:rPr>
          <w:rFonts w:ascii="Times New Roman" w:hAnsi="Times New Roman" w:cs="Times New Roman"/>
        </w:rPr>
      </w:pPr>
      <w:r w:rsidRPr="00F23B01">
        <w:rPr>
          <w:rFonts w:ascii="Times New Roman" w:hAnsi="Times New Roman" w:cs="Times New Roman"/>
        </w:rPr>
        <w:t>Darbo ar neformalių susitikimų maitinimo įstaigose organizavimo paslaugos</w:t>
      </w:r>
      <w:r w:rsidR="002A25C9" w:rsidRPr="00F23B01">
        <w:rPr>
          <w:rFonts w:ascii="Times New Roman" w:hAnsi="Times New Roman" w:cs="Times New Roman"/>
        </w:rPr>
        <w:t>;</w:t>
      </w:r>
    </w:p>
    <w:p w14:paraId="124026A8" w14:textId="77777777" w:rsidR="00D71FED" w:rsidRPr="00F23B01" w:rsidRDefault="00740A9D" w:rsidP="00B7797E">
      <w:pPr>
        <w:pStyle w:val="Sraopastraipa"/>
        <w:numPr>
          <w:ilvl w:val="1"/>
          <w:numId w:val="18"/>
        </w:numPr>
        <w:tabs>
          <w:tab w:val="left" w:pos="1170"/>
          <w:tab w:val="left" w:pos="1440"/>
          <w:tab w:val="left" w:pos="1560"/>
          <w:tab w:val="left" w:pos="1985"/>
          <w:tab w:val="left" w:pos="3119"/>
        </w:tabs>
        <w:spacing w:line="276" w:lineRule="auto"/>
        <w:ind w:hanging="332"/>
        <w:jc w:val="both"/>
        <w:rPr>
          <w:rFonts w:ascii="Times New Roman" w:hAnsi="Times New Roman" w:cs="Times New Roman"/>
        </w:rPr>
      </w:pPr>
      <w:bookmarkStart w:id="1" w:name="_Hlk227854088"/>
      <w:r w:rsidRPr="00F23B01">
        <w:rPr>
          <w:rFonts w:ascii="Times New Roman" w:hAnsi="Times New Roman" w:cs="Times New Roman"/>
        </w:rPr>
        <w:t>K</w:t>
      </w:r>
      <w:r w:rsidR="00D71FED" w:rsidRPr="00F23B01">
        <w:rPr>
          <w:rFonts w:ascii="Times New Roman" w:hAnsi="Times New Roman" w:cs="Times New Roman"/>
        </w:rPr>
        <w:t>avos pertrauk</w:t>
      </w:r>
      <w:r w:rsidRPr="00F23B01">
        <w:rPr>
          <w:rFonts w:ascii="Times New Roman" w:hAnsi="Times New Roman" w:cs="Times New Roman"/>
        </w:rPr>
        <w:t>o</w:t>
      </w:r>
      <w:r w:rsidR="00D71FED" w:rsidRPr="00F23B01">
        <w:rPr>
          <w:rFonts w:ascii="Times New Roman" w:hAnsi="Times New Roman" w:cs="Times New Roman"/>
        </w:rPr>
        <w:t>s</w:t>
      </w:r>
      <w:r w:rsidRPr="00F23B01">
        <w:rPr>
          <w:rFonts w:ascii="Times New Roman" w:hAnsi="Times New Roman" w:cs="Times New Roman"/>
        </w:rPr>
        <w:t xml:space="preserve"> organizavimo paslaugos</w:t>
      </w:r>
      <w:r w:rsidR="002A25C9" w:rsidRPr="00F23B01">
        <w:rPr>
          <w:rFonts w:ascii="Times New Roman" w:hAnsi="Times New Roman" w:cs="Times New Roman"/>
        </w:rPr>
        <w:t>;</w:t>
      </w:r>
      <w:bookmarkEnd w:id="1"/>
    </w:p>
    <w:p w14:paraId="4217B507" w14:textId="77777777" w:rsidR="00517369" w:rsidRPr="00F23B01" w:rsidRDefault="004170D0" w:rsidP="007C6A33">
      <w:pPr>
        <w:pStyle w:val="Sraopastraipa"/>
        <w:numPr>
          <w:ilvl w:val="1"/>
          <w:numId w:val="18"/>
        </w:numPr>
        <w:tabs>
          <w:tab w:val="left" w:pos="1170"/>
          <w:tab w:val="left" w:pos="1440"/>
          <w:tab w:val="left" w:pos="1560"/>
          <w:tab w:val="left" w:pos="1985"/>
          <w:tab w:val="left" w:pos="3119"/>
        </w:tabs>
        <w:spacing w:line="276" w:lineRule="auto"/>
        <w:ind w:hanging="332"/>
        <w:jc w:val="both"/>
        <w:rPr>
          <w:rFonts w:ascii="Times New Roman" w:hAnsi="Times New Roman" w:cs="Times New Roman"/>
        </w:rPr>
      </w:pPr>
      <w:r w:rsidRPr="00F23B01">
        <w:rPr>
          <w:rFonts w:ascii="Times New Roman" w:hAnsi="Times New Roman" w:cs="Times New Roman"/>
        </w:rPr>
        <w:t>K</w:t>
      </w:r>
      <w:r w:rsidR="002A25C9" w:rsidRPr="00F23B01">
        <w:rPr>
          <w:rFonts w:ascii="Times New Roman" w:hAnsi="Times New Roman" w:cs="Times New Roman"/>
        </w:rPr>
        <w:t xml:space="preserve">ultūrinės programos </w:t>
      </w:r>
      <w:r w:rsidRPr="00F23B01">
        <w:rPr>
          <w:rFonts w:ascii="Times New Roman" w:hAnsi="Times New Roman" w:cs="Times New Roman"/>
        </w:rPr>
        <w:t>organizavimo</w:t>
      </w:r>
      <w:r w:rsidR="002A25C9" w:rsidRPr="00F23B01">
        <w:rPr>
          <w:rFonts w:ascii="Times New Roman" w:hAnsi="Times New Roman" w:cs="Times New Roman"/>
        </w:rPr>
        <w:t xml:space="preserve"> paslaugos.</w:t>
      </w:r>
    </w:p>
    <w:p w14:paraId="228897A6" w14:textId="4D1FEF38" w:rsidR="002A25C9" w:rsidRPr="00F23B01" w:rsidRDefault="002A25C9" w:rsidP="007C6A33">
      <w:pPr>
        <w:pStyle w:val="Sraopastraipa"/>
        <w:numPr>
          <w:ilvl w:val="1"/>
          <w:numId w:val="18"/>
        </w:numPr>
        <w:tabs>
          <w:tab w:val="left" w:pos="851"/>
          <w:tab w:val="left" w:pos="1440"/>
          <w:tab w:val="left" w:pos="1560"/>
          <w:tab w:val="left" w:pos="1985"/>
          <w:tab w:val="left" w:pos="3119"/>
        </w:tabs>
        <w:spacing w:line="276" w:lineRule="auto"/>
        <w:ind w:left="0" w:firstLine="1134"/>
        <w:jc w:val="both"/>
        <w:rPr>
          <w:rFonts w:ascii="Times New Roman" w:hAnsi="Times New Roman" w:cs="Times New Roman"/>
        </w:rPr>
      </w:pPr>
      <w:r w:rsidRPr="00F23B01">
        <w:rPr>
          <w:rFonts w:ascii="Times New Roman" w:hAnsi="Times New Roman" w:cs="Times New Roman"/>
        </w:rPr>
        <w:t xml:space="preserve">Kitos paslaugos </w:t>
      </w:r>
      <w:r w:rsidR="003A45C1" w:rsidRPr="00F23B01">
        <w:rPr>
          <w:rFonts w:ascii="Times New Roman" w:hAnsi="Times New Roman" w:cs="Times New Roman"/>
        </w:rPr>
        <w:t>–</w:t>
      </w:r>
      <w:r w:rsidRPr="00F23B01">
        <w:rPr>
          <w:rFonts w:ascii="Times New Roman" w:hAnsi="Times New Roman" w:cs="Times New Roman"/>
        </w:rPr>
        <w:t xml:space="preserve"> </w:t>
      </w:r>
      <w:r w:rsidR="00D97AA0" w:rsidRPr="00F23B01">
        <w:rPr>
          <w:rFonts w:ascii="Times New Roman" w:hAnsi="Times New Roman" w:cs="Times New Roman"/>
        </w:rPr>
        <w:t xml:space="preserve">tiesiogiai su </w:t>
      </w:r>
      <w:r w:rsidR="00A64C67" w:rsidRPr="00F23B01">
        <w:rPr>
          <w:rFonts w:ascii="Times New Roman" w:hAnsi="Times New Roman" w:cs="Times New Roman"/>
        </w:rPr>
        <w:t xml:space="preserve">renginio </w:t>
      </w:r>
      <w:r w:rsidR="00D97AA0" w:rsidRPr="00F23B01">
        <w:rPr>
          <w:rFonts w:ascii="Times New Roman" w:hAnsi="Times New Roman" w:cs="Times New Roman"/>
        </w:rPr>
        <w:t xml:space="preserve">ir organizavimu ir (ar) aptarnavimu susijusios </w:t>
      </w:r>
      <w:r w:rsidR="002E15F9" w:rsidRPr="00F23B01">
        <w:rPr>
          <w:rFonts w:ascii="Times New Roman" w:hAnsi="Times New Roman" w:cs="Times New Roman"/>
        </w:rPr>
        <w:t>prekės ir paslaugos, dėl kurių P</w:t>
      </w:r>
      <w:r w:rsidR="00D97AA0" w:rsidRPr="00F23B01">
        <w:rPr>
          <w:rFonts w:ascii="Times New Roman" w:hAnsi="Times New Roman" w:cs="Times New Roman"/>
        </w:rPr>
        <w:t xml:space="preserve">erkančioji organizacija neturi atskiros viešojo pirkimo-pardavimo sutarties, tačiau be kurių negalima tinkamai organizuoti ir (ar) (į)vykdyti renginio, ir kurių vertė neviršija 10 (dešimt) procentų bendros konkrečiam renginiui pagal sutartį užsakomų paslaugų vertės. Kitos paslaugos gali apimti, bet neapsiriboti, specializuotu transportu, papildomomis komunikacijos priemonėmis ar netikėtai atsiradusiais organizaciniais poreikiais. </w:t>
      </w:r>
    </w:p>
    <w:p w14:paraId="6D2E876E" w14:textId="77777777" w:rsidR="00D71FED" w:rsidRPr="00F23B01" w:rsidRDefault="00D71FED" w:rsidP="00A915AB">
      <w:pPr>
        <w:tabs>
          <w:tab w:val="left" w:pos="1560"/>
          <w:tab w:val="left" w:pos="1800"/>
          <w:tab w:val="left" w:pos="1985"/>
          <w:tab w:val="left" w:pos="3119"/>
        </w:tabs>
        <w:spacing w:after="0" w:line="276" w:lineRule="auto"/>
        <w:ind w:firstLine="1134"/>
        <w:jc w:val="both"/>
        <w:rPr>
          <w:rFonts w:ascii="Times New Roman" w:hAnsi="Times New Roman" w:cs="Times New Roman"/>
          <w:b/>
        </w:rPr>
      </w:pPr>
    </w:p>
    <w:p w14:paraId="2D0E75C8" w14:textId="77777777" w:rsidR="00D71FED" w:rsidRPr="00F23B01" w:rsidRDefault="00D71FED" w:rsidP="00514853">
      <w:pPr>
        <w:tabs>
          <w:tab w:val="left" w:pos="1560"/>
          <w:tab w:val="left" w:pos="1800"/>
          <w:tab w:val="left" w:pos="1985"/>
          <w:tab w:val="left" w:pos="3119"/>
        </w:tabs>
        <w:spacing w:after="0" w:line="276" w:lineRule="auto"/>
        <w:ind w:firstLine="1134"/>
        <w:jc w:val="center"/>
        <w:rPr>
          <w:rFonts w:ascii="Times New Roman" w:hAnsi="Times New Roman" w:cs="Times New Roman"/>
          <w:b/>
        </w:rPr>
      </w:pPr>
      <w:r w:rsidRPr="00F23B01">
        <w:rPr>
          <w:rFonts w:ascii="Times New Roman" w:hAnsi="Times New Roman" w:cs="Times New Roman"/>
          <w:b/>
        </w:rPr>
        <w:t>II</w:t>
      </w:r>
      <w:r w:rsidR="00B00405" w:rsidRPr="00F23B01">
        <w:rPr>
          <w:rFonts w:ascii="Times New Roman" w:hAnsi="Times New Roman" w:cs="Times New Roman"/>
          <w:b/>
        </w:rPr>
        <w:t>I</w:t>
      </w:r>
      <w:r w:rsidRPr="00F23B01">
        <w:rPr>
          <w:rFonts w:ascii="Times New Roman" w:hAnsi="Times New Roman" w:cs="Times New Roman"/>
          <w:b/>
        </w:rPr>
        <w:t>. PIRKIMO OBJEKTO APIMTYS</w:t>
      </w:r>
    </w:p>
    <w:p w14:paraId="1EC94603" w14:textId="77777777" w:rsidR="00D71FED" w:rsidRPr="00F23B01" w:rsidRDefault="00D71FED" w:rsidP="00A915AB">
      <w:pPr>
        <w:tabs>
          <w:tab w:val="left" w:pos="1560"/>
          <w:tab w:val="left" w:pos="1800"/>
          <w:tab w:val="left" w:pos="1985"/>
          <w:tab w:val="left" w:pos="3119"/>
        </w:tabs>
        <w:spacing w:after="0" w:line="276" w:lineRule="auto"/>
        <w:ind w:firstLine="1134"/>
        <w:jc w:val="both"/>
        <w:rPr>
          <w:rFonts w:ascii="Times New Roman" w:hAnsi="Times New Roman" w:cs="Times New Roman"/>
          <w:b/>
        </w:rPr>
      </w:pPr>
    </w:p>
    <w:p w14:paraId="2C666278" w14:textId="106E23E4" w:rsidR="005947DD" w:rsidRPr="00F23B01" w:rsidRDefault="00D71FED" w:rsidP="005947DD">
      <w:pPr>
        <w:pStyle w:val="Sraopastraipa"/>
        <w:numPr>
          <w:ilvl w:val="0"/>
          <w:numId w:val="18"/>
        </w:numPr>
        <w:tabs>
          <w:tab w:val="left" w:pos="1560"/>
          <w:tab w:val="left" w:pos="1800"/>
          <w:tab w:val="left" w:pos="1985"/>
          <w:tab w:val="left" w:pos="3119"/>
        </w:tabs>
        <w:spacing w:line="276" w:lineRule="auto"/>
        <w:ind w:left="0" w:firstLine="1134"/>
        <w:jc w:val="both"/>
        <w:rPr>
          <w:rFonts w:ascii="Times New Roman" w:hAnsi="Times New Roman" w:cs="Times New Roman"/>
        </w:rPr>
      </w:pPr>
      <w:r w:rsidRPr="00F23B01">
        <w:rPr>
          <w:rFonts w:ascii="Times New Roman" w:hAnsi="Times New Roman" w:cs="Times New Roman"/>
        </w:rPr>
        <w:t>Preliminar</w:t>
      </w:r>
      <w:r w:rsidR="004F41D2" w:rsidRPr="00F23B01">
        <w:rPr>
          <w:rFonts w:ascii="Times New Roman" w:hAnsi="Times New Roman" w:cs="Times New Roman"/>
        </w:rPr>
        <w:t xml:space="preserve">us </w:t>
      </w:r>
      <w:r w:rsidR="00514853" w:rsidRPr="00F23B01">
        <w:rPr>
          <w:rFonts w:ascii="Times New Roman" w:hAnsi="Times New Roman" w:cs="Times New Roman"/>
        </w:rPr>
        <w:t xml:space="preserve">numatomų </w:t>
      </w:r>
      <w:r w:rsidRPr="00F23B01">
        <w:rPr>
          <w:rFonts w:ascii="Times New Roman" w:hAnsi="Times New Roman" w:cs="Times New Roman"/>
        </w:rPr>
        <w:t xml:space="preserve">Paslaugų </w:t>
      </w:r>
      <w:r w:rsidR="004F41D2" w:rsidRPr="00F23B01">
        <w:rPr>
          <w:rFonts w:ascii="Times New Roman" w:hAnsi="Times New Roman" w:cs="Times New Roman"/>
        </w:rPr>
        <w:t>kiekis</w:t>
      </w:r>
      <w:r w:rsidRPr="00F23B01">
        <w:rPr>
          <w:rFonts w:ascii="Times New Roman" w:hAnsi="Times New Roman" w:cs="Times New Roman"/>
        </w:rPr>
        <w:t xml:space="preserve"> –</w:t>
      </w:r>
      <w:r w:rsidR="00464C06" w:rsidRPr="00F23B01">
        <w:rPr>
          <w:rFonts w:ascii="Times New Roman" w:hAnsi="Times New Roman" w:cs="Times New Roman"/>
        </w:rPr>
        <w:t xml:space="preserve"> </w:t>
      </w:r>
      <w:r w:rsidR="005475C6" w:rsidRPr="00F23B01">
        <w:rPr>
          <w:rFonts w:ascii="Times New Roman" w:hAnsi="Times New Roman" w:cs="Times New Roman"/>
        </w:rPr>
        <w:t>18</w:t>
      </w:r>
      <w:r w:rsidR="004F41D2" w:rsidRPr="00F23B01">
        <w:rPr>
          <w:rFonts w:ascii="Times New Roman" w:hAnsi="Times New Roman" w:cs="Times New Roman"/>
        </w:rPr>
        <w:t xml:space="preserve"> (</w:t>
      </w:r>
      <w:r w:rsidR="005475C6" w:rsidRPr="00F23B01">
        <w:rPr>
          <w:rFonts w:ascii="Times New Roman" w:hAnsi="Times New Roman" w:cs="Times New Roman"/>
        </w:rPr>
        <w:t>aštuoniolika</w:t>
      </w:r>
      <w:r w:rsidR="004F41D2" w:rsidRPr="00F23B01">
        <w:rPr>
          <w:rFonts w:ascii="Times New Roman" w:hAnsi="Times New Roman" w:cs="Times New Roman"/>
        </w:rPr>
        <w:t xml:space="preserve">) renginių, skirtų </w:t>
      </w:r>
      <w:r w:rsidRPr="00F23B01">
        <w:rPr>
          <w:rFonts w:ascii="Times New Roman" w:hAnsi="Times New Roman" w:cs="Times New Roman"/>
        </w:rPr>
        <w:t xml:space="preserve">Lietuvos pirmininkavimo </w:t>
      </w:r>
      <w:r w:rsidR="00464C06" w:rsidRPr="00F23B01">
        <w:rPr>
          <w:rFonts w:ascii="Times New Roman" w:hAnsi="Times New Roman" w:cs="Times New Roman"/>
        </w:rPr>
        <w:t xml:space="preserve">Europos Sąjungos </w:t>
      </w:r>
      <w:r w:rsidRPr="00F23B01">
        <w:rPr>
          <w:rFonts w:ascii="Times New Roman" w:hAnsi="Times New Roman" w:cs="Times New Roman"/>
        </w:rPr>
        <w:t xml:space="preserve">Tarybai B kategorijos </w:t>
      </w:r>
      <w:r w:rsidR="004F41D2" w:rsidRPr="00F23B01">
        <w:rPr>
          <w:rFonts w:ascii="Times New Roman" w:hAnsi="Times New Roman" w:cs="Times New Roman"/>
        </w:rPr>
        <w:t xml:space="preserve">renginių </w:t>
      </w:r>
      <w:r w:rsidRPr="00F23B01">
        <w:rPr>
          <w:rFonts w:ascii="Times New Roman" w:hAnsi="Times New Roman" w:cs="Times New Roman"/>
        </w:rPr>
        <w:t xml:space="preserve">nuo 2027 m. sausio 1 d. iki 2027 m. </w:t>
      </w:r>
      <w:r w:rsidR="00820291" w:rsidRPr="00F23B01">
        <w:rPr>
          <w:rFonts w:ascii="Times New Roman" w:hAnsi="Times New Roman" w:cs="Times New Roman"/>
        </w:rPr>
        <w:t>birželio</w:t>
      </w:r>
      <w:r w:rsidRPr="00F23B01">
        <w:rPr>
          <w:rFonts w:ascii="Times New Roman" w:hAnsi="Times New Roman" w:cs="Times New Roman"/>
        </w:rPr>
        <w:t xml:space="preserve"> </w:t>
      </w:r>
      <w:r w:rsidR="00EA0D86" w:rsidRPr="00F23B01">
        <w:rPr>
          <w:rFonts w:ascii="Times New Roman" w:hAnsi="Times New Roman" w:cs="Times New Roman"/>
        </w:rPr>
        <w:t>3</w:t>
      </w:r>
      <w:r w:rsidR="00820291" w:rsidRPr="00F23B01">
        <w:rPr>
          <w:rFonts w:ascii="Times New Roman" w:hAnsi="Times New Roman" w:cs="Times New Roman"/>
        </w:rPr>
        <w:t>0</w:t>
      </w:r>
      <w:r w:rsidRPr="00F23B01">
        <w:rPr>
          <w:rFonts w:ascii="Times New Roman" w:hAnsi="Times New Roman" w:cs="Times New Roman"/>
        </w:rPr>
        <w:t xml:space="preserve"> d.</w:t>
      </w:r>
      <w:r w:rsidR="004A3043" w:rsidRPr="00F23B01">
        <w:rPr>
          <w:rFonts w:ascii="Times New Roman" w:hAnsi="Times New Roman" w:cs="Times New Roman"/>
        </w:rPr>
        <w:t xml:space="preserve"> </w:t>
      </w:r>
      <w:r w:rsidR="005947DD" w:rsidRPr="00F23B01">
        <w:rPr>
          <w:rFonts w:ascii="Times New Roman" w:hAnsi="Times New Roman" w:cs="Times New Roman"/>
        </w:rPr>
        <w:t xml:space="preserve">Preliminarus </w:t>
      </w:r>
      <w:r w:rsidR="005947DD" w:rsidRPr="00F23B01">
        <w:rPr>
          <w:rFonts w:ascii="Times New Roman" w:hAnsi="Times New Roman" w:cs="Times New Roman"/>
          <w:bCs/>
          <w:u w:val="single"/>
        </w:rPr>
        <w:t>KAS ES pirmininkavimo renginių Lietuvoje 2027 m. kalendorius</w:t>
      </w:r>
      <w:r w:rsidR="005947DD" w:rsidRPr="00F23B01">
        <w:rPr>
          <w:rFonts w:ascii="Times New Roman" w:hAnsi="Times New Roman" w:cs="Times New Roman"/>
        </w:rPr>
        <w:t xml:space="preserve"> pateikiamas šios techninės specifikacijos priede Nr. 1 „Preliminarus </w:t>
      </w:r>
      <w:r w:rsidR="005947DD" w:rsidRPr="00F23B01">
        <w:rPr>
          <w:rFonts w:ascii="Times New Roman" w:hAnsi="Times New Roman" w:cs="Times New Roman"/>
          <w:bCs/>
          <w:u w:val="single"/>
        </w:rPr>
        <w:t>KAS ES pirmininkavimo renginių Lietuvoje 2027 m. kalendorius</w:t>
      </w:r>
      <w:r w:rsidR="005947DD" w:rsidRPr="00F23B01">
        <w:rPr>
          <w:rFonts w:ascii="Times New Roman" w:hAnsi="Times New Roman" w:cs="Times New Roman"/>
        </w:rPr>
        <w:t>“. Kalendorius bus tikslinamas pagal poreikį.</w:t>
      </w:r>
    </w:p>
    <w:p w14:paraId="662A64A8" w14:textId="3E65613D" w:rsidR="003944C2" w:rsidRPr="00F23B01" w:rsidRDefault="003944C2" w:rsidP="003944C2">
      <w:pPr>
        <w:pStyle w:val="Sraopastraipa"/>
        <w:tabs>
          <w:tab w:val="left" w:pos="1560"/>
          <w:tab w:val="left" w:pos="1800"/>
          <w:tab w:val="left" w:pos="1985"/>
          <w:tab w:val="left" w:pos="3119"/>
        </w:tabs>
        <w:spacing w:line="276" w:lineRule="auto"/>
        <w:ind w:left="1134"/>
        <w:jc w:val="both"/>
        <w:rPr>
          <w:rFonts w:ascii="Times New Roman" w:hAnsi="Times New Roman" w:cs="Times New Roman"/>
        </w:rPr>
      </w:pPr>
      <w:r w:rsidRPr="00F23B01">
        <w:rPr>
          <w:rFonts w:ascii="Times New Roman" w:hAnsi="Times New Roman" w:cs="Times New Roman"/>
        </w:rPr>
        <w:t xml:space="preserve">Numatoma, kad </w:t>
      </w:r>
      <w:r w:rsidR="006A7420" w:rsidRPr="00F23B01">
        <w:rPr>
          <w:rFonts w:ascii="Times New Roman" w:hAnsi="Times New Roman" w:cs="Times New Roman"/>
        </w:rPr>
        <w:t>renginiai</w:t>
      </w:r>
      <w:r w:rsidRPr="00F23B01">
        <w:rPr>
          <w:rFonts w:ascii="Times New Roman" w:hAnsi="Times New Roman" w:cs="Times New Roman"/>
        </w:rPr>
        <w:t xml:space="preserve"> vyks nuo 2027 m. sausio </w:t>
      </w:r>
      <w:r w:rsidR="006A7420" w:rsidRPr="00F23B01">
        <w:rPr>
          <w:rFonts w:ascii="Times New Roman" w:hAnsi="Times New Roman" w:cs="Times New Roman"/>
        </w:rPr>
        <w:t>1 d.</w:t>
      </w:r>
      <w:r w:rsidRPr="00F23B01">
        <w:rPr>
          <w:rFonts w:ascii="Times New Roman" w:hAnsi="Times New Roman" w:cs="Times New Roman"/>
        </w:rPr>
        <w:t xml:space="preserve"> iki 2027 m. birželio 30 d.</w:t>
      </w:r>
    </w:p>
    <w:p w14:paraId="61CA6A44" w14:textId="77777777" w:rsidR="00990A58" w:rsidRPr="00F23B01" w:rsidRDefault="00990A58" w:rsidP="009F2EED">
      <w:pPr>
        <w:numPr>
          <w:ilvl w:val="1"/>
          <w:numId w:val="18"/>
        </w:numPr>
        <w:tabs>
          <w:tab w:val="left" w:pos="426"/>
        </w:tabs>
        <w:spacing w:after="40" w:line="240" w:lineRule="auto"/>
        <w:ind w:left="1560" w:hanging="426"/>
        <w:jc w:val="both"/>
        <w:outlineLvl w:val="1"/>
        <w:rPr>
          <w:rFonts w:ascii="Times New Roman" w:hAnsi="Times New Roman" w:cs="Times New Roman"/>
          <w:iCs/>
        </w:rPr>
      </w:pPr>
      <w:r w:rsidRPr="00F23B01">
        <w:rPr>
          <w:rFonts w:ascii="Times New Roman" w:hAnsi="Times New Roman" w:cs="Times New Roman"/>
          <w:iCs/>
        </w:rPr>
        <w:t>Preliminarūs renginių skaičiai pagal dalyvių skaičius:</w:t>
      </w:r>
    </w:p>
    <w:tbl>
      <w:tblPr>
        <w:tblW w:w="681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823"/>
        <w:gridCol w:w="2911"/>
        <w:gridCol w:w="3077"/>
      </w:tblGrid>
      <w:tr w:rsidR="00990A58" w:rsidRPr="00F23B01" w14:paraId="50B2A1AA" w14:textId="77777777" w:rsidTr="000332E3">
        <w:trPr>
          <w:trHeight w:val="270"/>
          <w:jc w:val="center"/>
        </w:trPr>
        <w:tc>
          <w:tcPr>
            <w:tcW w:w="823" w:type="dxa"/>
            <w:vAlign w:val="center"/>
          </w:tcPr>
          <w:p w14:paraId="319223F7" w14:textId="77777777" w:rsidR="00990A58" w:rsidRPr="00F23B01" w:rsidRDefault="00990A58" w:rsidP="00A915AB">
            <w:pPr>
              <w:spacing w:after="40"/>
              <w:jc w:val="both"/>
              <w:rPr>
                <w:rFonts w:ascii="Times New Roman" w:eastAsia="MS Mincho" w:hAnsi="Times New Roman" w:cs="Times New Roman"/>
                <w:b/>
                <w:bCs/>
              </w:rPr>
            </w:pPr>
            <w:r w:rsidRPr="00F23B01">
              <w:rPr>
                <w:rFonts w:ascii="Times New Roman" w:eastAsia="MS Mincho" w:hAnsi="Times New Roman" w:cs="Times New Roman"/>
                <w:b/>
                <w:bCs/>
              </w:rPr>
              <w:t>Eil. Nr.</w:t>
            </w:r>
          </w:p>
        </w:tc>
        <w:tc>
          <w:tcPr>
            <w:tcW w:w="2911" w:type="dxa"/>
            <w:vAlign w:val="center"/>
          </w:tcPr>
          <w:p w14:paraId="4E7A7A6B" w14:textId="77777777" w:rsidR="00990A58" w:rsidRPr="00F23B01" w:rsidRDefault="00990A58" w:rsidP="00A915AB">
            <w:pPr>
              <w:spacing w:after="40"/>
              <w:jc w:val="both"/>
              <w:rPr>
                <w:rFonts w:ascii="Times New Roman" w:eastAsia="MS Mincho" w:hAnsi="Times New Roman" w:cs="Times New Roman"/>
                <w:b/>
                <w:bCs/>
              </w:rPr>
            </w:pPr>
            <w:r w:rsidRPr="00F23B01">
              <w:rPr>
                <w:rFonts w:ascii="Times New Roman" w:eastAsia="MS Mincho" w:hAnsi="Times New Roman" w:cs="Times New Roman"/>
                <w:b/>
                <w:bCs/>
              </w:rPr>
              <w:t>Preliminarus dalyvių skaičius</w:t>
            </w:r>
          </w:p>
        </w:tc>
        <w:tc>
          <w:tcPr>
            <w:tcW w:w="3077" w:type="dxa"/>
            <w:vAlign w:val="center"/>
          </w:tcPr>
          <w:p w14:paraId="4BB743D8" w14:textId="6A1CF842" w:rsidR="00990A58" w:rsidRPr="00F23B01" w:rsidRDefault="00990A58" w:rsidP="00A915AB">
            <w:pPr>
              <w:spacing w:after="40"/>
              <w:jc w:val="both"/>
              <w:rPr>
                <w:rFonts w:ascii="Times New Roman" w:eastAsia="MS Mincho" w:hAnsi="Times New Roman" w:cs="Times New Roman"/>
                <w:b/>
                <w:bCs/>
              </w:rPr>
            </w:pPr>
            <w:r w:rsidRPr="00F23B01">
              <w:rPr>
                <w:rFonts w:ascii="Times New Roman" w:eastAsia="MS Mincho" w:hAnsi="Times New Roman" w:cs="Times New Roman"/>
                <w:b/>
                <w:bCs/>
              </w:rPr>
              <w:t xml:space="preserve">Preliminarus </w:t>
            </w:r>
            <w:r w:rsidR="00AA5156" w:rsidRPr="00F23B01">
              <w:rPr>
                <w:rFonts w:ascii="Times New Roman" w:eastAsia="MS Mincho" w:hAnsi="Times New Roman" w:cs="Times New Roman"/>
                <w:b/>
                <w:bCs/>
              </w:rPr>
              <w:t xml:space="preserve">B </w:t>
            </w:r>
            <w:r w:rsidRPr="00F23B01">
              <w:rPr>
                <w:rFonts w:ascii="Times New Roman" w:eastAsia="MS Mincho" w:hAnsi="Times New Roman" w:cs="Times New Roman"/>
                <w:b/>
                <w:bCs/>
              </w:rPr>
              <w:t xml:space="preserve">susitikimų </w:t>
            </w:r>
            <w:r w:rsidR="00934797" w:rsidRPr="00F23B01">
              <w:rPr>
                <w:rFonts w:ascii="Times New Roman" w:eastAsia="MS Mincho" w:hAnsi="Times New Roman" w:cs="Times New Roman"/>
                <w:b/>
                <w:bCs/>
              </w:rPr>
              <w:t xml:space="preserve">renginių </w:t>
            </w:r>
            <w:r w:rsidRPr="00F23B01">
              <w:rPr>
                <w:rFonts w:ascii="Times New Roman" w:eastAsia="MS Mincho" w:hAnsi="Times New Roman" w:cs="Times New Roman"/>
                <w:b/>
                <w:bCs/>
              </w:rPr>
              <w:t>skaičius</w:t>
            </w:r>
          </w:p>
        </w:tc>
      </w:tr>
      <w:tr w:rsidR="00990A58" w:rsidRPr="00F23B01" w14:paraId="2B17F457" w14:textId="77777777" w:rsidTr="000332E3">
        <w:trPr>
          <w:trHeight w:val="255"/>
          <w:jc w:val="center"/>
        </w:trPr>
        <w:tc>
          <w:tcPr>
            <w:tcW w:w="823" w:type="dxa"/>
            <w:vAlign w:val="center"/>
          </w:tcPr>
          <w:p w14:paraId="6FF0DBAF" w14:textId="77777777" w:rsidR="00990A58" w:rsidRPr="00F23B01" w:rsidRDefault="00696632" w:rsidP="00A915AB">
            <w:pPr>
              <w:spacing w:after="40"/>
              <w:jc w:val="both"/>
              <w:rPr>
                <w:rFonts w:ascii="Times New Roman" w:eastAsia="MS Mincho" w:hAnsi="Times New Roman" w:cs="Times New Roman"/>
              </w:rPr>
            </w:pPr>
            <w:r w:rsidRPr="00F23B01">
              <w:rPr>
                <w:rFonts w:ascii="Times New Roman" w:eastAsia="MS Mincho" w:hAnsi="Times New Roman" w:cs="Times New Roman"/>
              </w:rPr>
              <w:t>5</w:t>
            </w:r>
            <w:r w:rsidR="00990A58" w:rsidRPr="00F23B01">
              <w:rPr>
                <w:rFonts w:ascii="Times New Roman" w:eastAsia="MS Mincho" w:hAnsi="Times New Roman" w:cs="Times New Roman"/>
              </w:rPr>
              <w:t>.1.1.</w:t>
            </w:r>
          </w:p>
        </w:tc>
        <w:tc>
          <w:tcPr>
            <w:tcW w:w="2911" w:type="dxa"/>
            <w:vAlign w:val="bottom"/>
          </w:tcPr>
          <w:p w14:paraId="0628BC1E" w14:textId="77777777" w:rsidR="00990A58" w:rsidRPr="00F23B01" w:rsidRDefault="00990A58" w:rsidP="009F2EED">
            <w:pPr>
              <w:spacing w:after="40"/>
              <w:jc w:val="both"/>
              <w:rPr>
                <w:rFonts w:ascii="Times New Roman" w:eastAsia="MS Mincho" w:hAnsi="Times New Roman" w:cs="Times New Roman"/>
              </w:rPr>
            </w:pPr>
            <w:r w:rsidRPr="00F23B01">
              <w:rPr>
                <w:rFonts w:ascii="Times New Roman" w:eastAsia="MS Mincho" w:hAnsi="Times New Roman" w:cs="Times New Roman"/>
              </w:rPr>
              <w:t>iki 100 dalyvių</w:t>
            </w:r>
          </w:p>
        </w:tc>
        <w:tc>
          <w:tcPr>
            <w:tcW w:w="3077" w:type="dxa"/>
            <w:noWrap/>
            <w:vAlign w:val="bottom"/>
          </w:tcPr>
          <w:p w14:paraId="63C581F8" w14:textId="1B0F93B2" w:rsidR="00990A58" w:rsidRPr="00F23B01" w:rsidRDefault="00EA0D86" w:rsidP="00A915AB">
            <w:pPr>
              <w:spacing w:after="40"/>
              <w:jc w:val="both"/>
              <w:rPr>
                <w:rFonts w:ascii="Times New Roman" w:eastAsia="MS Mincho" w:hAnsi="Times New Roman" w:cs="Times New Roman"/>
              </w:rPr>
            </w:pPr>
            <w:r w:rsidRPr="00F23B01">
              <w:rPr>
                <w:rFonts w:ascii="Times New Roman" w:eastAsia="MS Mincho" w:hAnsi="Times New Roman" w:cs="Times New Roman"/>
              </w:rPr>
              <w:t>1</w:t>
            </w:r>
            <w:r w:rsidR="005475C6" w:rsidRPr="00F23B01">
              <w:rPr>
                <w:rFonts w:ascii="Times New Roman" w:eastAsia="MS Mincho" w:hAnsi="Times New Roman" w:cs="Times New Roman"/>
              </w:rPr>
              <w:t>5</w:t>
            </w:r>
            <w:r w:rsidR="00990A58" w:rsidRPr="00F23B01">
              <w:rPr>
                <w:rFonts w:ascii="Times New Roman" w:eastAsia="MS Mincho" w:hAnsi="Times New Roman" w:cs="Times New Roman"/>
              </w:rPr>
              <w:t xml:space="preserve"> </w:t>
            </w:r>
            <w:r w:rsidR="0082531F" w:rsidRPr="00F23B01">
              <w:rPr>
                <w:rFonts w:ascii="Times New Roman" w:eastAsia="MS Mincho" w:hAnsi="Times New Roman" w:cs="Times New Roman"/>
              </w:rPr>
              <w:t>renginių</w:t>
            </w:r>
          </w:p>
        </w:tc>
      </w:tr>
      <w:tr w:rsidR="00990A58" w:rsidRPr="00F23B01" w14:paraId="1C6CFF64" w14:textId="77777777" w:rsidTr="000332E3">
        <w:trPr>
          <w:trHeight w:val="255"/>
          <w:jc w:val="center"/>
        </w:trPr>
        <w:tc>
          <w:tcPr>
            <w:tcW w:w="823" w:type="dxa"/>
            <w:noWrap/>
            <w:vAlign w:val="center"/>
          </w:tcPr>
          <w:p w14:paraId="51058100" w14:textId="77777777" w:rsidR="00990A58" w:rsidRPr="00F23B01" w:rsidRDefault="00696632" w:rsidP="00A915AB">
            <w:pPr>
              <w:spacing w:after="40"/>
              <w:jc w:val="both"/>
              <w:rPr>
                <w:rFonts w:ascii="Times New Roman" w:eastAsia="MS Mincho" w:hAnsi="Times New Roman" w:cs="Times New Roman"/>
              </w:rPr>
            </w:pPr>
            <w:r w:rsidRPr="00F23B01">
              <w:rPr>
                <w:rFonts w:ascii="Times New Roman" w:eastAsia="MS Mincho" w:hAnsi="Times New Roman" w:cs="Times New Roman"/>
              </w:rPr>
              <w:t>5</w:t>
            </w:r>
            <w:r w:rsidR="00990A58" w:rsidRPr="00F23B01">
              <w:rPr>
                <w:rFonts w:ascii="Times New Roman" w:eastAsia="MS Mincho" w:hAnsi="Times New Roman" w:cs="Times New Roman"/>
              </w:rPr>
              <w:t>.1.2.</w:t>
            </w:r>
          </w:p>
        </w:tc>
        <w:tc>
          <w:tcPr>
            <w:tcW w:w="2911" w:type="dxa"/>
            <w:vAlign w:val="bottom"/>
          </w:tcPr>
          <w:p w14:paraId="5B32BD35" w14:textId="77777777" w:rsidR="00990A58" w:rsidRPr="00F23B01" w:rsidRDefault="00990A58" w:rsidP="009F2EED">
            <w:pPr>
              <w:spacing w:after="40"/>
              <w:jc w:val="both"/>
              <w:rPr>
                <w:rFonts w:ascii="Times New Roman" w:eastAsia="MS Mincho" w:hAnsi="Times New Roman" w:cs="Times New Roman"/>
              </w:rPr>
            </w:pPr>
            <w:r w:rsidRPr="00F23B01">
              <w:rPr>
                <w:rFonts w:ascii="Times New Roman" w:eastAsia="MS Mincho" w:hAnsi="Times New Roman" w:cs="Times New Roman"/>
              </w:rPr>
              <w:t>nuo 101 iki 250 dalyvių</w:t>
            </w:r>
          </w:p>
        </w:tc>
        <w:tc>
          <w:tcPr>
            <w:tcW w:w="3077" w:type="dxa"/>
            <w:noWrap/>
            <w:vAlign w:val="bottom"/>
          </w:tcPr>
          <w:p w14:paraId="44917CC9" w14:textId="77777777" w:rsidR="00990A58" w:rsidRPr="00F23B01" w:rsidRDefault="00EA0D86" w:rsidP="00A915AB">
            <w:pPr>
              <w:spacing w:after="40"/>
              <w:jc w:val="both"/>
              <w:rPr>
                <w:rFonts w:ascii="Times New Roman" w:eastAsia="MS Mincho" w:hAnsi="Times New Roman" w:cs="Times New Roman"/>
              </w:rPr>
            </w:pPr>
            <w:r w:rsidRPr="00F23B01">
              <w:rPr>
                <w:rFonts w:ascii="Times New Roman" w:eastAsia="MS Mincho" w:hAnsi="Times New Roman" w:cs="Times New Roman"/>
              </w:rPr>
              <w:t>2</w:t>
            </w:r>
            <w:r w:rsidR="00990A58" w:rsidRPr="00F23B01">
              <w:rPr>
                <w:rFonts w:ascii="Times New Roman" w:eastAsia="MS Mincho" w:hAnsi="Times New Roman" w:cs="Times New Roman"/>
              </w:rPr>
              <w:t xml:space="preserve"> </w:t>
            </w:r>
            <w:r w:rsidR="0082531F" w:rsidRPr="00F23B01">
              <w:rPr>
                <w:rFonts w:ascii="Times New Roman" w:eastAsia="MS Mincho" w:hAnsi="Times New Roman" w:cs="Times New Roman"/>
              </w:rPr>
              <w:t>renginiai</w:t>
            </w:r>
          </w:p>
        </w:tc>
      </w:tr>
      <w:tr w:rsidR="00990A58" w:rsidRPr="00F23B01" w14:paraId="77EC605E" w14:textId="77777777" w:rsidTr="000332E3">
        <w:trPr>
          <w:trHeight w:val="255"/>
          <w:jc w:val="center"/>
        </w:trPr>
        <w:tc>
          <w:tcPr>
            <w:tcW w:w="823" w:type="dxa"/>
            <w:noWrap/>
            <w:vAlign w:val="center"/>
          </w:tcPr>
          <w:p w14:paraId="1C8E6709" w14:textId="77777777" w:rsidR="00990A58" w:rsidRPr="00F23B01" w:rsidRDefault="00696632" w:rsidP="00A915AB">
            <w:pPr>
              <w:spacing w:after="40"/>
              <w:jc w:val="both"/>
              <w:rPr>
                <w:rFonts w:ascii="Times New Roman" w:eastAsia="MS Mincho" w:hAnsi="Times New Roman" w:cs="Times New Roman"/>
              </w:rPr>
            </w:pPr>
            <w:r w:rsidRPr="00F23B01">
              <w:rPr>
                <w:rFonts w:ascii="Times New Roman" w:eastAsia="MS Mincho" w:hAnsi="Times New Roman" w:cs="Times New Roman"/>
              </w:rPr>
              <w:t>5</w:t>
            </w:r>
            <w:r w:rsidR="00990A58" w:rsidRPr="00F23B01">
              <w:rPr>
                <w:rFonts w:ascii="Times New Roman" w:eastAsia="MS Mincho" w:hAnsi="Times New Roman" w:cs="Times New Roman"/>
              </w:rPr>
              <w:t>.1.</w:t>
            </w:r>
            <w:r w:rsidR="00EA0D86" w:rsidRPr="00F23B01">
              <w:rPr>
                <w:rFonts w:ascii="Times New Roman" w:eastAsia="MS Mincho" w:hAnsi="Times New Roman" w:cs="Times New Roman"/>
              </w:rPr>
              <w:t>3</w:t>
            </w:r>
            <w:r w:rsidR="00990A58" w:rsidRPr="00F23B01">
              <w:rPr>
                <w:rFonts w:ascii="Times New Roman" w:eastAsia="MS Mincho" w:hAnsi="Times New Roman" w:cs="Times New Roman"/>
              </w:rPr>
              <w:t>.</w:t>
            </w:r>
          </w:p>
        </w:tc>
        <w:tc>
          <w:tcPr>
            <w:tcW w:w="2911" w:type="dxa"/>
            <w:vAlign w:val="bottom"/>
          </w:tcPr>
          <w:p w14:paraId="1E139798" w14:textId="77777777" w:rsidR="00990A58" w:rsidRPr="00F23B01" w:rsidRDefault="00990A58" w:rsidP="009F2EED">
            <w:pPr>
              <w:spacing w:after="40"/>
              <w:jc w:val="both"/>
              <w:rPr>
                <w:rFonts w:ascii="Times New Roman" w:eastAsia="MS Mincho" w:hAnsi="Times New Roman" w:cs="Times New Roman"/>
              </w:rPr>
            </w:pPr>
            <w:r w:rsidRPr="00F23B01">
              <w:rPr>
                <w:rFonts w:ascii="Times New Roman" w:eastAsia="MS Mincho" w:hAnsi="Times New Roman" w:cs="Times New Roman"/>
              </w:rPr>
              <w:t>nuo 501 iki 1000 dalyvių</w:t>
            </w:r>
          </w:p>
        </w:tc>
        <w:tc>
          <w:tcPr>
            <w:tcW w:w="3077" w:type="dxa"/>
            <w:noWrap/>
            <w:vAlign w:val="bottom"/>
          </w:tcPr>
          <w:p w14:paraId="70AB5518" w14:textId="77777777" w:rsidR="00990A58" w:rsidRPr="00F23B01" w:rsidRDefault="00990A58" w:rsidP="00A915AB">
            <w:pPr>
              <w:spacing w:after="40"/>
              <w:jc w:val="both"/>
              <w:rPr>
                <w:rFonts w:ascii="Times New Roman" w:eastAsia="MS Mincho" w:hAnsi="Times New Roman" w:cs="Times New Roman"/>
              </w:rPr>
            </w:pPr>
            <w:r w:rsidRPr="00F23B01">
              <w:rPr>
                <w:rFonts w:ascii="Times New Roman" w:eastAsia="MS Mincho" w:hAnsi="Times New Roman" w:cs="Times New Roman"/>
              </w:rPr>
              <w:t xml:space="preserve">1 </w:t>
            </w:r>
            <w:r w:rsidR="0082531F" w:rsidRPr="00F23B01">
              <w:rPr>
                <w:rFonts w:ascii="Times New Roman" w:eastAsia="MS Mincho" w:hAnsi="Times New Roman" w:cs="Times New Roman"/>
              </w:rPr>
              <w:t>renginys</w:t>
            </w:r>
          </w:p>
        </w:tc>
      </w:tr>
    </w:tbl>
    <w:p w14:paraId="4239F0A8" w14:textId="77777777" w:rsidR="00D97AA0" w:rsidRPr="00F23B01" w:rsidRDefault="006C15BA" w:rsidP="009F2EED">
      <w:pPr>
        <w:pStyle w:val="Sraopastraipa"/>
        <w:numPr>
          <w:ilvl w:val="0"/>
          <w:numId w:val="18"/>
        </w:numPr>
        <w:tabs>
          <w:tab w:val="left" w:pos="1050"/>
          <w:tab w:val="left" w:pos="1418"/>
        </w:tabs>
        <w:spacing w:line="276" w:lineRule="auto"/>
        <w:ind w:left="0" w:firstLine="1134"/>
        <w:jc w:val="both"/>
        <w:rPr>
          <w:rFonts w:ascii="Times New Roman" w:hAnsi="Times New Roman" w:cs="Times New Roman"/>
        </w:rPr>
      </w:pPr>
      <w:r w:rsidRPr="00F23B01">
        <w:rPr>
          <w:rFonts w:ascii="Times New Roman" w:hAnsi="Times New Roman" w:cs="Times New Roman"/>
        </w:rPr>
        <w:t xml:space="preserve">Atsižvelgiant į tai, kad šioje techninėje specifikacijoje pateikta informacija apie preliminarius kiekius, renginių datas ir apimtis yra kintanti bei nepriklauso tik nuo </w:t>
      </w:r>
      <w:r w:rsidR="00514853" w:rsidRPr="00F23B01">
        <w:rPr>
          <w:rFonts w:ascii="Times New Roman" w:hAnsi="Times New Roman" w:cs="Times New Roman"/>
        </w:rPr>
        <w:t>P</w:t>
      </w:r>
      <w:r w:rsidRPr="00F23B01">
        <w:rPr>
          <w:rFonts w:ascii="Times New Roman" w:hAnsi="Times New Roman" w:cs="Times New Roman"/>
        </w:rPr>
        <w:t xml:space="preserve">erkančiosios organizacijos, </w:t>
      </w:r>
      <w:r w:rsidR="00514853" w:rsidRPr="00F23B01">
        <w:rPr>
          <w:rFonts w:ascii="Times New Roman" w:hAnsi="Times New Roman" w:cs="Times New Roman"/>
        </w:rPr>
        <w:t>P</w:t>
      </w:r>
      <w:r w:rsidRPr="00F23B01">
        <w:rPr>
          <w:rFonts w:ascii="Times New Roman" w:hAnsi="Times New Roman" w:cs="Times New Roman"/>
        </w:rPr>
        <w:t xml:space="preserve">erkančioji organizacija pasilieka teisę susijusią informaciją tikslinti (įskaitant, bet neapsiribojant, užsakomų paslaugų apimtis, renginių bei dalyvių skaičių) ir po sutarties pasirašymo su paslaugų teikėju. Paslaugų teikėjas įsipareigoja bendradarbiauti su </w:t>
      </w:r>
      <w:r w:rsidR="00514853" w:rsidRPr="00F23B01">
        <w:rPr>
          <w:rFonts w:ascii="Times New Roman" w:hAnsi="Times New Roman" w:cs="Times New Roman"/>
        </w:rPr>
        <w:t>P</w:t>
      </w:r>
      <w:r w:rsidRPr="00F23B01">
        <w:rPr>
          <w:rFonts w:ascii="Times New Roman" w:hAnsi="Times New Roman" w:cs="Times New Roman"/>
        </w:rPr>
        <w:t xml:space="preserve">erkančiąja organizacija ir naudoti prekes ar paslaugas, kurias </w:t>
      </w:r>
      <w:r w:rsidR="00A64C67" w:rsidRPr="00F23B01">
        <w:rPr>
          <w:rFonts w:ascii="Times New Roman" w:hAnsi="Times New Roman" w:cs="Times New Roman"/>
        </w:rPr>
        <w:t>pati Perkančioji organizacija gali pasiūlyti</w:t>
      </w:r>
      <w:r w:rsidRPr="00F23B01">
        <w:rPr>
          <w:rFonts w:ascii="Times New Roman" w:hAnsi="Times New Roman" w:cs="Times New Roman"/>
        </w:rPr>
        <w:t>, jei toki</w:t>
      </w:r>
      <w:r w:rsidR="00A64C67" w:rsidRPr="00F23B01">
        <w:rPr>
          <w:rFonts w:ascii="Times New Roman" w:hAnsi="Times New Roman" w:cs="Times New Roman"/>
        </w:rPr>
        <w:t>os prekės ar paslaugos</w:t>
      </w:r>
      <w:r w:rsidRPr="00F23B01">
        <w:rPr>
          <w:rFonts w:ascii="Times New Roman" w:hAnsi="Times New Roman" w:cs="Times New Roman"/>
        </w:rPr>
        <w:t xml:space="preserve"> būtų suteikt</w:t>
      </w:r>
      <w:r w:rsidR="00A64C67" w:rsidRPr="00F23B01">
        <w:rPr>
          <w:rFonts w:ascii="Times New Roman" w:hAnsi="Times New Roman" w:cs="Times New Roman"/>
        </w:rPr>
        <w:t>os</w:t>
      </w:r>
      <w:r w:rsidRPr="00F23B01">
        <w:rPr>
          <w:rFonts w:ascii="Times New Roman" w:hAnsi="Times New Roman" w:cs="Times New Roman"/>
        </w:rPr>
        <w:t>. Paslaugų teikėjas negali reikšti pretenzijų ar reikalauti papildomo atlygio už tas prekes ar paslaugas, kuri</w:t>
      </w:r>
      <w:r w:rsidR="00A64C67" w:rsidRPr="00F23B01">
        <w:rPr>
          <w:rFonts w:ascii="Times New Roman" w:hAnsi="Times New Roman" w:cs="Times New Roman"/>
        </w:rPr>
        <w:t>as skirs pati Perkančioji organizacija</w:t>
      </w:r>
      <w:r w:rsidRPr="00F23B01">
        <w:rPr>
          <w:rFonts w:ascii="Times New Roman" w:hAnsi="Times New Roman" w:cs="Times New Roman"/>
        </w:rPr>
        <w:t xml:space="preserve"> ir dėl kurių </w:t>
      </w:r>
      <w:r w:rsidR="00514853" w:rsidRPr="00F23B01">
        <w:rPr>
          <w:rFonts w:ascii="Times New Roman" w:hAnsi="Times New Roman" w:cs="Times New Roman"/>
        </w:rPr>
        <w:t>P</w:t>
      </w:r>
      <w:r w:rsidRPr="00F23B01">
        <w:rPr>
          <w:rFonts w:ascii="Times New Roman" w:hAnsi="Times New Roman" w:cs="Times New Roman"/>
        </w:rPr>
        <w:t>erkančioji organizacija atsisakys užsakymo.</w:t>
      </w:r>
    </w:p>
    <w:p w14:paraId="43D23645" w14:textId="1AA66302" w:rsidR="00D71FED" w:rsidRPr="00F23B01" w:rsidRDefault="00D71FED" w:rsidP="009F2EED">
      <w:pPr>
        <w:pStyle w:val="Sraopastraipa"/>
        <w:numPr>
          <w:ilvl w:val="0"/>
          <w:numId w:val="18"/>
        </w:numPr>
        <w:tabs>
          <w:tab w:val="left" w:pos="1050"/>
          <w:tab w:val="left" w:pos="1418"/>
        </w:tabs>
        <w:spacing w:line="276" w:lineRule="auto"/>
        <w:ind w:left="0" w:firstLine="1134"/>
        <w:jc w:val="both"/>
        <w:rPr>
          <w:rFonts w:ascii="Times New Roman" w:hAnsi="Times New Roman" w:cs="Times New Roman"/>
        </w:rPr>
      </w:pPr>
      <w:r w:rsidRPr="00F23B01">
        <w:rPr>
          <w:rFonts w:ascii="Times New Roman" w:hAnsi="Times New Roman" w:cs="Times New Roman"/>
        </w:rPr>
        <w:lastRenderedPageBreak/>
        <w:t xml:space="preserve">Paslaugos bus užsakomos pagal faktinį poreikį kiekvienam </w:t>
      </w:r>
      <w:r w:rsidR="00514853" w:rsidRPr="00F23B01">
        <w:rPr>
          <w:rFonts w:ascii="Times New Roman" w:hAnsi="Times New Roman" w:cs="Times New Roman"/>
        </w:rPr>
        <w:t>r</w:t>
      </w:r>
      <w:r w:rsidRPr="00F23B01">
        <w:rPr>
          <w:rFonts w:ascii="Times New Roman" w:hAnsi="Times New Roman" w:cs="Times New Roman"/>
        </w:rPr>
        <w:t xml:space="preserve">enginiui atskirai. Perkančioji organizacija neįsipareigoja užsakyti visos šios techninės specifikacijos </w:t>
      </w:r>
      <w:r w:rsidR="00954932" w:rsidRPr="00F23B01">
        <w:rPr>
          <w:rFonts w:ascii="Times New Roman" w:hAnsi="Times New Roman" w:cs="Times New Roman"/>
        </w:rPr>
        <w:t>5</w:t>
      </w:r>
      <w:r w:rsidR="00C832E9" w:rsidRPr="00F23B01">
        <w:rPr>
          <w:rFonts w:ascii="Times New Roman" w:hAnsi="Times New Roman" w:cs="Times New Roman"/>
        </w:rPr>
        <w:t>.1</w:t>
      </w:r>
      <w:r w:rsidRPr="00F23B01">
        <w:rPr>
          <w:rFonts w:ascii="Times New Roman" w:hAnsi="Times New Roman" w:cs="Times New Roman"/>
        </w:rPr>
        <w:t xml:space="preserve"> punkte nurodytos Paslaugų apimties, jei nebus poreikio. Teikiant Paslaugų užsakymą dėl konkretaus </w:t>
      </w:r>
      <w:r w:rsidR="00514853" w:rsidRPr="00F23B01">
        <w:rPr>
          <w:rFonts w:ascii="Times New Roman" w:hAnsi="Times New Roman" w:cs="Times New Roman"/>
        </w:rPr>
        <w:t>r</w:t>
      </w:r>
      <w:r w:rsidRPr="00F23B01">
        <w:rPr>
          <w:rFonts w:ascii="Times New Roman" w:hAnsi="Times New Roman" w:cs="Times New Roman"/>
        </w:rPr>
        <w:t xml:space="preserve">enginio gali būti užsakoma viena ar kelios šios techninės specifikacijos </w:t>
      </w:r>
      <w:r w:rsidR="00954932" w:rsidRPr="00F23B01">
        <w:rPr>
          <w:rFonts w:ascii="Times New Roman" w:hAnsi="Times New Roman" w:cs="Times New Roman"/>
        </w:rPr>
        <w:t>4</w:t>
      </w:r>
      <w:r w:rsidRPr="00F23B01">
        <w:rPr>
          <w:rFonts w:ascii="Times New Roman" w:hAnsi="Times New Roman" w:cs="Times New Roman"/>
        </w:rPr>
        <w:t>.1–</w:t>
      </w:r>
      <w:r w:rsidR="00954932" w:rsidRPr="00F23B01">
        <w:rPr>
          <w:rFonts w:ascii="Times New Roman" w:hAnsi="Times New Roman" w:cs="Times New Roman"/>
        </w:rPr>
        <w:t>4</w:t>
      </w:r>
      <w:r w:rsidRPr="00F23B01">
        <w:rPr>
          <w:rFonts w:ascii="Times New Roman" w:hAnsi="Times New Roman" w:cs="Times New Roman"/>
        </w:rPr>
        <w:t>.</w:t>
      </w:r>
      <w:r w:rsidR="00E308F2" w:rsidRPr="00F23B01">
        <w:rPr>
          <w:rFonts w:ascii="Times New Roman" w:hAnsi="Times New Roman" w:cs="Times New Roman"/>
        </w:rPr>
        <w:t>9</w:t>
      </w:r>
      <w:r w:rsidRPr="00F23B01">
        <w:rPr>
          <w:rFonts w:ascii="Times New Roman" w:hAnsi="Times New Roman" w:cs="Times New Roman"/>
        </w:rPr>
        <w:t xml:space="preserve"> papunkčiuose nurodytos Paslaugos ir (ar) prekės. Detali informacija ir reikalavimai apie numatomas įsigyti Paslaugas bus pateikiami kiekvieno konkretaus Paslaugų užsakymo metu.</w:t>
      </w:r>
    </w:p>
    <w:p w14:paraId="7278DBB7" w14:textId="77777777" w:rsidR="00D71FED" w:rsidRPr="00F23B01" w:rsidRDefault="00D71FED" w:rsidP="00A915AB">
      <w:pPr>
        <w:pStyle w:val="Sraopastraipa"/>
        <w:tabs>
          <w:tab w:val="left" w:pos="1050"/>
          <w:tab w:val="left" w:pos="1800"/>
        </w:tabs>
        <w:spacing w:line="276" w:lineRule="auto"/>
        <w:ind w:left="0"/>
        <w:jc w:val="both"/>
        <w:rPr>
          <w:rFonts w:ascii="Times New Roman" w:hAnsi="Times New Roman" w:cs="Times New Roman"/>
        </w:rPr>
      </w:pPr>
    </w:p>
    <w:p w14:paraId="2191F5D7" w14:textId="77777777" w:rsidR="00D71FED" w:rsidRPr="00F23B01" w:rsidRDefault="00D71FED" w:rsidP="00B7797E">
      <w:pPr>
        <w:pStyle w:val="Sraopastraipa"/>
        <w:tabs>
          <w:tab w:val="left" w:pos="1050"/>
          <w:tab w:val="left" w:pos="1800"/>
        </w:tabs>
        <w:spacing w:line="276" w:lineRule="auto"/>
        <w:ind w:left="0"/>
        <w:jc w:val="center"/>
        <w:rPr>
          <w:rFonts w:ascii="Times New Roman" w:hAnsi="Times New Roman" w:cs="Times New Roman"/>
          <w:b/>
        </w:rPr>
      </w:pPr>
      <w:r w:rsidRPr="00F23B01">
        <w:rPr>
          <w:rFonts w:ascii="Times New Roman" w:hAnsi="Times New Roman" w:cs="Times New Roman"/>
          <w:b/>
        </w:rPr>
        <w:t>I</w:t>
      </w:r>
      <w:r w:rsidR="00B00405" w:rsidRPr="00F23B01">
        <w:rPr>
          <w:rFonts w:ascii="Times New Roman" w:hAnsi="Times New Roman" w:cs="Times New Roman"/>
          <w:b/>
        </w:rPr>
        <w:t>V</w:t>
      </w:r>
      <w:r w:rsidRPr="00F23B01">
        <w:rPr>
          <w:rFonts w:ascii="Times New Roman" w:hAnsi="Times New Roman" w:cs="Times New Roman"/>
          <w:b/>
        </w:rPr>
        <w:t>. BENDRIEJI REIKALAVIMAI PIRKIMO OBJEKTUI</w:t>
      </w:r>
    </w:p>
    <w:p w14:paraId="77910468" w14:textId="77777777" w:rsidR="00D71FED" w:rsidRPr="00F23B01" w:rsidRDefault="00D71FED" w:rsidP="00A915AB">
      <w:pPr>
        <w:pStyle w:val="Sraopastraipa"/>
        <w:tabs>
          <w:tab w:val="left" w:pos="1050"/>
          <w:tab w:val="left" w:pos="1800"/>
        </w:tabs>
        <w:spacing w:line="276" w:lineRule="auto"/>
        <w:ind w:left="0" w:firstLine="720"/>
        <w:jc w:val="both"/>
        <w:rPr>
          <w:rFonts w:ascii="Times New Roman" w:hAnsi="Times New Roman" w:cs="Times New Roman"/>
        </w:rPr>
      </w:pPr>
    </w:p>
    <w:p w14:paraId="1162F8AE" w14:textId="77777777" w:rsidR="00D71FED" w:rsidRPr="00F23B01" w:rsidRDefault="00D71FED" w:rsidP="009F2EED">
      <w:pPr>
        <w:pStyle w:val="Sraopastraipa"/>
        <w:numPr>
          <w:ilvl w:val="0"/>
          <w:numId w:val="18"/>
        </w:numPr>
        <w:tabs>
          <w:tab w:val="left" w:pos="1050"/>
          <w:tab w:val="left" w:pos="1418"/>
        </w:tabs>
        <w:spacing w:line="276" w:lineRule="auto"/>
        <w:ind w:left="0" w:firstLine="1134"/>
        <w:jc w:val="both"/>
        <w:rPr>
          <w:rFonts w:ascii="Times New Roman" w:hAnsi="Times New Roman" w:cs="Times New Roman"/>
        </w:rPr>
      </w:pPr>
      <w:r w:rsidRPr="00F23B01">
        <w:rPr>
          <w:rFonts w:ascii="Times New Roman" w:hAnsi="Times New Roman" w:cs="Times New Roman"/>
        </w:rPr>
        <w:t xml:space="preserve">Paslaugų teikėjas turi teikti aukščiausios kokybės Paslaugas, atitinkančias konkretaus renginio lygį, pobūdį, specifiką, tinkamai reprezentuojant </w:t>
      </w:r>
      <w:r w:rsidR="00722037" w:rsidRPr="00F23B01">
        <w:rPr>
          <w:rFonts w:ascii="Times New Roman" w:hAnsi="Times New Roman" w:cs="Times New Roman"/>
        </w:rPr>
        <w:t xml:space="preserve">Krašto apsaugos sistemą ir </w:t>
      </w:r>
      <w:r w:rsidRPr="00F23B01">
        <w:rPr>
          <w:rFonts w:ascii="Times New Roman" w:hAnsi="Times New Roman" w:cs="Times New Roman"/>
        </w:rPr>
        <w:t>Lietuvą, jos istoriją ir kultūrą. Renginio metu turi būti naudojama kokybiška ir pažangi organizacinė technika, informacinės technologijos, kita įranga, konstrukcijos, priemonės ir inventorius, užtikrinama saugi ir sveika aplinka renginių dalyviams ir organizatoriams.</w:t>
      </w:r>
    </w:p>
    <w:p w14:paraId="1CEAD818" w14:textId="77777777" w:rsidR="00D71FED" w:rsidRPr="00F23B01" w:rsidRDefault="00D71FED" w:rsidP="009F2EED">
      <w:pPr>
        <w:pStyle w:val="Sraopastraipa"/>
        <w:numPr>
          <w:ilvl w:val="0"/>
          <w:numId w:val="18"/>
        </w:numPr>
        <w:tabs>
          <w:tab w:val="left" w:pos="1050"/>
          <w:tab w:val="left" w:pos="1418"/>
        </w:tabs>
        <w:spacing w:line="276" w:lineRule="auto"/>
        <w:ind w:left="0" w:firstLine="1134"/>
        <w:jc w:val="both"/>
        <w:rPr>
          <w:rFonts w:ascii="Times New Roman" w:hAnsi="Times New Roman" w:cs="Times New Roman"/>
        </w:rPr>
      </w:pPr>
      <w:r w:rsidRPr="00F23B01">
        <w:rPr>
          <w:rFonts w:ascii="Times New Roman" w:hAnsi="Times New Roman" w:cs="Times New Roman"/>
        </w:rPr>
        <w:t>Paslaugų teikėjas privalo paskirti tiesiogiai už Sutarties vykdymą atsakingą (įskaitant, bet neapsiribojant, už su renginių organizavimu ir aptarnavimu susijusių paslaugų teikimo koordinavimą) specialistą ir turi užtikrinti pakankamą personalo skaičių šioje techninėje specifikacijoje nustatytoms Paslaugoms teikti laiku ir kokybiškai.</w:t>
      </w:r>
    </w:p>
    <w:p w14:paraId="7870E2FD" w14:textId="77777777" w:rsidR="00D71FED" w:rsidRPr="00F23B01" w:rsidRDefault="00D71FED" w:rsidP="009F2EED">
      <w:pPr>
        <w:pStyle w:val="Sraopastraipa"/>
        <w:numPr>
          <w:ilvl w:val="0"/>
          <w:numId w:val="18"/>
        </w:numPr>
        <w:tabs>
          <w:tab w:val="left" w:pos="1080"/>
          <w:tab w:val="left" w:pos="1418"/>
          <w:tab w:val="left" w:pos="1701"/>
        </w:tabs>
        <w:spacing w:line="276" w:lineRule="auto"/>
        <w:ind w:left="0" w:firstLine="1134"/>
        <w:jc w:val="both"/>
        <w:rPr>
          <w:rFonts w:ascii="Times New Roman" w:hAnsi="Times New Roman" w:cs="Times New Roman"/>
        </w:rPr>
      </w:pPr>
      <w:r w:rsidRPr="00F23B01">
        <w:rPr>
          <w:rFonts w:ascii="Times New Roman" w:hAnsi="Times New Roman" w:cs="Times New Roman"/>
        </w:rPr>
        <w:t>Paslaugų teikėjas, teikdamas Paslaugas, privalo laikytis visų Europos Sąjungos ir Lietuvos Respublikos nacionalinių tesės aktų, reglamentuojančių asmens duomenų apsaugą, įskaitant, bet neapsiribojant, 2016 m. balandžio 27 d. Europos Parlamento ir Tarybos reglamentą (ES) 2016/679 dėl fizinių asmenų apsaugos tvarkant asmens duomenis ir dėl laisvo tokių duomenų judėjimo, ir kuriuo panaikinama Direktyva 95/46/EB (Bendrasis duomenų apsaugos reglamentas) ir Lietuvos Respublikos asmens duomenų teisinės apsaugos įstatymą.</w:t>
      </w:r>
    </w:p>
    <w:p w14:paraId="1DC0EEAF" w14:textId="77777777" w:rsidR="00D71FED" w:rsidRPr="00F23B01" w:rsidRDefault="00D71FED" w:rsidP="000332E3">
      <w:pPr>
        <w:pStyle w:val="Sraopastraipa"/>
        <w:numPr>
          <w:ilvl w:val="0"/>
          <w:numId w:val="18"/>
        </w:numPr>
        <w:tabs>
          <w:tab w:val="left" w:pos="1050"/>
          <w:tab w:val="left" w:pos="1418"/>
          <w:tab w:val="left" w:pos="1701"/>
        </w:tabs>
        <w:spacing w:line="276" w:lineRule="auto"/>
        <w:ind w:left="0" w:firstLine="1134"/>
        <w:jc w:val="both"/>
        <w:rPr>
          <w:rFonts w:ascii="Times New Roman" w:hAnsi="Times New Roman" w:cs="Times New Roman"/>
        </w:rPr>
      </w:pPr>
      <w:r w:rsidRPr="00F23B01">
        <w:rPr>
          <w:rFonts w:ascii="Times New Roman" w:hAnsi="Times New Roman" w:cs="Times New Roman"/>
        </w:rPr>
        <w:t xml:space="preserve">Kai Perkančiajai organizacijai užsakant šios techninės specifikacijos </w:t>
      </w:r>
      <w:r w:rsidR="00954932" w:rsidRPr="00F23B01">
        <w:rPr>
          <w:rFonts w:ascii="Times New Roman" w:hAnsi="Times New Roman" w:cs="Times New Roman"/>
        </w:rPr>
        <w:t>4</w:t>
      </w:r>
      <w:r w:rsidRPr="00F23B01">
        <w:rPr>
          <w:rFonts w:ascii="Times New Roman" w:hAnsi="Times New Roman" w:cs="Times New Roman"/>
        </w:rPr>
        <w:t>.1–</w:t>
      </w:r>
      <w:r w:rsidR="00954932" w:rsidRPr="00F23B01">
        <w:rPr>
          <w:rFonts w:ascii="Times New Roman" w:hAnsi="Times New Roman" w:cs="Times New Roman"/>
        </w:rPr>
        <w:t>4</w:t>
      </w:r>
      <w:r w:rsidRPr="00F23B01">
        <w:rPr>
          <w:rFonts w:ascii="Times New Roman" w:hAnsi="Times New Roman" w:cs="Times New Roman"/>
        </w:rPr>
        <w:t>.</w:t>
      </w:r>
      <w:r w:rsidR="00E308F2" w:rsidRPr="00F23B01">
        <w:rPr>
          <w:rFonts w:ascii="Times New Roman" w:hAnsi="Times New Roman" w:cs="Times New Roman"/>
        </w:rPr>
        <w:t>9</w:t>
      </w:r>
      <w:r w:rsidRPr="00F23B01">
        <w:rPr>
          <w:rFonts w:ascii="Times New Roman" w:hAnsi="Times New Roman" w:cs="Times New Roman"/>
        </w:rPr>
        <w:t xml:space="preserve"> papunkčiuose nurodytas paslaugas ir (ar) prekes, ir </w:t>
      </w:r>
      <w:r w:rsidR="007B74FD" w:rsidRPr="00F23B01">
        <w:rPr>
          <w:rFonts w:ascii="Times New Roman" w:hAnsi="Times New Roman" w:cs="Times New Roman"/>
        </w:rPr>
        <w:t>p</w:t>
      </w:r>
      <w:r w:rsidRPr="00F23B01">
        <w:rPr>
          <w:rFonts w:ascii="Times New Roman" w:hAnsi="Times New Roman" w:cs="Times New Roman"/>
        </w:rPr>
        <w:t>aslaugų teikėjui šių paslaugų teikimui ir (ar) prekių tiekimui reikalinga pasitelkti kitus ūkio subjektus (toliau šiame punkte – ūkio subjektas) ar pasinaudoti jų ištekliais:</w:t>
      </w:r>
    </w:p>
    <w:p w14:paraId="0D918346" w14:textId="77777777" w:rsidR="00D71FED" w:rsidRPr="00F23B01" w:rsidRDefault="00D71FED" w:rsidP="00CB0DB5">
      <w:pPr>
        <w:pStyle w:val="Sraopastraipa"/>
        <w:numPr>
          <w:ilvl w:val="1"/>
          <w:numId w:val="18"/>
        </w:numPr>
        <w:tabs>
          <w:tab w:val="left" w:pos="1050"/>
          <w:tab w:val="left" w:pos="1418"/>
          <w:tab w:val="left" w:pos="1560"/>
          <w:tab w:val="left" w:pos="1701"/>
        </w:tabs>
        <w:spacing w:line="276" w:lineRule="auto"/>
        <w:ind w:left="0" w:firstLine="1134"/>
        <w:jc w:val="both"/>
        <w:rPr>
          <w:rFonts w:ascii="Times New Roman" w:hAnsi="Times New Roman" w:cs="Times New Roman"/>
        </w:rPr>
      </w:pPr>
      <w:r w:rsidRPr="00F23B01">
        <w:rPr>
          <w:rFonts w:ascii="Times New Roman" w:hAnsi="Times New Roman" w:cs="Times New Roman"/>
        </w:rPr>
        <w:t>Paslaugų teikėjas, atlikdamas ūkio subjekto paiešką, apklausą, parinkimą privalo:</w:t>
      </w:r>
    </w:p>
    <w:p w14:paraId="2265C3C9" w14:textId="77777777" w:rsidR="00D71FED" w:rsidRPr="00F23B01" w:rsidRDefault="00954932" w:rsidP="00514853">
      <w:pPr>
        <w:pStyle w:val="Sraopastraipa"/>
        <w:numPr>
          <w:ilvl w:val="2"/>
          <w:numId w:val="18"/>
        </w:numPr>
        <w:tabs>
          <w:tab w:val="left" w:pos="1050"/>
          <w:tab w:val="left" w:pos="1800"/>
          <w:tab w:val="left" w:pos="2070"/>
        </w:tabs>
        <w:spacing w:line="276" w:lineRule="auto"/>
        <w:ind w:left="0" w:firstLine="1134"/>
        <w:jc w:val="both"/>
        <w:rPr>
          <w:rFonts w:ascii="Times New Roman" w:hAnsi="Times New Roman" w:cs="Times New Roman"/>
        </w:rPr>
      </w:pPr>
      <w:r w:rsidRPr="00F23B01">
        <w:rPr>
          <w:rFonts w:ascii="Times New Roman" w:hAnsi="Times New Roman" w:cs="Times New Roman"/>
        </w:rPr>
        <w:t xml:space="preserve"> </w:t>
      </w:r>
      <w:r w:rsidR="00D71FED" w:rsidRPr="00F23B01">
        <w:rPr>
          <w:rFonts w:ascii="Times New Roman" w:hAnsi="Times New Roman" w:cs="Times New Roman"/>
        </w:rPr>
        <w:t>siekti, kad įsigyjant Perkančiajai organizacijai reikalingas paslaugas ir prekes būtų racionaliai naudojamos tam skirtos Perkančiosios organizacijos lėšos;</w:t>
      </w:r>
    </w:p>
    <w:p w14:paraId="3514C811" w14:textId="77777777" w:rsidR="00D71FED" w:rsidRPr="00F23B01" w:rsidRDefault="00954932" w:rsidP="00514853">
      <w:pPr>
        <w:pStyle w:val="Sraopastraipa"/>
        <w:numPr>
          <w:ilvl w:val="2"/>
          <w:numId w:val="18"/>
        </w:numPr>
        <w:tabs>
          <w:tab w:val="left" w:pos="1050"/>
          <w:tab w:val="left" w:pos="1800"/>
          <w:tab w:val="left" w:pos="2070"/>
        </w:tabs>
        <w:spacing w:line="276" w:lineRule="auto"/>
        <w:ind w:left="0" w:firstLine="1134"/>
        <w:jc w:val="both"/>
        <w:rPr>
          <w:rFonts w:ascii="Times New Roman" w:hAnsi="Times New Roman" w:cs="Times New Roman"/>
        </w:rPr>
      </w:pPr>
      <w:r w:rsidRPr="00F23B01">
        <w:rPr>
          <w:rFonts w:ascii="Times New Roman" w:hAnsi="Times New Roman" w:cs="Times New Roman"/>
        </w:rPr>
        <w:t xml:space="preserve"> </w:t>
      </w:r>
      <w:r w:rsidR="00D71FED" w:rsidRPr="00F23B01">
        <w:rPr>
          <w:rFonts w:ascii="Times New Roman" w:hAnsi="Times New Roman" w:cs="Times New Roman"/>
        </w:rPr>
        <w:t>įsitikinti, kad ūkio subjektai turi teisę verstis atitinkama veikla (turi būtinus galiojančius leidimus, licencijas, kitus administracinius dokumentus);</w:t>
      </w:r>
    </w:p>
    <w:p w14:paraId="794C0A0A" w14:textId="77777777" w:rsidR="00D71FED" w:rsidRPr="00F23B01" w:rsidRDefault="00954932" w:rsidP="00514853">
      <w:pPr>
        <w:pStyle w:val="Sraopastraipa"/>
        <w:numPr>
          <w:ilvl w:val="2"/>
          <w:numId w:val="18"/>
        </w:numPr>
        <w:tabs>
          <w:tab w:val="left" w:pos="1050"/>
          <w:tab w:val="left" w:pos="1800"/>
          <w:tab w:val="left" w:pos="2070"/>
        </w:tabs>
        <w:spacing w:line="276" w:lineRule="auto"/>
        <w:ind w:left="0" w:firstLine="1134"/>
        <w:jc w:val="both"/>
        <w:rPr>
          <w:rFonts w:ascii="Times New Roman" w:hAnsi="Times New Roman" w:cs="Times New Roman"/>
        </w:rPr>
      </w:pPr>
      <w:r w:rsidRPr="00F23B01">
        <w:rPr>
          <w:rFonts w:ascii="Times New Roman" w:hAnsi="Times New Roman" w:cs="Times New Roman"/>
        </w:rPr>
        <w:t xml:space="preserve"> </w:t>
      </w:r>
      <w:r w:rsidR="00D71FED" w:rsidRPr="00F23B01">
        <w:rPr>
          <w:rFonts w:ascii="Times New Roman" w:hAnsi="Times New Roman" w:cs="Times New Roman"/>
        </w:rPr>
        <w:t>atsižvelgti į šios techninės specifikacijos X</w:t>
      </w:r>
      <w:r w:rsidRPr="00F23B01">
        <w:rPr>
          <w:rFonts w:ascii="Times New Roman" w:hAnsi="Times New Roman" w:cs="Times New Roman"/>
        </w:rPr>
        <w:t>V</w:t>
      </w:r>
      <w:r w:rsidR="00D71FED" w:rsidRPr="00F23B01">
        <w:rPr>
          <w:rFonts w:ascii="Times New Roman" w:hAnsi="Times New Roman" w:cs="Times New Roman"/>
        </w:rPr>
        <w:t xml:space="preserve"> dalyje nustatytus minimalius aplinkos apsaugos kriterijus.</w:t>
      </w:r>
    </w:p>
    <w:p w14:paraId="752A27FA" w14:textId="77777777" w:rsidR="00D71FED" w:rsidRPr="00F23B01" w:rsidRDefault="00D71FED" w:rsidP="00514853">
      <w:pPr>
        <w:pStyle w:val="Sraopastraipa"/>
        <w:numPr>
          <w:ilvl w:val="1"/>
          <w:numId w:val="18"/>
        </w:numPr>
        <w:tabs>
          <w:tab w:val="left" w:pos="1170"/>
          <w:tab w:val="left" w:pos="1530"/>
          <w:tab w:val="left" w:pos="1701"/>
        </w:tabs>
        <w:spacing w:line="276" w:lineRule="auto"/>
        <w:ind w:left="0" w:firstLine="1134"/>
        <w:jc w:val="both"/>
        <w:rPr>
          <w:rFonts w:ascii="Times New Roman" w:hAnsi="Times New Roman" w:cs="Times New Roman"/>
        </w:rPr>
      </w:pPr>
      <w:r w:rsidRPr="00F23B01">
        <w:rPr>
          <w:rFonts w:ascii="Times New Roman" w:hAnsi="Times New Roman" w:cs="Times New Roman"/>
        </w:rPr>
        <w:t>paslaugų ir prekių kainos turi atitikti rinkos kainas ir turi būti derinamos su Perkančiąja organizacija, pateikiant kainą pagrindžiančius dokumentus, o Perkančiajai organizacijai reikalaujant – mažiausiai 3 (trijų) (kai įmanoma) ūkio subjektų pasiūlymus ir kitą informaciją.</w:t>
      </w:r>
    </w:p>
    <w:p w14:paraId="6D4C95E2" w14:textId="77777777" w:rsidR="00D71FED" w:rsidRPr="00F23B01" w:rsidRDefault="00D71FED" w:rsidP="00514853">
      <w:pPr>
        <w:pStyle w:val="Sraopastraipa"/>
        <w:numPr>
          <w:ilvl w:val="1"/>
          <w:numId w:val="18"/>
        </w:numPr>
        <w:tabs>
          <w:tab w:val="left" w:pos="1170"/>
          <w:tab w:val="left" w:pos="1530"/>
          <w:tab w:val="left" w:pos="1701"/>
        </w:tabs>
        <w:spacing w:line="276" w:lineRule="auto"/>
        <w:ind w:left="0" w:firstLine="1134"/>
        <w:jc w:val="both"/>
        <w:rPr>
          <w:rFonts w:ascii="Times New Roman" w:hAnsi="Times New Roman" w:cs="Times New Roman"/>
        </w:rPr>
      </w:pPr>
      <w:r w:rsidRPr="00F23B01">
        <w:rPr>
          <w:rFonts w:ascii="Times New Roman" w:hAnsi="Times New Roman" w:cs="Times New Roman"/>
        </w:rPr>
        <w:t xml:space="preserve">siekiant racionaliai naudoti lėšas, Perkančiosios organizacijos prašymu, </w:t>
      </w:r>
      <w:r w:rsidR="007B74FD" w:rsidRPr="00F23B01">
        <w:rPr>
          <w:rFonts w:ascii="Times New Roman" w:hAnsi="Times New Roman" w:cs="Times New Roman"/>
        </w:rPr>
        <w:t>p</w:t>
      </w:r>
      <w:r w:rsidRPr="00F23B01">
        <w:rPr>
          <w:rFonts w:ascii="Times New Roman" w:hAnsi="Times New Roman" w:cs="Times New Roman"/>
        </w:rPr>
        <w:t xml:space="preserve">aslaugų teikėjas privalo organizuoti trišales Perkančiosios organizacijos, </w:t>
      </w:r>
      <w:r w:rsidR="007B74FD" w:rsidRPr="00F23B01">
        <w:rPr>
          <w:rFonts w:ascii="Times New Roman" w:hAnsi="Times New Roman" w:cs="Times New Roman"/>
        </w:rPr>
        <w:t>p</w:t>
      </w:r>
      <w:r w:rsidRPr="00F23B01">
        <w:rPr>
          <w:rFonts w:ascii="Times New Roman" w:hAnsi="Times New Roman" w:cs="Times New Roman"/>
        </w:rPr>
        <w:t>aslaugų teikėjo ir ūkio subjekto derybas dėl paslaugų teikimo ir (ar) prekių tiekimo sąlygų, kainų, nuolaidų ar paramos taikymo galimybės ir pan.</w:t>
      </w:r>
    </w:p>
    <w:p w14:paraId="2E1EE6E1" w14:textId="77777777" w:rsidR="00D71FED" w:rsidRPr="00F23B01" w:rsidRDefault="00D71FED" w:rsidP="00514853">
      <w:pPr>
        <w:pStyle w:val="Sraopastraipa"/>
        <w:numPr>
          <w:ilvl w:val="0"/>
          <w:numId w:val="18"/>
        </w:numPr>
        <w:tabs>
          <w:tab w:val="left" w:pos="1050"/>
          <w:tab w:val="left" w:pos="1350"/>
          <w:tab w:val="left" w:pos="1440"/>
        </w:tabs>
        <w:spacing w:line="276" w:lineRule="auto"/>
        <w:ind w:left="0" w:firstLine="1134"/>
        <w:jc w:val="both"/>
        <w:rPr>
          <w:rFonts w:ascii="Times New Roman" w:hAnsi="Times New Roman" w:cs="Times New Roman"/>
        </w:rPr>
      </w:pPr>
      <w:r w:rsidRPr="00F23B01">
        <w:rPr>
          <w:rFonts w:ascii="Times New Roman" w:hAnsi="Times New Roman" w:cs="Times New Roman"/>
        </w:rPr>
        <w:t xml:space="preserve"> Siekiant užtikrinti sėkmingą ir sklandų renginių organizavimą ir vykdymą </w:t>
      </w:r>
      <w:r w:rsidR="007B74FD" w:rsidRPr="00F23B01">
        <w:rPr>
          <w:rFonts w:ascii="Times New Roman" w:hAnsi="Times New Roman" w:cs="Times New Roman"/>
        </w:rPr>
        <w:t>p</w:t>
      </w:r>
      <w:r w:rsidRPr="00F23B01">
        <w:rPr>
          <w:rFonts w:ascii="Times New Roman" w:hAnsi="Times New Roman" w:cs="Times New Roman"/>
        </w:rPr>
        <w:t xml:space="preserve">aslaugų teikėjas, teikdamas Paslaugas turi bendradarbiauti su kitais Perkančiosios organizacijos tiekėjais, </w:t>
      </w:r>
      <w:r w:rsidRPr="00F23B01">
        <w:rPr>
          <w:rFonts w:ascii="Times New Roman" w:hAnsi="Times New Roman" w:cs="Times New Roman"/>
        </w:rPr>
        <w:lastRenderedPageBreak/>
        <w:t>tiekiančiais prekes, teikiančiais paslaugas ir atliekančiais darbus, reikalingus konkrečiam renginiui organizuoti pagal kitas Perkančiosios organizacijos viešojo pirkimo-pardavimo sutartis.</w:t>
      </w:r>
    </w:p>
    <w:p w14:paraId="728C0F3D" w14:textId="03AF05E5" w:rsidR="00652650" w:rsidRPr="00F23B01" w:rsidRDefault="00B4747A" w:rsidP="00514853">
      <w:pPr>
        <w:pStyle w:val="Sraopastraipa"/>
        <w:numPr>
          <w:ilvl w:val="0"/>
          <w:numId w:val="18"/>
        </w:numPr>
        <w:tabs>
          <w:tab w:val="left" w:pos="1050"/>
          <w:tab w:val="left" w:pos="1560"/>
        </w:tabs>
        <w:spacing w:after="0" w:line="276" w:lineRule="auto"/>
        <w:ind w:left="0" w:firstLine="1134"/>
        <w:jc w:val="both"/>
        <w:rPr>
          <w:rFonts w:ascii="Times New Roman" w:hAnsi="Times New Roman" w:cs="Times New Roman"/>
        </w:rPr>
      </w:pPr>
      <w:r w:rsidRPr="00F23B01">
        <w:rPr>
          <w:rFonts w:ascii="Times New Roman" w:hAnsi="Times New Roman" w:cs="Times New Roman"/>
        </w:rPr>
        <w:t xml:space="preserve">Paslaugų teikėjas ir jo darbuotojai neturi teisės siūlyti ir teikti dalyviams papildomų paslaugų negavę </w:t>
      </w:r>
      <w:r w:rsidR="00B7797E" w:rsidRPr="00F23B01">
        <w:rPr>
          <w:rFonts w:ascii="Times New Roman" w:hAnsi="Times New Roman" w:cs="Times New Roman"/>
        </w:rPr>
        <w:t>P</w:t>
      </w:r>
      <w:r w:rsidRPr="00F23B01">
        <w:rPr>
          <w:rFonts w:ascii="Times New Roman" w:hAnsi="Times New Roman" w:cs="Times New Roman"/>
        </w:rPr>
        <w:t xml:space="preserve">erkančiosios organizacijos atstovų rašytinio leidimo (elektroniniu paštu). Suteikus tokias papildomas paslaugas be </w:t>
      </w:r>
      <w:r w:rsidR="00B7797E" w:rsidRPr="00F23B01">
        <w:rPr>
          <w:rFonts w:ascii="Times New Roman" w:hAnsi="Times New Roman" w:cs="Times New Roman"/>
        </w:rPr>
        <w:t>P</w:t>
      </w:r>
      <w:r w:rsidRPr="00F23B01">
        <w:rPr>
          <w:rFonts w:ascii="Times New Roman" w:hAnsi="Times New Roman" w:cs="Times New Roman"/>
        </w:rPr>
        <w:t>erkančiosios organizacijos leidimo, už jas nebus apmokama.</w:t>
      </w:r>
    </w:p>
    <w:p w14:paraId="02319EA2" w14:textId="77777777" w:rsidR="00652650" w:rsidRPr="00F23B01" w:rsidRDefault="00B4747A" w:rsidP="00710008">
      <w:pPr>
        <w:pStyle w:val="Sraopastraipa"/>
        <w:numPr>
          <w:ilvl w:val="0"/>
          <w:numId w:val="18"/>
        </w:numPr>
        <w:tabs>
          <w:tab w:val="left" w:pos="1050"/>
          <w:tab w:val="left" w:pos="1560"/>
        </w:tabs>
        <w:spacing w:after="0" w:line="276" w:lineRule="auto"/>
        <w:ind w:left="0" w:firstLine="1134"/>
        <w:jc w:val="both"/>
        <w:rPr>
          <w:rFonts w:ascii="Times New Roman" w:hAnsi="Times New Roman" w:cs="Times New Roman"/>
        </w:rPr>
      </w:pPr>
      <w:r w:rsidRPr="00F23B01">
        <w:rPr>
          <w:rFonts w:ascii="Times New Roman" w:eastAsia="MS Mincho" w:hAnsi="Times New Roman" w:cs="Times New Roman"/>
        </w:rPr>
        <w:t xml:space="preserve">Paslaugų teikėjas privalo užtikrinti, kad kiekvienu atveju visos numatytos Paslaugos, jų užsakymo formos, aktai ar kita informacija bus derinama raštu (elektroniniu paštu) su </w:t>
      </w:r>
      <w:r w:rsidR="00B7797E" w:rsidRPr="00F23B01">
        <w:rPr>
          <w:rFonts w:ascii="Times New Roman" w:eastAsia="MS Mincho" w:hAnsi="Times New Roman" w:cs="Times New Roman"/>
        </w:rPr>
        <w:t>P</w:t>
      </w:r>
      <w:r w:rsidRPr="00F23B01">
        <w:rPr>
          <w:rFonts w:ascii="Times New Roman" w:eastAsia="MS Mincho" w:hAnsi="Times New Roman" w:cs="Times New Roman"/>
        </w:rPr>
        <w:t>erkančiąja organizacija bei jos paskirtais asmenimis.</w:t>
      </w:r>
    </w:p>
    <w:p w14:paraId="449F6FEA" w14:textId="77777777" w:rsidR="00D71FED" w:rsidRPr="00F23B01" w:rsidRDefault="00D71FED" w:rsidP="00710008">
      <w:pPr>
        <w:pStyle w:val="Sraopastraipa"/>
        <w:numPr>
          <w:ilvl w:val="0"/>
          <w:numId w:val="18"/>
        </w:numPr>
        <w:tabs>
          <w:tab w:val="left" w:pos="1560"/>
        </w:tabs>
        <w:ind w:left="0" w:firstLine="1134"/>
        <w:jc w:val="both"/>
        <w:rPr>
          <w:rFonts w:ascii="Times New Roman" w:hAnsi="Times New Roman" w:cs="Times New Roman"/>
          <w:b/>
          <w:bCs/>
        </w:rPr>
      </w:pPr>
      <w:r w:rsidRPr="00F23B01">
        <w:rPr>
          <w:rFonts w:ascii="Times New Roman" w:hAnsi="Times New Roman" w:cs="Times New Roman"/>
          <w:b/>
          <w:bCs/>
        </w:rPr>
        <w:t>Paslaugų užsakymo terminai:</w:t>
      </w:r>
    </w:p>
    <w:p w14:paraId="33952D4B" w14:textId="77777777" w:rsidR="00D71FED" w:rsidRPr="00F23B01" w:rsidRDefault="00D71FED" w:rsidP="00710008">
      <w:pPr>
        <w:pStyle w:val="Sraopastraipa"/>
        <w:numPr>
          <w:ilvl w:val="1"/>
          <w:numId w:val="18"/>
        </w:numPr>
        <w:tabs>
          <w:tab w:val="left" w:pos="1050"/>
          <w:tab w:val="left" w:pos="1170"/>
          <w:tab w:val="left" w:pos="1530"/>
          <w:tab w:val="left" w:pos="1701"/>
        </w:tabs>
        <w:spacing w:line="276" w:lineRule="auto"/>
        <w:ind w:left="0" w:firstLine="1134"/>
        <w:jc w:val="both"/>
        <w:rPr>
          <w:rFonts w:ascii="Times New Roman" w:hAnsi="Times New Roman" w:cs="Times New Roman"/>
        </w:rPr>
      </w:pPr>
      <w:r w:rsidRPr="00F23B01">
        <w:rPr>
          <w:rFonts w:ascii="Times New Roman" w:hAnsi="Times New Roman" w:cs="Times New Roman"/>
        </w:rPr>
        <w:t xml:space="preserve">Perkančioji organizacija atsižvelgdama į renginio pobūdį, mastą ir kitas aplinkybes, siekdama nustatyti pakankamą pasirengimo Paslaugų teikimui ir Paslaugų teikimo terminą, Paslaugų užsakymą pateikia nedelsiant, kai tik paaiškėja Paslaugų poreikis, bet ne vėliau nei likus 5 (penkioms) darbo dienoms iki Paslaugų teikimo; </w:t>
      </w:r>
    </w:p>
    <w:p w14:paraId="7CF75316" w14:textId="77777777" w:rsidR="00D71FED" w:rsidRPr="00F23B01" w:rsidRDefault="00D71FED" w:rsidP="009F2EED">
      <w:pPr>
        <w:pStyle w:val="Sraopastraipa"/>
        <w:numPr>
          <w:ilvl w:val="1"/>
          <w:numId w:val="18"/>
        </w:numPr>
        <w:tabs>
          <w:tab w:val="left" w:pos="1050"/>
          <w:tab w:val="left" w:pos="1170"/>
          <w:tab w:val="left" w:pos="1530"/>
          <w:tab w:val="left" w:pos="1701"/>
        </w:tabs>
        <w:spacing w:line="276" w:lineRule="auto"/>
        <w:ind w:left="0" w:firstLine="1134"/>
        <w:jc w:val="both"/>
        <w:rPr>
          <w:rFonts w:ascii="Times New Roman" w:hAnsi="Times New Roman" w:cs="Times New Roman"/>
        </w:rPr>
      </w:pPr>
      <w:r w:rsidRPr="00F23B01">
        <w:rPr>
          <w:rFonts w:ascii="Times New Roman" w:hAnsi="Times New Roman" w:cs="Times New Roman"/>
        </w:rPr>
        <w:t xml:space="preserve">esant nenumatytoms, nuo Perkančiosios organizacijos nepriklausančioms, aplinkybėms arba užsakant nesudėtingo renginio Paslaugas (pvz., darbo ar neformalaus susitikimo maitinimo vietoje organizavimo paslaugos, išskyrus priėmimus, organizuojamus Perkančiosios organizacijos patalpose), Perkančioji organizacija Paslaugų užsakymą gali pateikti vėliau nei likus 5 (penkioms) darbo dienoms iki Paslaugų teikimo, bet ne vėliau kaip likus 24 (dvidešimt keturioms) valandoms iki Paslaugų teikimo; </w:t>
      </w:r>
    </w:p>
    <w:p w14:paraId="373B5FB7" w14:textId="77777777" w:rsidR="00D71FED" w:rsidRPr="00F23B01" w:rsidRDefault="00D71FED" w:rsidP="009F2EED">
      <w:pPr>
        <w:pStyle w:val="Sraopastraipa"/>
        <w:numPr>
          <w:ilvl w:val="1"/>
          <w:numId w:val="18"/>
        </w:numPr>
        <w:tabs>
          <w:tab w:val="left" w:pos="1050"/>
          <w:tab w:val="left" w:pos="1170"/>
          <w:tab w:val="left" w:pos="1530"/>
          <w:tab w:val="left" w:pos="1701"/>
        </w:tabs>
        <w:spacing w:line="276" w:lineRule="auto"/>
        <w:ind w:left="0" w:firstLine="1134"/>
        <w:jc w:val="both"/>
        <w:rPr>
          <w:rFonts w:ascii="Times New Roman" w:hAnsi="Times New Roman" w:cs="Times New Roman"/>
        </w:rPr>
      </w:pPr>
      <w:r w:rsidRPr="00F23B01">
        <w:rPr>
          <w:rFonts w:ascii="Times New Roman" w:hAnsi="Times New Roman" w:cs="Times New Roman"/>
        </w:rPr>
        <w:t xml:space="preserve">Perkančiajai organizacijai pateikus Paslaugų, nurodytų šios techninės specifikacijos </w:t>
      </w:r>
      <w:r w:rsidR="00954932" w:rsidRPr="00F23B01">
        <w:rPr>
          <w:rFonts w:ascii="Times New Roman" w:hAnsi="Times New Roman" w:cs="Times New Roman"/>
        </w:rPr>
        <w:t>4</w:t>
      </w:r>
      <w:r w:rsidRPr="00F23B01">
        <w:rPr>
          <w:rFonts w:ascii="Times New Roman" w:hAnsi="Times New Roman" w:cs="Times New Roman"/>
        </w:rPr>
        <w:t>.1–</w:t>
      </w:r>
      <w:r w:rsidR="00954932" w:rsidRPr="00F23B01">
        <w:rPr>
          <w:rFonts w:ascii="Times New Roman" w:hAnsi="Times New Roman" w:cs="Times New Roman"/>
        </w:rPr>
        <w:t>4</w:t>
      </w:r>
      <w:r w:rsidRPr="00F23B01">
        <w:rPr>
          <w:rFonts w:ascii="Times New Roman" w:hAnsi="Times New Roman" w:cs="Times New Roman"/>
        </w:rPr>
        <w:t>.</w:t>
      </w:r>
      <w:r w:rsidR="00E308F2" w:rsidRPr="00F23B01">
        <w:rPr>
          <w:rFonts w:ascii="Times New Roman" w:hAnsi="Times New Roman" w:cs="Times New Roman"/>
        </w:rPr>
        <w:t>9</w:t>
      </w:r>
      <w:r w:rsidRPr="00F23B01">
        <w:rPr>
          <w:rFonts w:ascii="Times New Roman" w:hAnsi="Times New Roman" w:cs="Times New Roman"/>
        </w:rPr>
        <w:t xml:space="preserve"> papunkčiuose, užsakymą vėliau nei likus 24 (dvidešimt keturioms) valandoms iki Paslaugų teikimo, </w:t>
      </w:r>
      <w:r w:rsidR="007B74FD" w:rsidRPr="00F23B01">
        <w:rPr>
          <w:rFonts w:ascii="Times New Roman" w:hAnsi="Times New Roman" w:cs="Times New Roman"/>
        </w:rPr>
        <w:t>p</w:t>
      </w:r>
      <w:r w:rsidRPr="00F23B01">
        <w:rPr>
          <w:rFonts w:ascii="Times New Roman" w:hAnsi="Times New Roman" w:cs="Times New Roman"/>
        </w:rPr>
        <w:t>aslaugų teikėjas turi teisę atsisakyti suteikti Paslaugas  apie tai informuojant Perkančiąją organizaciją per 2 (dvi) darbo valandas nuo Paslaugų užsakymo gavimo momento.</w:t>
      </w:r>
    </w:p>
    <w:p w14:paraId="7BD3B888" w14:textId="60BCA143" w:rsidR="00D71FED" w:rsidRPr="00F23B01" w:rsidRDefault="00D71FED" w:rsidP="000332E3">
      <w:pPr>
        <w:pStyle w:val="Sraopastraipa"/>
        <w:numPr>
          <w:ilvl w:val="0"/>
          <w:numId w:val="18"/>
        </w:numPr>
        <w:tabs>
          <w:tab w:val="left" w:pos="1050"/>
          <w:tab w:val="left" w:pos="1560"/>
        </w:tabs>
        <w:spacing w:line="276" w:lineRule="auto"/>
        <w:ind w:left="0" w:firstLine="1134"/>
        <w:jc w:val="both"/>
        <w:rPr>
          <w:rFonts w:ascii="Times New Roman" w:hAnsi="Times New Roman" w:cs="Times New Roman"/>
        </w:rPr>
      </w:pPr>
      <w:r w:rsidRPr="00F23B01">
        <w:rPr>
          <w:rFonts w:ascii="Times New Roman" w:hAnsi="Times New Roman" w:cs="Times New Roman"/>
        </w:rPr>
        <w:t xml:space="preserve"> Paslaugų užsakymo tvarka aprašyta </w:t>
      </w:r>
      <w:r w:rsidR="0042049F" w:rsidRPr="00F23B01">
        <w:rPr>
          <w:rFonts w:ascii="Times New Roman" w:hAnsi="Times New Roman" w:cs="Times New Roman"/>
        </w:rPr>
        <w:t xml:space="preserve">šios techninės specifikacijos </w:t>
      </w:r>
      <w:r w:rsidR="007F3745" w:rsidRPr="00F23B01">
        <w:rPr>
          <w:rFonts w:ascii="Times New Roman" w:hAnsi="Times New Roman" w:cs="Times New Roman"/>
        </w:rPr>
        <w:t>91</w:t>
      </w:r>
      <w:r w:rsidR="0042049F" w:rsidRPr="00F23B01">
        <w:rPr>
          <w:rFonts w:ascii="Times New Roman" w:hAnsi="Times New Roman" w:cs="Times New Roman"/>
        </w:rPr>
        <w:t xml:space="preserve"> punkte</w:t>
      </w:r>
      <w:r w:rsidRPr="00F23B01">
        <w:rPr>
          <w:rFonts w:ascii="Times New Roman" w:hAnsi="Times New Roman" w:cs="Times New Roman"/>
        </w:rPr>
        <w:t xml:space="preserve">. </w:t>
      </w:r>
    </w:p>
    <w:p w14:paraId="045B3D6F" w14:textId="1CA55B64" w:rsidR="00D71FED" w:rsidRPr="00F23B01" w:rsidRDefault="00D71FED" w:rsidP="00CB0DB5">
      <w:pPr>
        <w:pStyle w:val="Sraopastraipa"/>
        <w:numPr>
          <w:ilvl w:val="0"/>
          <w:numId w:val="18"/>
        </w:numPr>
        <w:tabs>
          <w:tab w:val="left" w:pos="1050"/>
          <w:tab w:val="left" w:pos="1560"/>
        </w:tabs>
        <w:spacing w:line="276" w:lineRule="auto"/>
        <w:ind w:left="0" w:firstLine="1134"/>
        <w:jc w:val="both"/>
        <w:rPr>
          <w:rFonts w:ascii="Times New Roman" w:hAnsi="Times New Roman" w:cs="Times New Roman"/>
        </w:rPr>
      </w:pPr>
      <w:r w:rsidRPr="00F23B01">
        <w:rPr>
          <w:rFonts w:ascii="Times New Roman" w:hAnsi="Times New Roman" w:cs="Times New Roman"/>
        </w:rPr>
        <w:t xml:space="preserve"> Perkamos paslaugos apima </w:t>
      </w:r>
      <w:r w:rsidR="00282755" w:rsidRPr="00F23B01">
        <w:rPr>
          <w:rFonts w:ascii="Times New Roman" w:hAnsi="Times New Roman" w:cs="Times New Roman"/>
        </w:rPr>
        <w:t xml:space="preserve">skirtingus renginio mastus pagal </w:t>
      </w:r>
      <w:r w:rsidRPr="00F23B01">
        <w:rPr>
          <w:rFonts w:ascii="Times New Roman" w:hAnsi="Times New Roman" w:cs="Times New Roman"/>
        </w:rPr>
        <w:t>dalyvių skaiči</w:t>
      </w:r>
      <w:r w:rsidR="00282755" w:rsidRPr="00F23B01">
        <w:rPr>
          <w:rFonts w:ascii="Times New Roman" w:hAnsi="Times New Roman" w:cs="Times New Roman"/>
        </w:rPr>
        <w:t xml:space="preserve">ų – nuo </w:t>
      </w:r>
      <w:r w:rsidR="00490DAA" w:rsidRPr="00F23B01">
        <w:rPr>
          <w:rFonts w:ascii="Times New Roman" w:hAnsi="Times New Roman" w:cs="Times New Roman"/>
        </w:rPr>
        <w:t>100</w:t>
      </w:r>
      <w:r w:rsidR="00282755" w:rsidRPr="00F23B01">
        <w:rPr>
          <w:rFonts w:ascii="Times New Roman" w:hAnsi="Times New Roman" w:cs="Times New Roman"/>
        </w:rPr>
        <w:t xml:space="preserve"> iki </w:t>
      </w:r>
      <w:r w:rsidR="00DE3D0F" w:rsidRPr="00F23B01">
        <w:rPr>
          <w:rFonts w:ascii="Times New Roman" w:hAnsi="Times New Roman" w:cs="Times New Roman"/>
        </w:rPr>
        <w:t xml:space="preserve">1000 </w:t>
      </w:r>
      <w:r w:rsidR="00282755" w:rsidRPr="00F23B01">
        <w:rPr>
          <w:rFonts w:ascii="Times New Roman" w:hAnsi="Times New Roman" w:cs="Times New Roman"/>
        </w:rPr>
        <w:t>asmenų.</w:t>
      </w:r>
    </w:p>
    <w:p w14:paraId="3B5080E6" w14:textId="77777777" w:rsidR="00D72ED7" w:rsidRPr="00F23B01" w:rsidRDefault="00D71FED" w:rsidP="00514853">
      <w:pPr>
        <w:pStyle w:val="Sraopastraipa"/>
        <w:numPr>
          <w:ilvl w:val="0"/>
          <w:numId w:val="18"/>
        </w:numPr>
        <w:tabs>
          <w:tab w:val="left" w:pos="1050"/>
          <w:tab w:val="left" w:pos="1560"/>
        </w:tabs>
        <w:spacing w:line="276" w:lineRule="auto"/>
        <w:ind w:left="0" w:firstLine="1134"/>
        <w:jc w:val="both"/>
        <w:rPr>
          <w:rFonts w:ascii="Times New Roman" w:hAnsi="Times New Roman" w:cs="Times New Roman"/>
        </w:rPr>
      </w:pPr>
      <w:r w:rsidRPr="00F23B01">
        <w:rPr>
          <w:rFonts w:ascii="Times New Roman" w:hAnsi="Times New Roman" w:cs="Times New Roman"/>
        </w:rPr>
        <w:t xml:space="preserve">Esant poreikiui </w:t>
      </w:r>
      <w:r w:rsidR="00B7797E" w:rsidRPr="00F23B01">
        <w:rPr>
          <w:rFonts w:ascii="Times New Roman" w:hAnsi="Times New Roman" w:cs="Times New Roman"/>
        </w:rPr>
        <w:t>P</w:t>
      </w:r>
      <w:r w:rsidRPr="00F23B01">
        <w:rPr>
          <w:rFonts w:ascii="Times New Roman" w:hAnsi="Times New Roman" w:cs="Times New Roman"/>
        </w:rPr>
        <w:t>aslaugos be papildomo mokesčio turi būti teikiamos ir ne darbo bei švenčių dienomis, ne darbo valandomis.</w:t>
      </w:r>
    </w:p>
    <w:p w14:paraId="1A6DCC87" w14:textId="0D830850" w:rsidR="00517369" w:rsidRPr="00F23B01" w:rsidRDefault="00D71FED" w:rsidP="00514853">
      <w:pPr>
        <w:pStyle w:val="Sraopastraipa"/>
        <w:numPr>
          <w:ilvl w:val="0"/>
          <w:numId w:val="18"/>
        </w:numPr>
        <w:tabs>
          <w:tab w:val="left" w:pos="1050"/>
          <w:tab w:val="left" w:pos="1560"/>
        </w:tabs>
        <w:spacing w:line="276" w:lineRule="auto"/>
        <w:ind w:left="0" w:firstLine="1134"/>
        <w:jc w:val="both"/>
        <w:rPr>
          <w:rFonts w:ascii="Times New Roman" w:hAnsi="Times New Roman" w:cs="Times New Roman"/>
        </w:rPr>
      </w:pPr>
      <w:r w:rsidRPr="00F23B01">
        <w:rPr>
          <w:rFonts w:ascii="Times New Roman" w:hAnsi="Times New Roman" w:cs="Times New Roman"/>
        </w:rPr>
        <w:t>Paslaugų teikėjas privalo kaupti bei sisteminti išsamius duomenis apie suteiktas Paslaugas pagal suteiktų paslaugų rūšis, renginio vykimo vietą, dalyvių skaičių, apimtis, sumokėtas sumas ir pan.</w:t>
      </w:r>
      <w:r w:rsidR="00031746" w:rsidRPr="00F23B01">
        <w:rPr>
          <w:rFonts w:ascii="Times New Roman" w:hAnsi="Times New Roman" w:cs="Times New Roman"/>
        </w:rPr>
        <w:t xml:space="preserve"> Pasibaigus renginiui ar </w:t>
      </w:r>
      <w:r w:rsidR="00B7797E" w:rsidRPr="00F23B01">
        <w:rPr>
          <w:rFonts w:ascii="Times New Roman" w:hAnsi="Times New Roman" w:cs="Times New Roman"/>
        </w:rPr>
        <w:t>K</w:t>
      </w:r>
      <w:r w:rsidR="00031746" w:rsidRPr="00F23B01">
        <w:rPr>
          <w:rFonts w:ascii="Times New Roman" w:hAnsi="Times New Roman" w:cs="Times New Roman"/>
        </w:rPr>
        <w:t>ultūrinei programai</w:t>
      </w:r>
      <w:r w:rsidR="00037E41" w:rsidRPr="00F23B01">
        <w:rPr>
          <w:rFonts w:ascii="Times New Roman" w:hAnsi="Times New Roman" w:cs="Times New Roman"/>
        </w:rPr>
        <w:t xml:space="preserve"> kartu su paslaugų priėmimo – perdavimo aktu</w:t>
      </w:r>
      <w:r w:rsidR="00282755" w:rsidRPr="00F23B01">
        <w:rPr>
          <w:rFonts w:ascii="Times New Roman" w:hAnsi="Times New Roman" w:cs="Times New Roman"/>
        </w:rPr>
        <w:t xml:space="preserve"> </w:t>
      </w:r>
      <w:r w:rsidR="003344A2" w:rsidRPr="00F23B01">
        <w:rPr>
          <w:rFonts w:ascii="Times New Roman" w:hAnsi="Times New Roman" w:cs="Times New Roman"/>
        </w:rPr>
        <w:t xml:space="preserve">Paslaugų teikėjas turi </w:t>
      </w:r>
      <w:r w:rsidR="00037E41" w:rsidRPr="00F23B01">
        <w:rPr>
          <w:rFonts w:ascii="Times New Roman" w:hAnsi="Times New Roman" w:cs="Times New Roman"/>
        </w:rPr>
        <w:t>pa</w:t>
      </w:r>
      <w:r w:rsidRPr="00F23B01">
        <w:rPr>
          <w:rFonts w:ascii="Times New Roman" w:hAnsi="Times New Roman" w:cs="Times New Roman"/>
        </w:rPr>
        <w:t xml:space="preserve">teikti Perkančiajai organizacijai </w:t>
      </w:r>
      <w:r w:rsidR="00037E41" w:rsidRPr="00F23B01">
        <w:rPr>
          <w:rFonts w:ascii="Times New Roman" w:hAnsi="Times New Roman" w:cs="Times New Roman"/>
        </w:rPr>
        <w:t>detalią ir apibendrintą informaciją apie užsakytas Paslaugas</w:t>
      </w:r>
      <w:r w:rsidR="00037E41" w:rsidRPr="00F23B01" w:rsidDel="00037E41">
        <w:rPr>
          <w:rFonts w:ascii="Times New Roman" w:hAnsi="Times New Roman" w:cs="Times New Roman"/>
        </w:rPr>
        <w:t xml:space="preserve"> </w:t>
      </w:r>
      <w:r w:rsidRPr="00F23B01">
        <w:rPr>
          <w:rFonts w:ascii="Times New Roman" w:hAnsi="Times New Roman" w:cs="Times New Roman"/>
        </w:rPr>
        <w:t>ne vėliau kaip per 5 (penkias) darbo dienas</w:t>
      </w:r>
      <w:r w:rsidR="00517369" w:rsidRPr="00F23B01">
        <w:rPr>
          <w:rFonts w:ascii="Times New Roman" w:hAnsi="Times New Roman" w:cs="Times New Roman"/>
        </w:rPr>
        <w:t>.</w:t>
      </w:r>
    </w:p>
    <w:p w14:paraId="014C09C6" w14:textId="77777777" w:rsidR="00D71FED" w:rsidRPr="00F23B01" w:rsidRDefault="00D71FED" w:rsidP="00514853">
      <w:pPr>
        <w:pStyle w:val="Sraopastraipa"/>
        <w:tabs>
          <w:tab w:val="left" w:pos="1050"/>
          <w:tab w:val="left" w:pos="1800"/>
        </w:tabs>
        <w:spacing w:line="276" w:lineRule="auto"/>
        <w:jc w:val="both"/>
        <w:rPr>
          <w:rFonts w:ascii="Times New Roman" w:hAnsi="Times New Roman" w:cs="Times New Roman"/>
        </w:rPr>
      </w:pPr>
      <w:r w:rsidRPr="00F23B01">
        <w:rPr>
          <w:rFonts w:ascii="Times New Roman" w:hAnsi="Times New Roman" w:cs="Times New Roman"/>
        </w:rPr>
        <w:t xml:space="preserve"> </w:t>
      </w:r>
    </w:p>
    <w:p w14:paraId="5D1FA348" w14:textId="77777777" w:rsidR="00D71FED" w:rsidRPr="00F23B01" w:rsidRDefault="00D71FED" w:rsidP="00B7797E">
      <w:pPr>
        <w:pStyle w:val="Sraopastraipa"/>
        <w:tabs>
          <w:tab w:val="left" w:pos="1050"/>
          <w:tab w:val="left" w:pos="1800"/>
        </w:tabs>
        <w:spacing w:line="276" w:lineRule="auto"/>
        <w:ind w:left="0"/>
        <w:jc w:val="center"/>
        <w:rPr>
          <w:rFonts w:ascii="Times New Roman" w:hAnsi="Times New Roman" w:cs="Times New Roman"/>
          <w:b/>
        </w:rPr>
      </w:pPr>
      <w:r w:rsidRPr="00F23B01">
        <w:rPr>
          <w:rFonts w:ascii="Times New Roman" w:hAnsi="Times New Roman" w:cs="Times New Roman"/>
          <w:b/>
        </w:rPr>
        <w:t>V. RENGINIO PLANAVIMO, KONSULTAVIMO, ORGANIZAVIMO IR APTARNAVIMO PASLAUGOS</w:t>
      </w:r>
    </w:p>
    <w:p w14:paraId="21C7DD65" w14:textId="77777777" w:rsidR="00D71FED" w:rsidRPr="00F23B01" w:rsidRDefault="00D71FED" w:rsidP="00A915AB">
      <w:pPr>
        <w:pStyle w:val="Sraopastraipa"/>
        <w:tabs>
          <w:tab w:val="left" w:pos="1050"/>
          <w:tab w:val="left" w:pos="1800"/>
        </w:tabs>
        <w:spacing w:line="276" w:lineRule="auto"/>
        <w:ind w:left="0" w:firstLine="720"/>
        <w:jc w:val="both"/>
        <w:rPr>
          <w:rFonts w:ascii="Times New Roman" w:hAnsi="Times New Roman" w:cs="Times New Roman"/>
        </w:rPr>
      </w:pPr>
    </w:p>
    <w:p w14:paraId="0B8541A3" w14:textId="57B4CC46" w:rsidR="00D72ED7" w:rsidRPr="00F23B01" w:rsidRDefault="00D72ED7" w:rsidP="009F2EED">
      <w:pPr>
        <w:pStyle w:val="Sraopastraipa"/>
        <w:numPr>
          <w:ilvl w:val="0"/>
          <w:numId w:val="18"/>
        </w:numPr>
        <w:tabs>
          <w:tab w:val="left" w:pos="1050"/>
          <w:tab w:val="left" w:pos="1800"/>
        </w:tabs>
        <w:spacing w:after="0" w:line="276" w:lineRule="auto"/>
        <w:ind w:left="0" w:firstLine="1134"/>
        <w:jc w:val="both"/>
        <w:rPr>
          <w:rFonts w:ascii="Times New Roman" w:hAnsi="Times New Roman" w:cs="Times New Roman"/>
        </w:rPr>
      </w:pPr>
      <w:r w:rsidRPr="00F23B01">
        <w:rPr>
          <w:rFonts w:ascii="Times New Roman" w:hAnsi="Times New Roman" w:cs="Times New Roman"/>
        </w:rPr>
        <w:t xml:space="preserve">Renginio planavimo ir aptarnavimo paslaugas </w:t>
      </w:r>
      <w:r w:rsidR="00B7797E" w:rsidRPr="00F23B01">
        <w:rPr>
          <w:rFonts w:ascii="Times New Roman" w:hAnsi="Times New Roman" w:cs="Times New Roman"/>
        </w:rPr>
        <w:t>P</w:t>
      </w:r>
      <w:r w:rsidRPr="00F23B01">
        <w:rPr>
          <w:rFonts w:ascii="Times New Roman" w:hAnsi="Times New Roman" w:cs="Times New Roman"/>
        </w:rPr>
        <w:t xml:space="preserve">erkančioji organizacija užsako pagal poreikį. Tikslesnė informacija apie Renginio planavimo ir aptarnavimo paslaugas, </w:t>
      </w:r>
      <w:r w:rsidR="00EA673B" w:rsidRPr="00F23B01">
        <w:rPr>
          <w:rFonts w:ascii="Times New Roman" w:hAnsi="Times New Roman" w:cs="Times New Roman"/>
        </w:rPr>
        <w:t>jų teikimo</w:t>
      </w:r>
      <w:r w:rsidRPr="00F23B01">
        <w:rPr>
          <w:rFonts w:ascii="Times New Roman" w:hAnsi="Times New Roman" w:cs="Times New Roman"/>
        </w:rPr>
        <w:t xml:space="preserve"> </w:t>
      </w:r>
      <w:r w:rsidR="00710C50" w:rsidRPr="00F23B01">
        <w:rPr>
          <w:rFonts w:ascii="Times New Roman" w:hAnsi="Times New Roman" w:cs="Times New Roman"/>
        </w:rPr>
        <w:t>terminus</w:t>
      </w:r>
      <w:r w:rsidRPr="00F23B01">
        <w:rPr>
          <w:rFonts w:ascii="Times New Roman" w:hAnsi="Times New Roman" w:cs="Times New Roman"/>
        </w:rPr>
        <w:t xml:space="preserve">, </w:t>
      </w:r>
      <w:r w:rsidR="00710C50" w:rsidRPr="00F23B01">
        <w:rPr>
          <w:rFonts w:ascii="Times New Roman" w:hAnsi="Times New Roman" w:cs="Times New Roman"/>
        </w:rPr>
        <w:t>vietą</w:t>
      </w:r>
      <w:r w:rsidRPr="00F23B01">
        <w:rPr>
          <w:rFonts w:ascii="Times New Roman" w:hAnsi="Times New Roman" w:cs="Times New Roman"/>
        </w:rPr>
        <w:t xml:space="preserve">, </w:t>
      </w:r>
      <w:r w:rsidR="00710C50" w:rsidRPr="00F23B01">
        <w:rPr>
          <w:rFonts w:ascii="Times New Roman" w:hAnsi="Times New Roman" w:cs="Times New Roman"/>
        </w:rPr>
        <w:t>turinį</w:t>
      </w:r>
      <w:r w:rsidRPr="00F23B01">
        <w:rPr>
          <w:rFonts w:ascii="Times New Roman" w:hAnsi="Times New Roman" w:cs="Times New Roman"/>
        </w:rPr>
        <w:t>, techninius</w:t>
      </w:r>
      <w:r w:rsidR="0097678B" w:rsidRPr="00F23B01">
        <w:rPr>
          <w:rFonts w:ascii="Times New Roman" w:hAnsi="Times New Roman" w:cs="Times New Roman"/>
        </w:rPr>
        <w:t xml:space="preserve"> reikalavimus</w:t>
      </w:r>
      <w:r w:rsidRPr="00F23B01">
        <w:rPr>
          <w:rFonts w:ascii="Times New Roman" w:hAnsi="Times New Roman" w:cs="Times New Roman"/>
        </w:rPr>
        <w:t xml:space="preserve">, </w:t>
      </w:r>
      <w:r w:rsidR="0097678B" w:rsidRPr="00F23B01">
        <w:rPr>
          <w:rFonts w:ascii="Times New Roman" w:hAnsi="Times New Roman" w:cs="Times New Roman"/>
        </w:rPr>
        <w:t xml:space="preserve">reikalingą </w:t>
      </w:r>
      <w:r w:rsidR="007B74FD" w:rsidRPr="00F23B01">
        <w:rPr>
          <w:rFonts w:ascii="Times New Roman" w:hAnsi="Times New Roman" w:cs="Times New Roman"/>
        </w:rPr>
        <w:t>p</w:t>
      </w:r>
      <w:r w:rsidRPr="00F23B01">
        <w:rPr>
          <w:rFonts w:ascii="Times New Roman" w:hAnsi="Times New Roman" w:cs="Times New Roman"/>
        </w:rPr>
        <w:t xml:space="preserve">aslaugų teikėjo personalo </w:t>
      </w:r>
      <w:r w:rsidR="0097678B" w:rsidRPr="00F23B01">
        <w:rPr>
          <w:rFonts w:ascii="Times New Roman" w:hAnsi="Times New Roman" w:cs="Times New Roman"/>
        </w:rPr>
        <w:t xml:space="preserve">skaičių </w:t>
      </w:r>
      <w:r w:rsidRPr="00F23B01">
        <w:rPr>
          <w:rFonts w:ascii="Times New Roman" w:hAnsi="Times New Roman" w:cs="Times New Roman"/>
        </w:rPr>
        <w:t>ir kitus reikalavimus bus pateikiama Paslaugų užsakymo metu.</w:t>
      </w:r>
    </w:p>
    <w:p w14:paraId="1233CACE" w14:textId="77777777" w:rsidR="00D72ED7" w:rsidRPr="00F23B01" w:rsidRDefault="00D72ED7" w:rsidP="00A915AB">
      <w:pPr>
        <w:pStyle w:val="Sraopastraipa"/>
        <w:numPr>
          <w:ilvl w:val="0"/>
          <w:numId w:val="18"/>
        </w:numPr>
        <w:tabs>
          <w:tab w:val="left" w:pos="1050"/>
          <w:tab w:val="left" w:pos="1800"/>
        </w:tabs>
        <w:spacing w:after="0" w:line="276" w:lineRule="auto"/>
        <w:ind w:left="0" w:firstLine="1134"/>
        <w:jc w:val="both"/>
        <w:rPr>
          <w:rFonts w:ascii="Times New Roman" w:hAnsi="Times New Roman" w:cs="Times New Roman"/>
        </w:rPr>
      </w:pPr>
      <w:r w:rsidRPr="00F23B01">
        <w:rPr>
          <w:rFonts w:ascii="Times New Roman" w:hAnsi="Times New Roman" w:cs="Times New Roman"/>
        </w:rPr>
        <w:t>Renginio planavimo ir aptarnavimo paslaugos:</w:t>
      </w:r>
    </w:p>
    <w:p w14:paraId="67F80A57" w14:textId="77777777" w:rsidR="00D72ED7" w:rsidRPr="00F23B01" w:rsidRDefault="00D72ED7" w:rsidP="009F2EED">
      <w:pPr>
        <w:pStyle w:val="Sraopastraipa"/>
        <w:numPr>
          <w:ilvl w:val="1"/>
          <w:numId w:val="18"/>
        </w:numPr>
        <w:tabs>
          <w:tab w:val="left" w:pos="1620"/>
        </w:tabs>
        <w:spacing w:after="0" w:line="276" w:lineRule="auto"/>
        <w:ind w:left="0" w:firstLine="1134"/>
        <w:jc w:val="both"/>
        <w:rPr>
          <w:rFonts w:ascii="Times New Roman" w:hAnsi="Times New Roman" w:cs="Times New Roman"/>
        </w:rPr>
      </w:pPr>
      <w:r w:rsidRPr="00F23B01">
        <w:rPr>
          <w:rFonts w:ascii="Times New Roman" w:hAnsi="Times New Roman" w:cs="Times New Roman"/>
        </w:rPr>
        <w:t xml:space="preserve"> Renginio planavimo konsultacinės paslaugos (iki 10 val. vienam Renginiui), kurios apima Renginio koncepcijos, idėjų, pasiūlymų pateikimą, Renginio scenarijaus ir programos (plano, tvarkaraščio) parengimą ir suderinimą su perkančiąja organizacija ir panašias paslaugas.</w:t>
      </w:r>
    </w:p>
    <w:p w14:paraId="31B18CB7" w14:textId="77777777" w:rsidR="00D72ED7" w:rsidRPr="00F23B01" w:rsidRDefault="00D72ED7" w:rsidP="009F2EED">
      <w:pPr>
        <w:pStyle w:val="Sraopastraipa"/>
        <w:numPr>
          <w:ilvl w:val="1"/>
          <w:numId w:val="18"/>
        </w:numPr>
        <w:tabs>
          <w:tab w:val="left" w:pos="1620"/>
        </w:tabs>
        <w:spacing w:after="0" w:line="276" w:lineRule="auto"/>
        <w:ind w:left="0" w:firstLine="1134"/>
        <w:jc w:val="both"/>
        <w:rPr>
          <w:rFonts w:ascii="Times New Roman" w:hAnsi="Times New Roman" w:cs="Times New Roman"/>
        </w:rPr>
      </w:pPr>
      <w:r w:rsidRPr="00F23B01">
        <w:rPr>
          <w:rFonts w:ascii="Times New Roman" w:hAnsi="Times New Roman" w:cs="Times New Roman"/>
        </w:rPr>
        <w:lastRenderedPageBreak/>
        <w:t xml:space="preserve"> Renginio vedėjų, moderatorių, režisierių, vertėjų, pranešėjų, lektorių ir pan. paieškos, parūpinimo ir panašios paslaugos.</w:t>
      </w:r>
    </w:p>
    <w:p w14:paraId="03700B8C" w14:textId="77777777" w:rsidR="00D72ED7" w:rsidRPr="00F23B01" w:rsidRDefault="00D72ED7" w:rsidP="009F2EED">
      <w:pPr>
        <w:pStyle w:val="Sraopastraipa"/>
        <w:numPr>
          <w:ilvl w:val="1"/>
          <w:numId w:val="18"/>
        </w:numPr>
        <w:tabs>
          <w:tab w:val="left" w:pos="1620"/>
        </w:tabs>
        <w:spacing w:after="0" w:line="276" w:lineRule="auto"/>
        <w:ind w:left="0" w:firstLine="1134"/>
        <w:jc w:val="both"/>
        <w:rPr>
          <w:rFonts w:ascii="Times New Roman" w:hAnsi="Times New Roman" w:cs="Times New Roman"/>
        </w:rPr>
      </w:pPr>
      <w:r w:rsidRPr="00F23B01">
        <w:rPr>
          <w:rFonts w:ascii="Times New Roman" w:hAnsi="Times New Roman" w:cs="Times New Roman"/>
        </w:rPr>
        <w:t xml:space="preserve"> Renginio aptarnavimo paslaugos, kurios gali apimti vieną ar kelias iš šių paslaugų:</w:t>
      </w:r>
    </w:p>
    <w:p w14:paraId="7C779CC6" w14:textId="77777777" w:rsidR="00D72ED7" w:rsidRPr="00F23B01" w:rsidRDefault="00D72ED7" w:rsidP="000332E3">
      <w:pPr>
        <w:pStyle w:val="Sraopastraipa"/>
        <w:numPr>
          <w:ilvl w:val="2"/>
          <w:numId w:val="18"/>
        </w:numPr>
        <w:tabs>
          <w:tab w:val="left" w:pos="1050"/>
          <w:tab w:val="left" w:pos="1800"/>
          <w:tab w:val="left" w:pos="1980"/>
          <w:tab w:val="left" w:pos="2070"/>
        </w:tabs>
        <w:spacing w:line="276" w:lineRule="auto"/>
        <w:ind w:left="0" w:firstLine="1134"/>
        <w:jc w:val="both"/>
        <w:rPr>
          <w:rFonts w:ascii="Times New Roman" w:hAnsi="Times New Roman" w:cs="Times New Roman"/>
        </w:rPr>
      </w:pPr>
      <w:r w:rsidRPr="00F23B01">
        <w:rPr>
          <w:rFonts w:ascii="Times New Roman" w:hAnsi="Times New Roman" w:cs="Times New Roman"/>
        </w:rPr>
        <w:t xml:space="preserve"> </w:t>
      </w:r>
      <w:r w:rsidR="00B7797E" w:rsidRPr="00F23B01">
        <w:rPr>
          <w:rFonts w:ascii="Times New Roman" w:hAnsi="Times New Roman" w:cs="Times New Roman"/>
        </w:rPr>
        <w:t>r</w:t>
      </w:r>
      <w:r w:rsidRPr="00F23B01">
        <w:rPr>
          <w:rFonts w:ascii="Times New Roman" w:hAnsi="Times New Roman" w:cs="Times New Roman"/>
        </w:rPr>
        <w:t xml:space="preserve">enginio vietos paruošimo paslaugos – </w:t>
      </w:r>
      <w:r w:rsidR="00B7797E" w:rsidRPr="00F23B01">
        <w:rPr>
          <w:rFonts w:ascii="Times New Roman" w:hAnsi="Times New Roman" w:cs="Times New Roman"/>
        </w:rPr>
        <w:t>r</w:t>
      </w:r>
      <w:r w:rsidRPr="00F23B01">
        <w:rPr>
          <w:rFonts w:ascii="Times New Roman" w:hAnsi="Times New Roman" w:cs="Times New Roman"/>
        </w:rPr>
        <w:t xml:space="preserve">enginio įrangos, konstrukcijų, apipavidalinimo ar dekoro elementų (įskaitant baldus), pirmosios medicinos pagalbos vaistinėlių, atliekų rūšiavimo konteinerių ir kitų priemonių, reikmenų ar inventoriaus tinkamumo naudoti patikrinimas, išdėstymas pagal su </w:t>
      </w:r>
      <w:r w:rsidR="00B7797E" w:rsidRPr="00F23B01">
        <w:rPr>
          <w:rFonts w:ascii="Times New Roman" w:hAnsi="Times New Roman" w:cs="Times New Roman"/>
        </w:rPr>
        <w:t>P</w:t>
      </w:r>
      <w:r w:rsidRPr="00F23B01">
        <w:rPr>
          <w:rFonts w:ascii="Times New Roman" w:hAnsi="Times New Roman" w:cs="Times New Roman"/>
        </w:rPr>
        <w:t>erkančiąja organizacija suderintą planą;</w:t>
      </w:r>
    </w:p>
    <w:p w14:paraId="13C64A80" w14:textId="77777777" w:rsidR="00D72ED7" w:rsidRPr="00F23B01" w:rsidRDefault="00D72ED7" w:rsidP="00CB0DB5">
      <w:pPr>
        <w:pStyle w:val="Sraopastraipa"/>
        <w:numPr>
          <w:ilvl w:val="2"/>
          <w:numId w:val="18"/>
        </w:numPr>
        <w:tabs>
          <w:tab w:val="left" w:pos="1050"/>
          <w:tab w:val="left" w:pos="1800"/>
          <w:tab w:val="left" w:pos="1980"/>
          <w:tab w:val="left" w:pos="2070"/>
        </w:tabs>
        <w:spacing w:line="276" w:lineRule="auto"/>
        <w:ind w:left="0" w:firstLine="1134"/>
        <w:jc w:val="both"/>
        <w:rPr>
          <w:rFonts w:ascii="Times New Roman" w:hAnsi="Times New Roman" w:cs="Times New Roman"/>
        </w:rPr>
      </w:pPr>
      <w:r w:rsidRPr="00F23B01">
        <w:rPr>
          <w:rFonts w:ascii="Times New Roman" w:hAnsi="Times New Roman" w:cs="Times New Roman"/>
        </w:rPr>
        <w:t xml:space="preserve"> esant poreikiui, </w:t>
      </w:r>
      <w:r w:rsidR="00B7797E" w:rsidRPr="00F23B01">
        <w:rPr>
          <w:rFonts w:ascii="Times New Roman" w:hAnsi="Times New Roman" w:cs="Times New Roman"/>
        </w:rPr>
        <w:t>r</w:t>
      </w:r>
      <w:r w:rsidRPr="00F23B01">
        <w:rPr>
          <w:rFonts w:ascii="Times New Roman" w:hAnsi="Times New Roman" w:cs="Times New Roman"/>
        </w:rPr>
        <w:t xml:space="preserve">enginio įrangos, konstrukcijų, apipavidalinimo ar dekoro elementų (įskaitant baldus), pirmosios medicinos pagalbos vaistinėlių, atliekų rūšiavimo konteinerių ir kitų priemonių, reikmenų ar inventoriaus perkėlimas ir panašios pagalbinės paslaugos </w:t>
      </w:r>
      <w:r w:rsidR="00B7797E" w:rsidRPr="00F23B01">
        <w:rPr>
          <w:rFonts w:ascii="Times New Roman" w:hAnsi="Times New Roman" w:cs="Times New Roman"/>
        </w:rPr>
        <w:t>r</w:t>
      </w:r>
      <w:r w:rsidRPr="00F23B01">
        <w:rPr>
          <w:rFonts w:ascii="Times New Roman" w:hAnsi="Times New Roman" w:cs="Times New Roman"/>
        </w:rPr>
        <w:t>enginio metu;</w:t>
      </w:r>
    </w:p>
    <w:p w14:paraId="3924B9A3" w14:textId="77777777" w:rsidR="00D72ED7" w:rsidRPr="00F23B01" w:rsidRDefault="00D72ED7" w:rsidP="00514853">
      <w:pPr>
        <w:pStyle w:val="Sraopastraipa"/>
        <w:numPr>
          <w:ilvl w:val="2"/>
          <w:numId w:val="18"/>
        </w:numPr>
        <w:tabs>
          <w:tab w:val="left" w:pos="1050"/>
          <w:tab w:val="left" w:pos="1800"/>
          <w:tab w:val="left" w:pos="1980"/>
          <w:tab w:val="left" w:pos="2070"/>
        </w:tabs>
        <w:spacing w:line="276" w:lineRule="auto"/>
        <w:ind w:left="0" w:firstLine="1134"/>
        <w:jc w:val="both"/>
        <w:rPr>
          <w:rFonts w:ascii="Times New Roman" w:hAnsi="Times New Roman" w:cs="Times New Roman"/>
        </w:rPr>
      </w:pPr>
      <w:r w:rsidRPr="00F23B01">
        <w:rPr>
          <w:rFonts w:ascii="Times New Roman" w:hAnsi="Times New Roman" w:cs="Times New Roman"/>
        </w:rPr>
        <w:t xml:space="preserve"> </w:t>
      </w:r>
      <w:r w:rsidR="00B7797E" w:rsidRPr="00F23B01">
        <w:rPr>
          <w:rFonts w:ascii="Times New Roman" w:hAnsi="Times New Roman" w:cs="Times New Roman"/>
        </w:rPr>
        <w:t>r</w:t>
      </w:r>
      <w:r w:rsidRPr="00F23B01">
        <w:rPr>
          <w:rFonts w:ascii="Times New Roman" w:hAnsi="Times New Roman" w:cs="Times New Roman"/>
        </w:rPr>
        <w:t xml:space="preserve">enginio vietos valymas </w:t>
      </w:r>
      <w:r w:rsidR="00B7797E" w:rsidRPr="00F23B01">
        <w:rPr>
          <w:rFonts w:ascii="Times New Roman" w:hAnsi="Times New Roman" w:cs="Times New Roman"/>
        </w:rPr>
        <w:t>r</w:t>
      </w:r>
      <w:r w:rsidRPr="00F23B01">
        <w:rPr>
          <w:rFonts w:ascii="Times New Roman" w:hAnsi="Times New Roman" w:cs="Times New Roman"/>
        </w:rPr>
        <w:t>enginio metu, įvykus smulkiam incidentui ar esant kitai būtinybei, palaikant nuolatinę švarą;</w:t>
      </w:r>
    </w:p>
    <w:p w14:paraId="50F27157" w14:textId="77777777" w:rsidR="00D72ED7" w:rsidRPr="00F23B01" w:rsidRDefault="00D72ED7" w:rsidP="00514853">
      <w:pPr>
        <w:pStyle w:val="Sraopastraipa"/>
        <w:numPr>
          <w:ilvl w:val="2"/>
          <w:numId w:val="18"/>
        </w:numPr>
        <w:tabs>
          <w:tab w:val="left" w:pos="1050"/>
          <w:tab w:val="left" w:pos="1800"/>
          <w:tab w:val="left" w:pos="1980"/>
          <w:tab w:val="left" w:pos="2070"/>
        </w:tabs>
        <w:spacing w:line="276" w:lineRule="auto"/>
        <w:ind w:left="0" w:firstLine="1134"/>
        <w:jc w:val="both"/>
        <w:rPr>
          <w:rFonts w:ascii="Times New Roman" w:hAnsi="Times New Roman" w:cs="Times New Roman"/>
        </w:rPr>
      </w:pPr>
      <w:r w:rsidRPr="00F23B01">
        <w:rPr>
          <w:rFonts w:ascii="Times New Roman" w:hAnsi="Times New Roman" w:cs="Times New Roman"/>
        </w:rPr>
        <w:t xml:space="preserve"> </w:t>
      </w:r>
      <w:r w:rsidR="00B7797E" w:rsidRPr="00F23B01">
        <w:rPr>
          <w:rFonts w:ascii="Times New Roman" w:hAnsi="Times New Roman" w:cs="Times New Roman"/>
        </w:rPr>
        <w:t>r</w:t>
      </w:r>
      <w:r w:rsidRPr="00F23B01">
        <w:rPr>
          <w:rFonts w:ascii="Times New Roman" w:hAnsi="Times New Roman" w:cs="Times New Roman"/>
        </w:rPr>
        <w:t xml:space="preserve">enginiui pasibaigus </w:t>
      </w:r>
      <w:r w:rsidR="00B7797E" w:rsidRPr="00F23B01">
        <w:rPr>
          <w:rFonts w:ascii="Times New Roman" w:hAnsi="Times New Roman" w:cs="Times New Roman"/>
        </w:rPr>
        <w:t>r</w:t>
      </w:r>
      <w:r w:rsidRPr="00F23B01">
        <w:rPr>
          <w:rFonts w:ascii="Times New Roman" w:hAnsi="Times New Roman" w:cs="Times New Roman"/>
        </w:rPr>
        <w:t>enginio vietos papildomas sutvarkymas;</w:t>
      </w:r>
    </w:p>
    <w:p w14:paraId="7FF2E93F" w14:textId="77777777" w:rsidR="00D72ED7" w:rsidRPr="00F23B01" w:rsidRDefault="00D72ED7" w:rsidP="00514853">
      <w:pPr>
        <w:pStyle w:val="Sraopastraipa"/>
        <w:numPr>
          <w:ilvl w:val="2"/>
          <w:numId w:val="18"/>
        </w:numPr>
        <w:tabs>
          <w:tab w:val="left" w:pos="1050"/>
          <w:tab w:val="left" w:pos="1800"/>
          <w:tab w:val="left" w:pos="1980"/>
          <w:tab w:val="left" w:pos="2070"/>
        </w:tabs>
        <w:spacing w:line="276" w:lineRule="auto"/>
        <w:ind w:left="0" w:firstLine="1134"/>
        <w:jc w:val="both"/>
        <w:rPr>
          <w:rFonts w:ascii="Times New Roman" w:hAnsi="Times New Roman" w:cs="Times New Roman"/>
        </w:rPr>
      </w:pPr>
      <w:r w:rsidRPr="00F23B01">
        <w:rPr>
          <w:rFonts w:ascii="Times New Roman" w:hAnsi="Times New Roman" w:cs="Times New Roman"/>
        </w:rPr>
        <w:t xml:space="preserve"> </w:t>
      </w:r>
      <w:r w:rsidR="00B7797E" w:rsidRPr="00F23B01">
        <w:rPr>
          <w:rFonts w:ascii="Times New Roman" w:hAnsi="Times New Roman" w:cs="Times New Roman"/>
        </w:rPr>
        <w:t>r</w:t>
      </w:r>
      <w:r w:rsidRPr="00F23B01">
        <w:rPr>
          <w:rFonts w:ascii="Times New Roman" w:hAnsi="Times New Roman" w:cs="Times New Roman"/>
        </w:rPr>
        <w:t>enginio programos (scenarijaus, plano, tvarkaraščio) režisūra, koordinavimas ir techninis-organizacinis aptarnavimas (pvz., asistentų darbas);</w:t>
      </w:r>
    </w:p>
    <w:p w14:paraId="24EB2381" w14:textId="77777777" w:rsidR="00D72ED7" w:rsidRPr="00F23B01" w:rsidRDefault="00D72ED7" w:rsidP="00514853">
      <w:pPr>
        <w:pStyle w:val="Sraopastraipa"/>
        <w:numPr>
          <w:ilvl w:val="2"/>
          <w:numId w:val="18"/>
        </w:numPr>
        <w:tabs>
          <w:tab w:val="left" w:pos="1050"/>
          <w:tab w:val="left" w:pos="1800"/>
          <w:tab w:val="left" w:pos="1980"/>
          <w:tab w:val="left" w:pos="2070"/>
        </w:tabs>
        <w:spacing w:line="276" w:lineRule="auto"/>
        <w:ind w:left="0" w:firstLine="1134"/>
        <w:jc w:val="both"/>
        <w:rPr>
          <w:rFonts w:ascii="Times New Roman" w:hAnsi="Times New Roman" w:cs="Times New Roman"/>
        </w:rPr>
      </w:pPr>
      <w:r w:rsidRPr="00F23B01">
        <w:rPr>
          <w:rFonts w:ascii="Times New Roman" w:hAnsi="Times New Roman" w:cs="Times New Roman"/>
        </w:rPr>
        <w:t xml:space="preserve"> </w:t>
      </w:r>
      <w:r w:rsidR="00B7797E" w:rsidRPr="00F23B01">
        <w:rPr>
          <w:rFonts w:ascii="Times New Roman" w:hAnsi="Times New Roman" w:cs="Times New Roman"/>
        </w:rPr>
        <w:t>r</w:t>
      </w:r>
      <w:r w:rsidRPr="00F23B01">
        <w:rPr>
          <w:rFonts w:ascii="Times New Roman" w:hAnsi="Times New Roman" w:cs="Times New Roman"/>
        </w:rPr>
        <w:t>enginio dalyvių pasitikimas, lydėjimas, išlydėjimas, kitos panašios paslaugos;</w:t>
      </w:r>
    </w:p>
    <w:p w14:paraId="6BBDCB07" w14:textId="77777777" w:rsidR="00D72ED7" w:rsidRPr="00F23B01" w:rsidRDefault="00D72ED7" w:rsidP="00514853">
      <w:pPr>
        <w:pStyle w:val="Sraopastraipa"/>
        <w:numPr>
          <w:ilvl w:val="2"/>
          <w:numId w:val="18"/>
        </w:numPr>
        <w:tabs>
          <w:tab w:val="left" w:pos="1050"/>
          <w:tab w:val="left" w:pos="1800"/>
          <w:tab w:val="left" w:pos="1980"/>
          <w:tab w:val="left" w:pos="2070"/>
        </w:tabs>
        <w:spacing w:line="276" w:lineRule="auto"/>
        <w:ind w:left="0" w:firstLine="1134"/>
        <w:jc w:val="both"/>
        <w:rPr>
          <w:rFonts w:ascii="Times New Roman" w:hAnsi="Times New Roman" w:cs="Times New Roman"/>
        </w:rPr>
      </w:pPr>
      <w:r w:rsidRPr="00F23B01">
        <w:rPr>
          <w:rFonts w:ascii="Times New Roman" w:hAnsi="Times New Roman" w:cs="Times New Roman"/>
        </w:rPr>
        <w:t xml:space="preserve"> </w:t>
      </w:r>
      <w:r w:rsidR="00B7797E" w:rsidRPr="00F23B01">
        <w:rPr>
          <w:rFonts w:ascii="Times New Roman" w:hAnsi="Times New Roman" w:cs="Times New Roman"/>
        </w:rPr>
        <w:t>r</w:t>
      </w:r>
      <w:r w:rsidRPr="00F23B01">
        <w:rPr>
          <w:rFonts w:ascii="Times New Roman" w:hAnsi="Times New Roman" w:cs="Times New Roman"/>
        </w:rPr>
        <w:t xml:space="preserve">enginio dalyvių registracija, kuri renginio vietoje turi būti pradedama likus ne mažiau negu 1 (vienai) valandai iki </w:t>
      </w:r>
      <w:r w:rsidR="00B7797E" w:rsidRPr="00F23B01">
        <w:rPr>
          <w:rFonts w:ascii="Times New Roman" w:hAnsi="Times New Roman" w:cs="Times New Roman"/>
        </w:rPr>
        <w:t>r</w:t>
      </w:r>
      <w:r w:rsidRPr="00F23B01">
        <w:rPr>
          <w:rFonts w:ascii="Times New Roman" w:hAnsi="Times New Roman" w:cs="Times New Roman"/>
        </w:rPr>
        <w:t>enginio pradžios, jei Paslaugų užsakyme nenurodyta kitaip;</w:t>
      </w:r>
    </w:p>
    <w:p w14:paraId="6B22AA1A" w14:textId="77777777" w:rsidR="00D72ED7" w:rsidRPr="00F23B01" w:rsidRDefault="00D72ED7" w:rsidP="00514853">
      <w:pPr>
        <w:pStyle w:val="Sraopastraipa"/>
        <w:numPr>
          <w:ilvl w:val="2"/>
          <w:numId w:val="18"/>
        </w:numPr>
        <w:tabs>
          <w:tab w:val="left" w:pos="1050"/>
          <w:tab w:val="left" w:pos="1800"/>
          <w:tab w:val="left" w:pos="1980"/>
          <w:tab w:val="left" w:pos="2070"/>
        </w:tabs>
        <w:spacing w:line="276" w:lineRule="auto"/>
        <w:ind w:left="0" w:firstLine="1134"/>
        <w:jc w:val="both"/>
        <w:rPr>
          <w:rFonts w:ascii="Times New Roman" w:hAnsi="Times New Roman" w:cs="Times New Roman"/>
        </w:rPr>
      </w:pPr>
      <w:r w:rsidRPr="00F23B01">
        <w:rPr>
          <w:rFonts w:ascii="Times New Roman" w:hAnsi="Times New Roman" w:cs="Times New Roman"/>
        </w:rPr>
        <w:t xml:space="preserve"> dalyvių kortelių, dalomosios medžiagos, kanceliarinių reikmenų dalinimas ir panašios paslaugos;</w:t>
      </w:r>
    </w:p>
    <w:p w14:paraId="2BE48A47" w14:textId="77777777" w:rsidR="00D72ED7" w:rsidRPr="00F23B01" w:rsidRDefault="00D72ED7" w:rsidP="00514853">
      <w:pPr>
        <w:pStyle w:val="Sraopastraipa"/>
        <w:numPr>
          <w:ilvl w:val="2"/>
          <w:numId w:val="18"/>
        </w:numPr>
        <w:tabs>
          <w:tab w:val="left" w:pos="1050"/>
          <w:tab w:val="left" w:pos="1800"/>
          <w:tab w:val="left" w:pos="1980"/>
          <w:tab w:val="left" w:pos="2070"/>
        </w:tabs>
        <w:spacing w:line="276" w:lineRule="auto"/>
        <w:ind w:left="0" w:firstLine="1134"/>
        <w:jc w:val="both"/>
        <w:rPr>
          <w:rFonts w:ascii="Times New Roman" w:hAnsi="Times New Roman" w:cs="Times New Roman"/>
        </w:rPr>
      </w:pPr>
      <w:r w:rsidRPr="00F23B01">
        <w:rPr>
          <w:rFonts w:ascii="Times New Roman" w:hAnsi="Times New Roman" w:cs="Times New Roman"/>
        </w:rPr>
        <w:t xml:space="preserve"> dalyvių konsultavimas organizaciniais </w:t>
      </w:r>
      <w:r w:rsidR="00B7797E" w:rsidRPr="00F23B01">
        <w:rPr>
          <w:rFonts w:ascii="Times New Roman" w:hAnsi="Times New Roman" w:cs="Times New Roman"/>
        </w:rPr>
        <w:t>r</w:t>
      </w:r>
      <w:r w:rsidRPr="00F23B01">
        <w:rPr>
          <w:rFonts w:ascii="Times New Roman" w:hAnsi="Times New Roman" w:cs="Times New Roman"/>
        </w:rPr>
        <w:t>enginio klausimais, kitos panašios paslaugos;</w:t>
      </w:r>
    </w:p>
    <w:p w14:paraId="79998FBE" w14:textId="77777777" w:rsidR="00D72ED7" w:rsidRPr="00F23B01" w:rsidRDefault="00D72ED7" w:rsidP="00514853">
      <w:pPr>
        <w:pStyle w:val="Sraopastraipa"/>
        <w:numPr>
          <w:ilvl w:val="2"/>
          <w:numId w:val="18"/>
        </w:numPr>
        <w:tabs>
          <w:tab w:val="left" w:pos="1050"/>
          <w:tab w:val="left" w:pos="1800"/>
          <w:tab w:val="left" w:pos="2160"/>
          <w:tab w:val="left" w:pos="2250"/>
        </w:tabs>
        <w:spacing w:line="276" w:lineRule="auto"/>
        <w:ind w:left="0" w:firstLine="1134"/>
        <w:jc w:val="both"/>
        <w:rPr>
          <w:rFonts w:ascii="Times New Roman" w:hAnsi="Times New Roman" w:cs="Times New Roman"/>
        </w:rPr>
      </w:pPr>
      <w:r w:rsidRPr="00F23B01">
        <w:rPr>
          <w:rFonts w:ascii="Times New Roman" w:hAnsi="Times New Roman" w:cs="Times New Roman"/>
        </w:rPr>
        <w:t xml:space="preserve">pagalba </w:t>
      </w:r>
      <w:r w:rsidR="00B7797E" w:rsidRPr="00F23B01">
        <w:rPr>
          <w:rFonts w:ascii="Times New Roman" w:hAnsi="Times New Roman" w:cs="Times New Roman"/>
        </w:rPr>
        <w:t>r</w:t>
      </w:r>
      <w:r w:rsidRPr="00F23B01">
        <w:rPr>
          <w:rFonts w:ascii="Times New Roman" w:hAnsi="Times New Roman" w:cs="Times New Roman"/>
        </w:rPr>
        <w:t>enginio vedėjams, moderatoriams, atlikėjams, pranešėjams, lektoriams ir kitos panašios paslaugos.</w:t>
      </w:r>
    </w:p>
    <w:p w14:paraId="132C76F2" w14:textId="77777777" w:rsidR="00D72ED7" w:rsidRPr="00F23B01" w:rsidRDefault="00B7797E" w:rsidP="00514853">
      <w:pPr>
        <w:pStyle w:val="Sraopastraipa"/>
        <w:numPr>
          <w:ilvl w:val="0"/>
          <w:numId w:val="18"/>
        </w:numPr>
        <w:tabs>
          <w:tab w:val="left" w:pos="1050"/>
          <w:tab w:val="left" w:pos="1800"/>
        </w:tabs>
        <w:spacing w:line="276" w:lineRule="auto"/>
        <w:ind w:left="0" w:firstLine="1134"/>
        <w:jc w:val="both"/>
        <w:rPr>
          <w:rFonts w:ascii="Times New Roman" w:hAnsi="Times New Roman" w:cs="Times New Roman"/>
        </w:rPr>
      </w:pPr>
      <w:r w:rsidRPr="00F23B01">
        <w:rPr>
          <w:rFonts w:ascii="Times New Roman" w:hAnsi="Times New Roman" w:cs="Times New Roman"/>
        </w:rPr>
        <w:t>r</w:t>
      </w:r>
      <w:r w:rsidR="00D72ED7" w:rsidRPr="00F23B01">
        <w:rPr>
          <w:rFonts w:ascii="Times New Roman" w:hAnsi="Times New Roman" w:cs="Times New Roman"/>
        </w:rPr>
        <w:t>enginio aptarnavimo paslaugų savalaikiam ir kokybiškam atlikimui paslaugų teikėjas turi užtikrinti šių kategorijų personalą:</w:t>
      </w:r>
    </w:p>
    <w:p w14:paraId="2BDBCC66" w14:textId="77777777" w:rsidR="00D72ED7" w:rsidRPr="00F23B01" w:rsidRDefault="00D72ED7" w:rsidP="00B7797E">
      <w:pPr>
        <w:pStyle w:val="Sraopastraipa"/>
        <w:numPr>
          <w:ilvl w:val="1"/>
          <w:numId w:val="18"/>
        </w:numPr>
        <w:tabs>
          <w:tab w:val="left" w:pos="1050"/>
          <w:tab w:val="left" w:pos="1620"/>
          <w:tab w:val="left" w:pos="1800"/>
        </w:tabs>
        <w:spacing w:line="276" w:lineRule="auto"/>
        <w:ind w:left="0" w:firstLine="1134"/>
        <w:jc w:val="both"/>
        <w:rPr>
          <w:rFonts w:ascii="Times New Roman" w:hAnsi="Times New Roman" w:cs="Times New Roman"/>
        </w:rPr>
      </w:pPr>
      <w:r w:rsidRPr="00F23B01">
        <w:rPr>
          <w:rFonts w:ascii="Times New Roman" w:hAnsi="Times New Roman" w:cs="Times New Roman"/>
        </w:rPr>
        <w:t xml:space="preserve"> pagalbinį personalą, teikiantį šios techninės specifikacijos </w:t>
      </w:r>
      <w:r w:rsidR="00954932" w:rsidRPr="00F23B01">
        <w:rPr>
          <w:rFonts w:ascii="Times New Roman" w:hAnsi="Times New Roman" w:cs="Times New Roman"/>
        </w:rPr>
        <w:t>2</w:t>
      </w:r>
      <w:r w:rsidRPr="00F23B01">
        <w:rPr>
          <w:rFonts w:ascii="Times New Roman" w:hAnsi="Times New Roman" w:cs="Times New Roman"/>
        </w:rPr>
        <w:t>1.3.1–</w:t>
      </w:r>
      <w:r w:rsidR="00954932" w:rsidRPr="00F23B01">
        <w:rPr>
          <w:rFonts w:ascii="Times New Roman" w:hAnsi="Times New Roman" w:cs="Times New Roman"/>
        </w:rPr>
        <w:t>2</w:t>
      </w:r>
      <w:r w:rsidRPr="00F23B01">
        <w:rPr>
          <w:rFonts w:ascii="Times New Roman" w:hAnsi="Times New Roman" w:cs="Times New Roman"/>
        </w:rPr>
        <w:t>1.3.4 papunkčiuose nurodytas ir panašias paslaugas.</w:t>
      </w:r>
    </w:p>
    <w:p w14:paraId="2A3D3E85" w14:textId="77777777" w:rsidR="00D72ED7" w:rsidRPr="00F23B01" w:rsidRDefault="00D72ED7" w:rsidP="00B7797E">
      <w:pPr>
        <w:pStyle w:val="Sraopastraipa"/>
        <w:numPr>
          <w:ilvl w:val="1"/>
          <w:numId w:val="18"/>
        </w:numPr>
        <w:tabs>
          <w:tab w:val="left" w:pos="1050"/>
          <w:tab w:val="left" w:pos="1620"/>
          <w:tab w:val="left" w:pos="1800"/>
        </w:tabs>
        <w:spacing w:line="276" w:lineRule="auto"/>
        <w:ind w:left="0" w:firstLine="1134"/>
        <w:jc w:val="both"/>
        <w:rPr>
          <w:rFonts w:ascii="Times New Roman" w:hAnsi="Times New Roman" w:cs="Times New Roman"/>
        </w:rPr>
      </w:pPr>
      <w:r w:rsidRPr="00F23B01">
        <w:rPr>
          <w:rFonts w:ascii="Times New Roman" w:hAnsi="Times New Roman" w:cs="Times New Roman"/>
        </w:rPr>
        <w:t xml:space="preserve"> jaunesnįjį administracinį personalą, teikiantį šios techninės specifikacijos </w:t>
      </w:r>
      <w:r w:rsidR="00954932" w:rsidRPr="00F23B01">
        <w:rPr>
          <w:rFonts w:ascii="Times New Roman" w:hAnsi="Times New Roman" w:cs="Times New Roman"/>
        </w:rPr>
        <w:t>2</w:t>
      </w:r>
      <w:r w:rsidRPr="00F23B01">
        <w:rPr>
          <w:rFonts w:ascii="Times New Roman" w:hAnsi="Times New Roman" w:cs="Times New Roman"/>
        </w:rPr>
        <w:t>1.3.6–</w:t>
      </w:r>
      <w:r w:rsidR="00954932" w:rsidRPr="00F23B01">
        <w:rPr>
          <w:rFonts w:ascii="Times New Roman" w:hAnsi="Times New Roman" w:cs="Times New Roman"/>
        </w:rPr>
        <w:t>2</w:t>
      </w:r>
      <w:r w:rsidRPr="00F23B01">
        <w:rPr>
          <w:rFonts w:ascii="Times New Roman" w:hAnsi="Times New Roman" w:cs="Times New Roman"/>
        </w:rPr>
        <w:t>1.3.8 papunkčiuose nurodytas ir panašias paslaugas;</w:t>
      </w:r>
    </w:p>
    <w:p w14:paraId="0A944983" w14:textId="77777777" w:rsidR="00D72ED7" w:rsidRPr="00F23B01" w:rsidRDefault="00D72ED7" w:rsidP="00B7797E">
      <w:pPr>
        <w:pStyle w:val="Sraopastraipa"/>
        <w:numPr>
          <w:ilvl w:val="1"/>
          <w:numId w:val="18"/>
        </w:numPr>
        <w:tabs>
          <w:tab w:val="left" w:pos="1050"/>
          <w:tab w:val="left" w:pos="1620"/>
          <w:tab w:val="left" w:pos="1800"/>
        </w:tabs>
        <w:spacing w:line="276" w:lineRule="auto"/>
        <w:ind w:left="0" w:firstLine="1134"/>
        <w:jc w:val="both"/>
        <w:rPr>
          <w:rFonts w:ascii="Times New Roman" w:hAnsi="Times New Roman" w:cs="Times New Roman"/>
        </w:rPr>
      </w:pPr>
      <w:r w:rsidRPr="00F23B01">
        <w:rPr>
          <w:rFonts w:ascii="Times New Roman" w:hAnsi="Times New Roman" w:cs="Times New Roman"/>
        </w:rPr>
        <w:t xml:space="preserve">vyresnįjį administracinį personalą, teikiantį šios techninės specifikacijos </w:t>
      </w:r>
      <w:r w:rsidR="00954932" w:rsidRPr="00F23B01">
        <w:rPr>
          <w:rFonts w:ascii="Times New Roman" w:hAnsi="Times New Roman" w:cs="Times New Roman"/>
        </w:rPr>
        <w:t>2</w:t>
      </w:r>
      <w:r w:rsidRPr="00F23B01">
        <w:rPr>
          <w:rFonts w:ascii="Times New Roman" w:hAnsi="Times New Roman" w:cs="Times New Roman"/>
        </w:rPr>
        <w:t xml:space="preserve">1.3.5., </w:t>
      </w:r>
      <w:r w:rsidR="00954932" w:rsidRPr="00F23B01">
        <w:rPr>
          <w:rFonts w:ascii="Times New Roman" w:hAnsi="Times New Roman" w:cs="Times New Roman"/>
        </w:rPr>
        <w:t>2</w:t>
      </w:r>
      <w:r w:rsidRPr="00F23B01">
        <w:rPr>
          <w:rFonts w:ascii="Times New Roman" w:hAnsi="Times New Roman" w:cs="Times New Roman"/>
        </w:rPr>
        <w:t>1.3.9–</w:t>
      </w:r>
      <w:r w:rsidR="00954932" w:rsidRPr="00F23B01">
        <w:rPr>
          <w:rFonts w:ascii="Times New Roman" w:hAnsi="Times New Roman" w:cs="Times New Roman"/>
        </w:rPr>
        <w:t>2</w:t>
      </w:r>
      <w:r w:rsidRPr="00F23B01">
        <w:rPr>
          <w:rFonts w:ascii="Times New Roman" w:hAnsi="Times New Roman" w:cs="Times New Roman"/>
        </w:rPr>
        <w:t>1.3.10 papunkčiuose nurodytas ir panašias paslaugas.</w:t>
      </w:r>
    </w:p>
    <w:p w14:paraId="75D4EE38" w14:textId="77777777" w:rsidR="00D72ED7" w:rsidRPr="00F23B01" w:rsidRDefault="00D72ED7" w:rsidP="007C6A33">
      <w:pPr>
        <w:pStyle w:val="Sraopastraipa"/>
        <w:numPr>
          <w:ilvl w:val="0"/>
          <w:numId w:val="18"/>
        </w:numPr>
        <w:tabs>
          <w:tab w:val="left" w:pos="1050"/>
          <w:tab w:val="left" w:pos="1800"/>
        </w:tabs>
        <w:spacing w:line="276" w:lineRule="auto"/>
        <w:ind w:left="0" w:firstLine="1134"/>
        <w:jc w:val="both"/>
        <w:rPr>
          <w:rFonts w:ascii="Times New Roman" w:hAnsi="Times New Roman" w:cs="Times New Roman"/>
        </w:rPr>
      </w:pPr>
      <w:r w:rsidRPr="00F23B01">
        <w:rPr>
          <w:rFonts w:ascii="Times New Roman" w:hAnsi="Times New Roman" w:cs="Times New Roman"/>
        </w:rPr>
        <w:t>Paslaugų teikėjo vyresnysis ir jaunesnysis administracinis personalas privalo:</w:t>
      </w:r>
    </w:p>
    <w:p w14:paraId="04C3CD10" w14:textId="77777777" w:rsidR="00D72ED7" w:rsidRPr="00F23B01" w:rsidRDefault="00912670" w:rsidP="007C6A33">
      <w:pPr>
        <w:pStyle w:val="Sraopastraipa"/>
        <w:numPr>
          <w:ilvl w:val="1"/>
          <w:numId w:val="18"/>
        </w:numPr>
        <w:tabs>
          <w:tab w:val="left" w:pos="1050"/>
          <w:tab w:val="left" w:pos="1620"/>
          <w:tab w:val="left" w:pos="1800"/>
        </w:tabs>
        <w:spacing w:line="276" w:lineRule="auto"/>
        <w:ind w:left="0" w:firstLine="1134"/>
        <w:jc w:val="both"/>
        <w:rPr>
          <w:rFonts w:ascii="Times New Roman" w:hAnsi="Times New Roman" w:cs="Times New Roman"/>
        </w:rPr>
      </w:pPr>
      <w:r w:rsidRPr="00F23B01">
        <w:rPr>
          <w:rFonts w:ascii="Times New Roman" w:hAnsi="Times New Roman" w:cs="Times New Roman"/>
        </w:rPr>
        <w:t xml:space="preserve"> </w:t>
      </w:r>
      <w:r w:rsidR="00D72ED7" w:rsidRPr="00F23B01">
        <w:rPr>
          <w:rFonts w:ascii="Times New Roman" w:hAnsi="Times New Roman" w:cs="Times New Roman"/>
        </w:rPr>
        <w:t>būti lojalus Lietuvos valstybei ir jos konstitucinei santvarkai, gerbti žmogaus teises ir laisves;</w:t>
      </w:r>
    </w:p>
    <w:p w14:paraId="669E95E2" w14:textId="77777777" w:rsidR="00D72ED7" w:rsidRPr="00F23B01" w:rsidRDefault="00D72ED7" w:rsidP="007C6A33">
      <w:pPr>
        <w:pStyle w:val="Sraopastraipa"/>
        <w:numPr>
          <w:ilvl w:val="1"/>
          <w:numId w:val="18"/>
        </w:numPr>
        <w:tabs>
          <w:tab w:val="left" w:pos="1050"/>
          <w:tab w:val="left" w:pos="1620"/>
          <w:tab w:val="left" w:pos="1800"/>
        </w:tabs>
        <w:spacing w:line="276" w:lineRule="auto"/>
        <w:ind w:left="0" w:firstLine="1134"/>
        <w:jc w:val="both"/>
        <w:rPr>
          <w:rFonts w:ascii="Times New Roman" w:hAnsi="Times New Roman" w:cs="Times New Roman"/>
        </w:rPr>
      </w:pPr>
      <w:r w:rsidRPr="00F23B01">
        <w:rPr>
          <w:rFonts w:ascii="Times New Roman" w:hAnsi="Times New Roman" w:cs="Times New Roman"/>
        </w:rPr>
        <w:t xml:space="preserve"> laikytis valstybinio ir diplomatinio protokolo reikalavimų, mandagiai ir korektiškai elgtis, dėvėti tvarkingą aprangą ir avalynę, o priklausomai nuo renginio lygio ar pobūdžio – atitinkamą aprangą pagal nurodytą aprangos kodą;</w:t>
      </w:r>
    </w:p>
    <w:p w14:paraId="6CE8EC58" w14:textId="77777777" w:rsidR="00D72ED7" w:rsidRPr="00F23B01" w:rsidRDefault="00912670" w:rsidP="00950853">
      <w:pPr>
        <w:pStyle w:val="Sraopastraipa"/>
        <w:numPr>
          <w:ilvl w:val="1"/>
          <w:numId w:val="18"/>
        </w:numPr>
        <w:tabs>
          <w:tab w:val="left" w:pos="1050"/>
          <w:tab w:val="left" w:pos="1620"/>
          <w:tab w:val="left" w:pos="1800"/>
        </w:tabs>
        <w:spacing w:line="276" w:lineRule="auto"/>
        <w:ind w:left="0" w:firstLine="1134"/>
        <w:jc w:val="both"/>
        <w:rPr>
          <w:rFonts w:ascii="Times New Roman" w:hAnsi="Times New Roman" w:cs="Times New Roman"/>
        </w:rPr>
      </w:pPr>
      <w:r w:rsidRPr="00F23B01">
        <w:rPr>
          <w:rFonts w:ascii="Times New Roman" w:hAnsi="Times New Roman" w:cs="Times New Roman"/>
        </w:rPr>
        <w:t xml:space="preserve"> </w:t>
      </w:r>
      <w:r w:rsidR="00D72ED7" w:rsidRPr="00F23B01">
        <w:rPr>
          <w:rFonts w:ascii="Times New Roman" w:hAnsi="Times New Roman" w:cs="Times New Roman"/>
        </w:rPr>
        <w:t>mokėti gerai valdyti stresą bei būti pasiruošęs dirbti ilgesnes nei įprasta darbo valandas;</w:t>
      </w:r>
    </w:p>
    <w:p w14:paraId="3EBFE5BA" w14:textId="77777777" w:rsidR="00D72ED7" w:rsidRPr="00F23B01" w:rsidRDefault="00912670">
      <w:pPr>
        <w:pStyle w:val="Sraopastraipa"/>
        <w:numPr>
          <w:ilvl w:val="1"/>
          <w:numId w:val="18"/>
        </w:numPr>
        <w:tabs>
          <w:tab w:val="left" w:pos="1050"/>
          <w:tab w:val="left" w:pos="1620"/>
          <w:tab w:val="left" w:pos="1800"/>
        </w:tabs>
        <w:spacing w:line="276" w:lineRule="auto"/>
        <w:ind w:left="0" w:firstLine="1134"/>
        <w:jc w:val="both"/>
        <w:rPr>
          <w:rFonts w:ascii="Times New Roman" w:hAnsi="Times New Roman" w:cs="Times New Roman"/>
        </w:rPr>
      </w:pPr>
      <w:r w:rsidRPr="00F23B01">
        <w:rPr>
          <w:rFonts w:ascii="Times New Roman" w:hAnsi="Times New Roman" w:cs="Times New Roman"/>
        </w:rPr>
        <w:t xml:space="preserve"> </w:t>
      </w:r>
      <w:r w:rsidR="00D72ED7" w:rsidRPr="00F23B01">
        <w:rPr>
          <w:rFonts w:ascii="Times New Roman" w:hAnsi="Times New Roman" w:cs="Times New Roman"/>
        </w:rPr>
        <w:t>mokėti operatyviai spręsti iškilusias problemas, būti susipažinęs su situacija bei gebėti ją valdyti;</w:t>
      </w:r>
    </w:p>
    <w:p w14:paraId="62DCF0DA" w14:textId="77777777" w:rsidR="00D72ED7" w:rsidRPr="00F23B01" w:rsidRDefault="00912670">
      <w:pPr>
        <w:pStyle w:val="Sraopastraipa"/>
        <w:numPr>
          <w:ilvl w:val="1"/>
          <w:numId w:val="18"/>
        </w:numPr>
        <w:tabs>
          <w:tab w:val="left" w:pos="1050"/>
          <w:tab w:val="left" w:pos="1620"/>
          <w:tab w:val="left" w:pos="1800"/>
        </w:tabs>
        <w:spacing w:line="276" w:lineRule="auto"/>
        <w:ind w:left="0" w:firstLine="1134"/>
        <w:jc w:val="both"/>
        <w:rPr>
          <w:rFonts w:ascii="Times New Roman" w:hAnsi="Times New Roman" w:cs="Times New Roman"/>
        </w:rPr>
      </w:pPr>
      <w:r w:rsidRPr="00F23B01">
        <w:rPr>
          <w:rFonts w:ascii="Times New Roman" w:hAnsi="Times New Roman" w:cs="Times New Roman"/>
        </w:rPr>
        <w:t xml:space="preserve"> </w:t>
      </w:r>
      <w:r w:rsidR="00D72ED7" w:rsidRPr="00F23B01">
        <w:rPr>
          <w:rFonts w:ascii="Times New Roman" w:hAnsi="Times New Roman" w:cs="Times New Roman"/>
        </w:rPr>
        <w:t>būti komunikabilus, kantrus bei gebantis suteikti reikiamą pagalbą, esant reikalui;</w:t>
      </w:r>
    </w:p>
    <w:p w14:paraId="5110C4B2" w14:textId="77777777" w:rsidR="00D72ED7" w:rsidRPr="00F23B01" w:rsidRDefault="00912670">
      <w:pPr>
        <w:pStyle w:val="Sraopastraipa"/>
        <w:numPr>
          <w:ilvl w:val="1"/>
          <w:numId w:val="18"/>
        </w:numPr>
        <w:tabs>
          <w:tab w:val="left" w:pos="1050"/>
          <w:tab w:val="left" w:pos="1620"/>
          <w:tab w:val="left" w:pos="1800"/>
        </w:tabs>
        <w:spacing w:line="276" w:lineRule="auto"/>
        <w:ind w:left="0" w:firstLine="1134"/>
        <w:jc w:val="both"/>
        <w:rPr>
          <w:rFonts w:ascii="Times New Roman" w:hAnsi="Times New Roman" w:cs="Times New Roman"/>
        </w:rPr>
      </w:pPr>
      <w:r w:rsidRPr="00F23B01">
        <w:rPr>
          <w:rFonts w:ascii="Times New Roman" w:hAnsi="Times New Roman" w:cs="Times New Roman"/>
        </w:rPr>
        <w:t xml:space="preserve"> </w:t>
      </w:r>
      <w:r w:rsidR="00D72ED7" w:rsidRPr="00F23B01">
        <w:rPr>
          <w:rFonts w:ascii="Times New Roman" w:hAnsi="Times New Roman" w:cs="Times New Roman"/>
        </w:rPr>
        <w:t>mokėti dirbti komandoje ir tuo pat metu gebėti veikti nepriklausomai;</w:t>
      </w:r>
    </w:p>
    <w:p w14:paraId="0B56B0EA" w14:textId="77777777" w:rsidR="00D72ED7" w:rsidRPr="00F23B01" w:rsidRDefault="00912670">
      <w:pPr>
        <w:pStyle w:val="Sraopastraipa"/>
        <w:numPr>
          <w:ilvl w:val="1"/>
          <w:numId w:val="18"/>
        </w:numPr>
        <w:tabs>
          <w:tab w:val="left" w:pos="1050"/>
          <w:tab w:val="left" w:pos="1620"/>
          <w:tab w:val="left" w:pos="1800"/>
        </w:tabs>
        <w:spacing w:line="276" w:lineRule="auto"/>
        <w:ind w:left="0" w:firstLine="1134"/>
        <w:jc w:val="both"/>
        <w:rPr>
          <w:rFonts w:ascii="Times New Roman" w:hAnsi="Times New Roman" w:cs="Times New Roman"/>
        </w:rPr>
      </w:pPr>
      <w:r w:rsidRPr="00F23B01">
        <w:rPr>
          <w:rFonts w:ascii="Times New Roman" w:hAnsi="Times New Roman" w:cs="Times New Roman"/>
        </w:rPr>
        <w:lastRenderedPageBreak/>
        <w:t xml:space="preserve"> </w:t>
      </w:r>
      <w:r w:rsidR="00D72ED7" w:rsidRPr="00F23B01">
        <w:rPr>
          <w:rFonts w:ascii="Times New Roman" w:hAnsi="Times New Roman" w:cs="Times New Roman"/>
        </w:rPr>
        <w:t>turėti analitinių įgūdžių ir gebėti tinkamai išskirti prioritetus, atsižvelgiant į konkrečios situacijos aplinkybes;</w:t>
      </w:r>
    </w:p>
    <w:p w14:paraId="17CDC917" w14:textId="77777777" w:rsidR="00D72ED7" w:rsidRPr="00F23B01" w:rsidRDefault="00912670">
      <w:pPr>
        <w:pStyle w:val="Sraopastraipa"/>
        <w:numPr>
          <w:ilvl w:val="1"/>
          <w:numId w:val="18"/>
        </w:numPr>
        <w:tabs>
          <w:tab w:val="left" w:pos="1050"/>
          <w:tab w:val="left" w:pos="1620"/>
          <w:tab w:val="left" w:pos="1800"/>
        </w:tabs>
        <w:spacing w:line="276" w:lineRule="auto"/>
        <w:ind w:left="0" w:firstLine="1134"/>
        <w:jc w:val="both"/>
        <w:rPr>
          <w:rFonts w:ascii="Times New Roman" w:hAnsi="Times New Roman" w:cs="Times New Roman"/>
        </w:rPr>
      </w:pPr>
      <w:r w:rsidRPr="00F23B01">
        <w:rPr>
          <w:rFonts w:ascii="Times New Roman" w:hAnsi="Times New Roman" w:cs="Times New Roman"/>
        </w:rPr>
        <w:t xml:space="preserve"> </w:t>
      </w:r>
      <w:r w:rsidR="00D72ED7" w:rsidRPr="00F23B01">
        <w:rPr>
          <w:rFonts w:ascii="Times New Roman" w:hAnsi="Times New Roman" w:cs="Times New Roman"/>
        </w:rPr>
        <w:t>gerai mokėti lietuvių kalbą (jei lietuvių kalba nėra gimtoji, ne žemesniu nei B2</w:t>
      </w:r>
      <w:r w:rsidR="00D72ED7" w:rsidRPr="00F23B01">
        <w:rPr>
          <w:rStyle w:val="Puslapioinaosnuoroda"/>
          <w:rFonts w:ascii="Times New Roman" w:hAnsi="Times New Roman" w:cs="Times New Roman"/>
        </w:rPr>
        <w:footnoteReference w:id="1"/>
      </w:r>
      <w:r w:rsidR="00D72ED7" w:rsidRPr="00F23B01">
        <w:rPr>
          <w:rFonts w:ascii="Times New Roman" w:hAnsi="Times New Roman" w:cs="Times New Roman"/>
        </w:rPr>
        <w:t xml:space="preserve"> lygiu) ir anglų kalbą (ne žemesniu nei B1 lygiu)</w:t>
      </w:r>
      <w:r w:rsidR="00490DAA" w:rsidRPr="00F23B01">
        <w:rPr>
          <w:rFonts w:ascii="Times New Roman" w:hAnsi="Times New Roman" w:cs="Times New Roman"/>
        </w:rPr>
        <w:t>.</w:t>
      </w:r>
    </w:p>
    <w:p w14:paraId="4CA84727" w14:textId="77777777" w:rsidR="00D72ED7" w:rsidRPr="00F23B01" w:rsidRDefault="00D72ED7" w:rsidP="00A915AB">
      <w:pPr>
        <w:pStyle w:val="Sraopastraipa"/>
        <w:numPr>
          <w:ilvl w:val="0"/>
          <w:numId w:val="18"/>
        </w:numPr>
        <w:tabs>
          <w:tab w:val="left" w:pos="1050"/>
          <w:tab w:val="left" w:pos="1620"/>
          <w:tab w:val="left" w:pos="1800"/>
        </w:tabs>
        <w:spacing w:line="276" w:lineRule="auto"/>
        <w:ind w:left="0" w:firstLine="1134"/>
        <w:jc w:val="both"/>
        <w:rPr>
          <w:rFonts w:ascii="Times New Roman" w:hAnsi="Times New Roman" w:cs="Times New Roman"/>
        </w:rPr>
      </w:pPr>
      <w:r w:rsidRPr="00F23B01">
        <w:rPr>
          <w:rFonts w:ascii="Times New Roman" w:hAnsi="Times New Roman" w:cs="Times New Roman"/>
        </w:rPr>
        <w:t xml:space="preserve">Paslaugų teikėjo pagalbinis personalas privalo atitikti reikalavimus, nustatytus šios techninės specifikacijos </w:t>
      </w:r>
      <w:r w:rsidR="00954932" w:rsidRPr="00F23B01">
        <w:rPr>
          <w:rFonts w:ascii="Times New Roman" w:hAnsi="Times New Roman" w:cs="Times New Roman"/>
        </w:rPr>
        <w:t>2</w:t>
      </w:r>
      <w:r w:rsidRPr="00F23B01">
        <w:rPr>
          <w:rFonts w:ascii="Times New Roman" w:hAnsi="Times New Roman" w:cs="Times New Roman"/>
        </w:rPr>
        <w:t>3.1–</w:t>
      </w:r>
      <w:r w:rsidR="00954932" w:rsidRPr="00F23B01">
        <w:rPr>
          <w:rFonts w:ascii="Times New Roman" w:hAnsi="Times New Roman" w:cs="Times New Roman"/>
        </w:rPr>
        <w:t>2</w:t>
      </w:r>
      <w:r w:rsidRPr="00F23B01">
        <w:rPr>
          <w:rFonts w:ascii="Times New Roman" w:hAnsi="Times New Roman" w:cs="Times New Roman"/>
        </w:rPr>
        <w:t xml:space="preserve">3.3 ir </w:t>
      </w:r>
      <w:r w:rsidR="00954932" w:rsidRPr="00F23B01">
        <w:rPr>
          <w:rFonts w:ascii="Times New Roman" w:hAnsi="Times New Roman" w:cs="Times New Roman"/>
        </w:rPr>
        <w:t>2</w:t>
      </w:r>
      <w:r w:rsidRPr="00F23B01">
        <w:rPr>
          <w:rFonts w:ascii="Times New Roman" w:hAnsi="Times New Roman" w:cs="Times New Roman"/>
        </w:rPr>
        <w:t>3.</w:t>
      </w:r>
      <w:r w:rsidR="000066B2" w:rsidRPr="00F23B01">
        <w:rPr>
          <w:rFonts w:ascii="Times New Roman" w:hAnsi="Times New Roman" w:cs="Times New Roman"/>
        </w:rPr>
        <w:t>8</w:t>
      </w:r>
      <w:r w:rsidRPr="00F23B01">
        <w:rPr>
          <w:rFonts w:ascii="Times New Roman" w:hAnsi="Times New Roman" w:cs="Times New Roman"/>
        </w:rPr>
        <w:t xml:space="preserve"> papunkčiuose.</w:t>
      </w:r>
    </w:p>
    <w:p w14:paraId="6EBE8E2A" w14:textId="77777777" w:rsidR="00D72ED7" w:rsidRPr="00F23B01" w:rsidRDefault="00D72ED7" w:rsidP="00315124">
      <w:pPr>
        <w:pStyle w:val="Sraopastraipa"/>
        <w:numPr>
          <w:ilvl w:val="0"/>
          <w:numId w:val="18"/>
        </w:numPr>
        <w:tabs>
          <w:tab w:val="left" w:pos="1050"/>
          <w:tab w:val="left" w:pos="1800"/>
        </w:tabs>
        <w:spacing w:line="276" w:lineRule="auto"/>
        <w:ind w:left="0" w:firstLine="1134"/>
        <w:jc w:val="both"/>
        <w:rPr>
          <w:rFonts w:ascii="Times New Roman" w:hAnsi="Times New Roman" w:cs="Times New Roman"/>
        </w:rPr>
      </w:pPr>
      <w:r w:rsidRPr="00F23B01">
        <w:rPr>
          <w:rFonts w:ascii="Times New Roman" w:hAnsi="Times New Roman" w:cs="Times New Roman"/>
        </w:rPr>
        <w:t>Renginio planavimo ir aptarnavimo paslaugų kainodara susideda iš:</w:t>
      </w:r>
    </w:p>
    <w:p w14:paraId="1F60C9C9" w14:textId="3477EF3A" w:rsidR="00740A9D" w:rsidRPr="00F23B01" w:rsidRDefault="00912670" w:rsidP="00315124">
      <w:pPr>
        <w:pStyle w:val="Sraopastraipa"/>
        <w:numPr>
          <w:ilvl w:val="1"/>
          <w:numId w:val="18"/>
        </w:numPr>
        <w:tabs>
          <w:tab w:val="left" w:pos="1050"/>
          <w:tab w:val="left" w:pos="1620"/>
        </w:tabs>
        <w:spacing w:line="276" w:lineRule="auto"/>
        <w:ind w:left="0" w:firstLine="1134"/>
        <w:jc w:val="both"/>
        <w:rPr>
          <w:rFonts w:ascii="Times New Roman" w:hAnsi="Times New Roman" w:cs="Times New Roman"/>
        </w:rPr>
      </w:pPr>
      <w:r w:rsidRPr="00F23B01">
        <w:rPr>
          <w:rFonts w:ascii="Times New Roman" w:hAnsi="Times New Roman" w:cs="Times New Roman"/>
        </w:rPr>
        <w:t xml:space="preserve"> </w:t>
      </w:r>
      <w:r w:rsidR="00D72ED7" w:rsidRPr="00F23B01">
        <w:rPr>
          <w:rFonts w:ascii="Times New Roman" w:hAnsi="Times New Roman" w:cs="Times New Roman"/>
        </w:rPr>
        <w:t xml:space="preserve">fiksuoto įkainio – už </w:t>
      </w:r>
      <w:r w:rsidR="007B74FD" w:rsidRPr="00F23B01">
        <w:rPr>
          <w:rFonts w:ascii="Times New Roman" w:hAnsi="Times New Roman" w:cs="Times New Roman"/>
        </w:rPr>
        <w:t>r</w:t>
      </w:r>
      <w:r w:rsidR="00D72ED7" w:rsidRPr="00F23B01">
        <w:rPr>
          <w:rFonts w:ascii="Times New Roman" w:hAnsi="Times New Roman" w:cs="Times New Roman"/>
        </w:rPr>
        <w:t xml:space="preserve">enginio planavimo ir aptarnavimo paslaugas, išskyrus šios techninės specifikacijos </w:t>
      </w:r>
      <w:r w:rsidR="00954932" w:rsidRPr="00F23B01">
        <w:rPr>
          <w:rFonts w:ascii="Times New Roman" w:hAnsi="Times New Roman" w:cs="Times New Roman"/>
        </w:rPr>
        <w:t>2</w:t>
      </w:r>
      <w:r w:rsidR="00D72ED7" w:rsidRPr="00F23B01">
        <w:rPr>
          <w:rFonts w:ascii="Times New Roman" w:hAnsi="Times New Roman" w:cs="Times New Roman"/>
        </w:rPr>
        <w:t>1.2 papunktyje nurodytas paslaugas</w:t>
      </w:r>
      <w:r w:rsidR="00ED6691">
        <w:rPr>
          <w:rFonts w:ascii="Times New Roman" w:hAnsi="Times New Roman" w:cs="Times New Roman"/>
        </w:rPr>
        <w:t>,</w:t>
      </w:r>
      <w:r w:rsidR="00D72ED7" w:rsidRPr="00F23B01">
        <w:rPr>
          <w:rFonts w:ascii="Times New Roman" w:hAnsi="Times New Roman" w:cs="Times New Roman"/>
        </w:rPr>
        <w:t xml:space="preserve"> bei už </w:t>
      </w:r>
      <w:r w:rsidR="007B74FD" w:rsidRPr="00F23B01">
        <w:rPr>
          <w:rFonts w:ascii="Times New Roman" w:hAnsi="Times New Roman" w:cs="Times New Roman"/>
        </w:rPr>
        <w:t>p</w:t>
      </w:r>
      <w:r w:rsidR="00D72ED7" w:rsidRPr="00F23B01">
        <w:rPr>
          <w:rFonts w:ascii="Times New Roman" w:hAnsi="Times New Roman" w:cs="Times New Roman"/>
        </w:rPr>
        <w:t xml:space="preserve">aslaugų teikėjo tiesiogiai suteikiamas </w:t>
      </w:r>
      <w:r w:rsidR="007B74FD" w:rsidRPr="00F23B01">
        <w:rPr>
          <w:rFonts w:ascii="Times New Roman" w:hAnsi="Times New Roman" w:cs="Times New Roman"/>
        </w:rPr>
        <w:t>P</w:t>
      </w:r>
      <w:r w:rsidR="00D72ED7" w:rsidRPr="00F23B01">
        <w:rPr>
          <w:rFonts w:ascii="Times New Roman" w:hAnsi="Times New Roman" w:cs="Times New Roman"/>
        </w:rPr>
        <w:t>aslaugas renginio vedėjų, moderatorių, atlikėjų, pranešėjų, lektorių ir pan. paieškos, parūpinimo ir panašias paslaugas;</w:t>
      </w:r>
    </w:p>
    <w:p w14:paraId="5F29E67B" w14:textId="77777777" w:rsidR="00740A9D" w:rsidRPr="00F23B01" w:rsidRDefault="00740A9D" w:rsidP="00315124">
      <w:pPr>
        <w:pStyle w:val="Sraopastraipa"/>
        <w:numPr>
          <w:ilvl w:val="1"/>
          <w:numId w:val="18"/>
        </w:numPr>
        <w:tabs>
          <w:tab w:val="left" w:pos="1050"/>
          <w:tab w:val="left" w:pos="1620"/>
        </w:tabs>
        <w:spacing w:line="276" w:lineRule="auto"/>
        <w:ind w:left="0" w:firstLine="1134"/>
        <w:jc w:val="both"/>
        <w:rPr>
          <w:rFonts w:ascii="Times New Roman" w:hAnsi="Times New Roman" w:cs="Times New Roman"/>
        </w:rPr>
      </w:pPr>
      <w:r w:rsidRPr="00F23B01">
        <w:rPr>
          <w:rFonts w:ascii="Times New Roman" w:hAnsi="Times New Roman" w:cs="Times New Roman"/>
        </w:rPr>
        <w:t xml:space="preserve"> </w:t>
      </w:r>
      <w:r w:rsidR="00D72ED7" w:rsidRPr="00F23B01">
        <w:rPr>
          <w:rFonts w:ascii="Times New Roman" w:hAnsi="Times New Roman" w:cs="Times New Roman"/>
        </w:rPr>
        <w:t xml:space="preserve">į </w:t>
      </w:r>
      <w:r w:rsidR="007B74FD" w:rsidRPr="00F23B01">
        <w:rPr>
          <w:rFonts w:ascii="Times New Roman" w:hAnsi="Times New Roman" w:cs="Times New Roman"/>
        </w:rPr>
        <w:t>p</w:t>
      </w:r>
      <w:r w:rsidR="00D72ED7" w:rsidRPr="00F23B01">
        <w:rPr>
          <w:rFonts w:ascii="Times New Roman" w:hAnsi="Times New Roman" w:cs="Times New Roman"/>
        </w:rPr>
        <w:t xml:space="preserve">aslaugų teikėjo personalo apmokamą darbo laiką negali būti įskaičiuotas šio personalo paslaugų, suteiktų pagal kitas šios techninės specifikacijos dalis, atlikimo laikas. Jei kyla pagrįstų abejonių dėl </w:t>
      </w:r>
      <w:r w:rsidR="007B74FD" w:rsidRPr="00F23B01">
        <w:rPr>
          <w:rFonts w:ascii="Times New Roman" w:hAnsi="Times New Roman" w:cs="Times New Roman"/>
        </w:rPr>
        <w:t>p</w:t>
      </w:r>
      <w:r w:rsidR="00D72ED7" w:rsidRPr="00F23B01">
        <w:rPr>
          <w:rFonts w:ascii="Times New Roman" w:hAnsi="Times New Roman" w:cs="Times New Roman"/>
        </w:rPr>
        <w:t>aslaugų teikėjo personalo darbo laiko kvalifikavimo, toks paslaugų teikėjo personalo darbo laikas į apmokamą darbo laiką neįskaičiuojamas ir už jį pagal šį punktą neapmokama;</w:t>
      </w:r>
    </w:p>
    <w:p w14:paraId="5B8B3CB8" w14:textId="32D7A2FA" w:rsidR="00D71FED" w:rsidRPr="00F23B01" w:rsidRDefault="00D72ED7" w:rsidP="00315124">
      <w:pPr>
        <w:pStyle w:val="Sraopastraipa"/>
        <w:numPr>
          <w:ilvl w:val="1"/>
          <w:numId w:val="18"/>
        </w:numPr>
        <w:tabs>
          <w:tab w:val="left" w:pos="1701"/>
        </w:tabs>
        <w:spacing w:line="276" w:lineRule="auto"/>
        <w:ind w:left="0" w:firstLine="1134"/>
        <w:jc w:val="both"/>
        <w:rPr>
          <w:rFonts w:ascii="Times New Roman" w:hAnsi="Times New Roman" w:cs="Times New Roman"/>
        </w:rPr>
      </w:pPr>
      <w:r w:rsidRPr="00F23B01">
        <w:rPr>
          <w:rFonts w:ascii="Times New Roman" w:hAnsi="Times New Roman" w:cs="Times New Roman"/>
        </w:rPr>
        <w:t xml:space="preserve">su pirkimo sutarties vykdymu susijusių faktiškai patiriamų išlaidų – už </w:t>
      </w:r>
      <w:r w:rsidR="007B74FD" w:rsidRPr="00F23B01">
        <w:rPr>
          <w:rFonts w:ascii="Times New Roman" w:hAnsi="Times New Roman" w:cs="Times New Roman"/>
        </w:rPr>
        <w:t>r</w:t>
      </w:r>
      <w:r w:rsidRPr="00F23B01">
        <w:rPr>
          <w:rFonts w:ascii="Times New Roman" w:hAnsi="Times New Roman" w:cs="Times New Roman"/>
        </w:rPr>
        <w:t xml:space="preserve">enginio planavimo ir aptarnavimo paslaugas, nurodytas šios techninės specifikacijos </w:t>
      </w:r>
      <w:r w:rsidR="00954932" w:rsidRPr="00F23B01">
        <w:rPr>
          <w:rFonts w:ascii="Times New Roman" w:hAnsi="Times New Roman" w:cs="Times New Roman"/>
        </w:rPr>
        <w:t>2</w:t>
      </w:r>
      <w:r w:rsidRPr="00F23B01">
        <w:rPr>
          <w:rFonts w:ascii="Times New Roman" w:hAnsi="Times New Roman" w:cs="Times New Roman"/>
        </w:rPr>
        <w:t>1.2 papunktyje</w:t>
      </w:r>
      <w:r w:rsidR="001D6675" w:rsidRPr="00F23B01">
        <w:rPr>
          <w:rFonts w:ascii="Times New Roman" w:hAnsi="Times New Roman" w:cs="Times New Roman"/>
        </w:rPr>
        <w:t xml:space="preserve"> </w:t>
      </w:r>
      <w:r w:rsidRPr="00F23B01">
        <w:rPr>
          <w:rFonts w:ascii="Times New Roman" w:hAnsi="Times New Roman" w:cs="Times New Roman"/>
        </w:rPr>
        <w:t>– už vedėjų, moderatorių, atlikėjų, pranešėjų, lektorių ir pan. suteiktas paslaugas (honorarai ir kt.).</w:t>
      </w:r>
    </w:p>
    <w:p w14:paraId="07A551A3" w14:textId="77777777" w:rsidR="00D71FED" w:rsidRPr="00F23B01" w:rsidRDefault="00D71FED" w:rsidP="00A915AB">
      <w:pPr>
        <w:pStyle w:val="Sraopastraipa"/>
        <w:tabs>
          <w:tab w:val="left" w:pos="1050"/>
          <w:tab w:val="left" w:pos="1800"/>
        </w:tabs>
        <w:spacing w:line="276" w:lineRule="auto"/>
        <w:ind w:left="0" w:firstLine="720"/>
        <w:jc w:val="both"/>
        <w:rPr>
          <w:rFonts w:ascii="Times New Roman" w:hAnsi="Times New Roman" w:cs="Times New Roman"/>
        </w:rPr>
      </w:pPr>
    </w:p>
    <w:p w14:paraId="6C39982E" w14:textId="77777777" w:rsidR="00D71FED" w:rsidRPr="00F23B01" w:rsidRDefault="00D71FED" w:rsidP="007B74FD">
      <w:pPr>
        <w:pStyle w:val="Sraopastraipa"/>
        <w:tabs>
          <w:tab w:val="left" w:pos="1050"/>
          <w:tab w:val="left" w:pos="1800"/>
        </w:tabs>
        <w:spacing w:line="276" w:lineRule="auto"/>
        <w:ind w:left="0"/>
        <w:jc w:val="center"/>
        <w:rPr>
          <w:rFonts w:ascii="Times New Roman" w:hAnsi="Times New Roman" w:cs="Times New Roman"/>
          <w:b/>
        </w:rPr>
      </w:pPr>
      <w:r w:rsidRPr="00F23B01">
        <w:rPr>
          <w:rFonts w:ascii="Times New Roman" w:hAnsi="Times New Roman" w:cs="Times New Roman"/>
          <w:b/>
        </w:rPr>
        <w:t>V</w:t>
      </w:r>
      <w:r w:rsidR="00912670" w:rsidRPr="00F23B01">
        <w:rPr>
          <w:rFonts w:ascii="Times New Roman" w:hAnsi="Times New Roman" w:cs="Times New Roman"/>
          <w:b/>
        </w:rPr>
        <w:t>I</w:t>
      </w:r>
      <w:r w:rsidRPr="00F23B01">
        <w:rPr>
          <w:rFonts w:ascii="Times New Roman" w:hAnsi="Times New Roman" w:cs="Times New Roman"/>
          <w:b/>
        </w:rPr>
        <w:t xml:space="preserve">. RENGINIO VIETOS </w:t>
      </w:r>
      <w:r w:rsidR="00163D8E" w:rsidRPr="00F23B01">
        <w:rPr>
          <w:rFonts w:ascii="Times New Roman" w:hAnsi="Times New Roman" w:cs="Times New Roman"/>
          <w:b/>
        </w:rPr>
        <w:t xml:space="preserve">PARINKIMO PASLAUGOS IR </w:t>
      </w:r>
      <w:r w:rsidRPr="00F23B01">
        <w:rPr>
          <w:rFonts w:ascii="Times New Roman" w:hAnsi="Times New Roman" w:cs="Times New Roman"/>
          <w:b/>
        </w:rPr>
        <w:t>NUOM</w:t>
      </w:r>
      <w:r w:rsidR="00163D8E" w:rsidRPr="00F23B01">
        <w:rPr>
          <w:rFonts w:ascii="Times New Roman" w:hAnsi="Times New Roman" w:cs="Times New Roman"/>
          <w:b/>
        </w:rPr>
        <w:t>A</w:t>
      </w:r>
    </w:p>
    <w:p w14:paraId="788FFEDD" w14:textId="77777777" w:rsidR="00D71FED" w:rsidRPr="00F23B01" w:rsidRDefault="00D71FED" w:rsidP="00A915AB">
      <w:pPr>
        <w:pStyle w:val="Sraopastraipa"/>
        <w:tabs>
          <w:tab w:val="left" w:pos="1050"/>
          <w:tab w:val="left" w:pos="1800"/>
        </w:tabs>
        <w:spacing w:line="276" w:lineRule="auto"/>
        <w:jc w:val="both"/>
        <w:rPr>
          <w:rFonts w:ascii="Times New Roman" w:hAnsi="Times New Roman" w:cs="Times New Roman"/>
        </w:rPr>
      </w:pPr>
    </w:p>
    <w:p w14:paraId="473162B0" w14:textId="77777777" w:rsidR="00D629D6" w:rsidRPr="00F23B01" w:rsidRDefault="00D71FED" w:rsidP="009F2EED">
      <w:pPr>
        <w:pStyle w:val="Sraopastraipa"/>
        <w:numPr>
          <w:ilvl w:val="0"/>
          <w:numId w:val="18"/>
        </w:numPr>
        <w:tabs>
          <w:tab w:val="left" w:pos="1050"/>
          <w:tab w:val="left" w:pos="1560"/>
        </w:tabs>
        <w:spacing w:line="276" w:lineRule="auto"/>
        <w:ind w:left="0" w:firstLine="1134"/>
        <w:jc w:val="both"/>
        <w:rPr>
          <w:rFonts w:ascii="Times New Roman" w:hAnsi="Times New Roman" w:cs="Times New Roman"/>
        </w:rPr>
      </w:pPr>
      <w:r w:rsidRPr="00F23B01">
        <w:rPr>
          <w:rFonts w:ascii="Times New Roman" w:hAnsi="Times New Roman" w:cs="Times New Roman"/>
        </w:rPr>
        <w:t>Renginio vietą (dažniausia patalpas), pavyzdžiui, konferencijų ar parodų centro salę, viešbučio salę, miesto aikštę ar pan. (toliau – renginio vieta), Perkančioji organizacija užsako pagal poreikį. Tikslesnė informacija apie pageidaujamą renginio vietą, renginio vietos paruošimo (pvz., stalų, kėdžių, kito inventoriaus ar įrangos išdėstymo ir pan.), techninius, kokybinius, estetinius ir kitus reikalavimus bus pateikiama Paslaugų užsakymo metu.</w:t>
      </w:r>
    </w:p>
    <w:p w14:paraId="4CA3E443" w14:textId="77777777" w:rsidR="00D629D6" w:rsidRPr="00F23B01" w:rsidRDefault="00D71FED" w:rsidP="009F2EED">
      <w:pPr>
        <w:pStyle w:val="Sraopastraipa"/>
        <w:numPr>
          <w:ilvl w:val="0"/>
          <w:numId w:val="18"/>
        </w:numPr>
        <w:tabs>
          <w:tab w:val="left" w:pos="1050"/>
          <w:tab w:val="left" w:pos="1560"/>
        </w:tabs>
        <w:spacing w:line="276" w:lineRule="auto"/>
        <w:ind w:left="0" w:firstLine="1134"/>
        <w:jc w:val="both"/>
        <w:rPr>
          <w:rFonts w:ascii="Times New Roman" w:hAnsi="Times New Roman" w:cs="Times New Roman"/>
        </w:rPr>
      </w:pPr>
      <w:r w:rsidRPr="00F23B01">
        <w:rPr>
          <w:rFonts w:ascii="Times New Roman" w:hAnsi="Times New Roman" w:cs="Times New Roman"/>
        </w:rPr>
        <w:t xml:space="preserve">Renginio vietos </w:t>
      </w:r>
      <w:r w:rsidR="00490F7E" w:rsidRPr="00F23B01">
        <w:rPr>
          <w:rFonts w:ascii="Times New Roman" w:hAnsi="Times New Roman" w:cs="Times New Roman"/>
        </w:rPr>
        <w:t xml:space="preserve">parinkimo ir </w:t>
      </w:r>
      <w:r w:rsidRPr="00F23B01">
        <w:rPr>
          <w:rFonts w:ascii="Times New Roman" w:hAnsi="Times New Roman" w:cs="Times New Roman"/>
        </w:rPr>
        <w:t>nuomos paslaugos apima nustatytus reikalavimus atitinkančios renginio vietos</w:t>
      </w:r>
      <w:r w:rsidR="00490F7E" w:rsidRPr="00F23B01">
        <w:rPr>
          <w:rFonts w:ascii="Times New Roman" w:hAnsi="Times New Roman" w:cs="Times New Roman"/>
        </w:rPr>
        <w:t xml:space="preserve"> paiešką, renginio vietos rezervavimą,</w:t>
      </w:r>
      <w:r w:rsidRPr="00F23B01">
        <w:rPr>
          <w:rFonts w:ascii="Times New Roman" w:hAnsi="Times New Roman" w:cs="Times New Roman"/>
        </w:rPr>
        <w:t xml:space="preserve"> nuom</w:t>
      </w:r>
      <w:r w:rsidR="00490F7E" w:rsidRPr="00F23B01">
        <w:rPr>
          <w:rFonts w:ascii="Times New Roman" w:hAnsi="Times New Roman" w:cs="Times New Roman"/>
        </w:rPr>
        <w:t>os organizavimą</w:t>
      </w:r>
      <w:r w:rsidRPr="00F23B01">
        <w:rPr>
          <w:rFonts w:ascii="Times New Roman" w:hAnsi="Times New Roman" w:cs="Times New Roman"/>
        </w:rPr>
        <w:t>,</w:t>
      </w:r>
      <w:r w:rsidR="00490F7E" w:rsidRPr="00F23B01">
        <w:rPr>
          <w:rFonts w:ascii="Times New Roman" w:hAnsi="Times New Roman" w:cs="Times New Roman"/>
        </w:rPr>
        <w:t xml:space="preserve"> nuomą,</w:t>
      </w:r>
      <w:r w:rsidRPr="00F23B01">
        <w:rPr>
          <w:rFonts w:ascii="Times New Roman" w:hAnsi="Times New Roman" w:cs="Times New Roman"/>
        </w:rPr>
        <w:t xml:space="preserve"> jei reikalingas leidimas, esant Perkančiosios organizacijos prašymui, – leidimų gavimą ir/ar tarpininkavimą gaunant leidimą ir kitas susijusias paslaugas.</w:t>
      </w:r>
    </w:p>
    <w:p w14:paraId="4678AE83" w14:textId="77777777" w:rsidR="00D629D6" w:rsidRPr="00F23B01" w:rsidRDefault="00D71FED" w:rsidP="009F2EED">
      <w:pPr>
        <w:pStyle w:val="Sraopastraipa"/>
        <w:numPr>
          <w:ilvl w:val="0"/>
          <w:numId w:val="18"/>
        </w:numPr>
        <w:tabs>
          <w:tab w:val="left" w:pos="1050"/>
          <w:tab w:val="left" w:pos="1560"/>
        </w:tabs>
        <w:spacing w:line="276" w:lineRule="auto"/>
        <w:ind w:left="0" w:firstLine="1134"/>
        <w:jc w:val="both"/>
        <w:rPr>
          <w:rFonts w:ascii="Times New Roman" w:hAnsi="Times New Roman" w:cs="Times New Roman"/>
        </w:rPr>
      </w:pPr>
      <w:r w:rsidRPr="00F23B01">
        <w:rPr>
          <w:rFonts w:ascii="Times New Roman" w:hAnsi="Times New Roman" w:cs="Times New Roman"/>
        </w:rPr>
        <w:t xml:space="preserve">Paslaugų teikėjas yra atsakingas už galimų rizikų, atsižvelgiant į renginio ir renginio vietos specifiką, prevenciją (pvz., </w:t>
      </w:r>
      <w:r w:rsidR="007B74FD" w:rsidRPr="00F23B01">
        <w:rPr>
          <w:rFonts w:ascii="Times New Roman" w:hAnsi="Times New Roman" w:cs="Times New Roman"/>
        </w:rPr>
        <w:t>p</w:t>
      </w:r>
      <w:r w:rsidRPr="00F23B01">
        <w:rPr>
          <w:rFonts w:ascii="Times New Roman" w:hAnsi="Times New Roman" w:cs="Times New Roman"/>
        </w:rPr>
        <w:t xml:space="preserve">aslaugų teikėjo siūlomos renginio vietos, esančios viešbutyje, faktinę atitiktį civilinės saugos (įskaitant, bet neapsiribojant, priešgaisrinę saugą) reikalavimams). Paslaugų teikėjas turi įsitikinti, ar ūkio subjektas (renginio vietos savininkas/valdytojas) turi teisę verstis atitinkama veikla, turi būtinus administracinius dokumentus (pvz., žmonių evakuacijos planus; gaisrinės saugos instrukciją; darbuotojų veiksmų kilus gaisrui planą; tinkamai pildomą įvadinių gaisrinės saugos instruktažų registravimo žurnalą ir pan.), ar renginio vietos įrenginiai, įranga, konstrukcijos ir mechanizmai ir pan. yra tinkamos naudoti būklės, ar renginio vieta tinkama visiems naudoti (taip pat galimybė naudotis neįgaliesiems), ar renginio vieta turi visas priemones, reikalingas sėkmingam ir saugiam konkretaus renginio vykdymui. Šiuo tikslu </w:t>
      </w:r>
      <w:r w:rsidR="007B74FD" w:rsidRPr="00F23B01">
        <w:rPr>
          <w:rFonts w:ascii="Times New Roman" w:hAnsi="Times New Roman" w:cs="Times New Roman"/>
        </w:rPr>
        <w:t>p</w:t>
      </w:r>
      <w:r w:rsidRPr="00F23B01">
        <w:rPr>
          <w:rFonts w:ascii="Times New Roman" w:hAnsi="Times New Roman" w:cs="Times New Roman"/>
        </w:rPr>
        <w:t xml:space="preserve">aslaugų teikėjas turi iš anksto apsilankyti renginio vietoje, kad įsitikintų jos tinkamu organizavimu. Tokie vizitai turi būti atliekami </w:t>
      </w:r>
      <w:r w:rsidRPr="00F23B01">
        <w:rPr>
          <w:rFonts w:ascii="Times New Roman" w:hAnsi="Times New Roman" w:cs="Times New Roman"/>
        </w:rPr>
        <w:lastRenderedPageBreak/>
        <w:t>iš anksto, kad prireikus būtų galima parinkti alternatyvią renginio vietą ar renginio vykdymo priemones.</w:t>
      </w:r>
    </w:p>
    <w:p w14:paraId="1ECBBF11" w14:textId="77777777" w:rsidR="00D629D6" w:rsidRPr="00F23B01" w:rsidRDefault="00D71FED" w:rsidP="000332E3">
      <w:pPr>
        <w:pStyle w:val="Sraopastraipa"/>
        <w:numPr>
          <w:ilvl w:val="0"/>
          <w:numId w:val="18"/>
        </w:numPr>
        <w:tabs>
          <w:tab w:val="left" w:pos="1050"/>
          <w:tab w:val="left" w:pos="1560"/>
        </w:tabs>
        <w:spacing w:line="276" w:lineRule="auto"/>
        <w:ind w:left="0" w:firstLine="1134"/>
        <w:jc w:val="both"/>
        <w:rPr>
          <w:rFonts w:ascii="Times New Roman" w:hAnsi="Times New Roman" w:cs="Times New Roman"/>
        </w:rPr>
      </w:pPr>
      <w:r w:rsidRPr="00F23B01">
        <w:rPr>
          <w:rFonts w:ascii="Times New Roman" w:hAnsi="Times New Roman" w:cs="Times New Roman"/>
        </w:rPr>
        <w:t xml:space="preserve">Tais atvejais, kai renginio vietai keliamus reikalavimus atitinka daugiau nei viena vieta, </w:t>
      </w:r>
      <w:r w:rsidR="007C6A33" w:rsidRPr="00F23B01">
        <w:rPr>
          <w:rFonts w:ascii="Times New Roman" w:hAnsi="Times New Roman" w:cs="Times New Roman"/>
        </w:rPr>
        <w:t>p</w:t>
      </w:r>
      <w:r w:rsidRPr="00F23B01">
        <w:rPr>
          <w:rFonts w:ascii="Times New Roman" w:hAnsi="Times New Roman" w:cs="Times New Roman"/>
        </w:rPr>
        <w:t>aslaugų teikėjas Paslaugų užsakymo derinimo metu turi siūlyti mažiausiai 3 (tris) alternatyvias renginio vietas, jei tokių vietų yra mažiau – visas galimas alternatyvias vietas, kartu nurodant preliminarias jų nuomos kainas.</w:t>
      </w:r>
    </w:p>
    <w:p w14:paraId="096DC319" w14:textId="77777777" w:rsidR="00D629D6" w:rsidRPr="00F23B01" w:rsidRDefault="00D71FED" w:rsidP="00CB0DB5">
      <w:pPr>
        <w:pStyle w:val="Sraopastraipa"/>
        <w:numPr>
          <w:ilvl w:val="0"/>
          <w:numId w:val="18"/>
        </w:numPr>
        <w:tabs>
          <w:tab w:val="left" w:pos="1050"/>
          <w:tab w:val="left" w:pos="1560"/>
        </w:tabs>
        <w:spacing w:line="276" w:lineRule="auto"/>
        <w:ind w:left="0" w:firstLine="1134"/>
        <w:jc w:val="both"/>
        <w:rPr>
          <w:rFonts w:ascii="Times New Roman" w:hAnsi="Times New Roman" w:cs="Times New Roman"/>
        </w:rPr>
      </w:pPr>
      <w:r w:rsidRPr="00F23B01">
        <w:rPr>
          <w:rFonts w:ascii="Times New Roman" w:hAnsi="Times New Roman" w:cs="Times New Roman"/>
        </w:rPr>
        <w:t xml:space="preserve">Siekiant, kad Perkančiosios organizacijos Paslaugoms įsigyti skirtos lėšos būtų naudojamos racionaliai, </w:t>
      </w:r>
      <w:r w:rsidR="007C6A33" w:rsidRPr="00F23B01">
        <w:rPr>
          <w:rFonts w:ascii="Times New Roman" w:hAnsi="Times New Roman" w:cs="Times New Roman"/>
        </w:rPr>
        <w:t>p</w:t>
      </w:r>
      <w:r w:rsidRPr="00F23B01">
        <w:rPr>
          <w:rFonts w:ascii="Times New Roman" w:hAnsi="Times New Roman" w:cs="Times New Roman"/>
        </w:rPr>
        <w:t>aslaugų teikėjas visais atvejais turi derėtis su ūkio subjektu (renginio vietos savininku/valdytoju) dėl papildomų paslaugų, kurios turi būti įtrauktos į renginio vietos nuomos kainą (pvz., konferencijos įranga ir inventorius (ekranai, televizoriai, multimedija projektoriai su pultais ir reikalinga kompiuterine įranga, įgarsinimo sistema, mikrofonai, rašymo lentos ar stendai su kokybiškomis rašymo priemonėmis; pranešėjo tribūna ir pan.) su aptarnavimu, svečių pasitikimo, valymo paslaugos ir pan.).</w:t>
      </w:r>
    </w:p>
    <w:p w14:paraId="52E25A57" w14:textId="77777777" w:rsidR="00D629D6" w:rsidRPr="00F23B01" w:rsidRDefault="00D71FED" w:rsidP="00514853">
      <w:pPr>
        <w:pStyle w:val="Sraopastraipa"/>
        <w:numPr>
          <w:ilvl w:val="0"/>
          <w:numId w:val="18"/>
        </w:numPr>
        <w:tabs>
          <w:tab w:val="left" w:pos="1050"/>
          <w:tab w:val="left" w:pos="1560"/>
        </w:tabs>
        <w:spacing w:line="276" w:lineRule="auto"/>
        <w:ind w:left="0" w:firstLine="1134"/>
        <w:jc w:val="both"/>
        <w:rPr>
          <w:rFonts w:ascii="Times New Roman" w:hAnsi="Times New Roman" w:cs="Times New Roman"/>
        </w:rPr>
      </w:pPr>
      <w:r w:rsidRPr="00F23B01">
        <w:rPr>
          <w:rFonts w:ascii="Times New Roman" w:hAnsi="Times New Roman" w:cs="Times New Roman"/>
        </w:rPr>
        <w:t>Atsižvelgiant į konkretaus renginio pobūdį, jei Paslaugų užsakyme nenurodyta kitaip, renginio vietoje privalo būti užtikrintas tinkamai veikiantis bevielis internetas, kurio parametrai atitinka renginio vietos dydį ir dalyvių skaičių.</w:t>
      </w:r>
    </w:p>
    <w:p w14:paraId="50B0A7A7" w14:textId="77777777" w:rsidR="00D629D6" w:rsidRPr="00F23B01" w:rsidRDefault="00D71FED" w:rsidP="00514853">
      <w:pPr>
        <w:pStyle w:val="Sraopastraipa"/>
        <w:numPr>
          <w:ilvl w:val="0"/>
          <w:numId w:val="18"/>
        </w:numPr>
        <w:tabs>
          <w:tab w:val="left" w:pos="1050"/>
          <w:tab w:val="left" w:pos="1560"/>
        </w:tabs>
        <w:spacing w:line="276" w:lineRule="auto"/>
        <w:ind w:left="0" w:firstLine="1134"/>
        <w:jc w:val="both"/>
        <w:rPr>
          <w:rFonts w:ascii="Times New Roman" w:hAnsi="Times New Roman" w:cs="Times New Roman"/>
        </w:rPr>
      </w:pPr>
      <w:r w:rsidRPr="00F23B01">
        <w:rPr>
          <w:rFonts w:ascii="Times New Roman" w:hAnsi="Times New Roman" w:cs="Times New Roman"/>
        </w:rPr>
        <w:t>Renginio vietoje turi būti užtikrintas kokybiškas įrenginių, įrangos, konstrukcijų, mechanizmų ir pan. darbas, vykdoma jų priežiūra ir aptarnavimas.</w:t>
      </w:r>
    </w:p>
    <w:p w14:paraId="241C88A9" w14:textId="77777777" w:rsidR="00D629D6" w:rsidRPr="00F23B01" w:rsidRDefault="00D71FED" w:rsidP="00514853">
      <w:pPr>
        <w:pStyle w:val="Sraopastraipa"/>
        <w:numPr>
          <w:ilvl w:val="0"/>
          <w:numId w:val="18"/>
        </w:numPr>
        <w:tabs>
          <w:tab w:val="left" w:pos="1050"/>
          <w:tab w:val="left" w:pos="1560"/>
        </w:tabs>
        <w:spacing w:line="276" w:lineRule="auto"/>
        <w:ind w:left="0" w:firstLine="1134"/>
        <w:jc w:val="both"/>
        <w:rPr>
          <w:rFonts w:ascii="Times New Roman" w:hAnsi="Times New Roman" w:cs="Times New Roman"/>
        </w:rPr>
      </w:pPr>
      <w:r w:rsidRPr="00F23B01">
        <w:rPr>
          <w:rFonts w:ascii="Times New Roman" w:hAnsi="Times New Roman" w:cs="Times New Roman"/>
        </w:rPr>
        <w:t>Esant poreikiui, renginio vieta turi būti pritaikyta neįgaliųjų asmenų poreikiams.</w:t>
      </w:r>
    </w:p>
    <w:p w14:paraId="75B390CF" w14:textId="77777777" w:rsidR="00D629D6" w:rsidRPr="00F23B01" w:rsidRDefault="00D71FED" w:rsidP="00514853">
      <w:pPr>
        <w:pStyle w:val="Sraopastraipa"/>
        <w:numPr>
          <w:ilvl w:val="0"/>
          <w:numId w:val="18"/>
        </w:numPr>
        <w:tabs>
          <w:tab w:val="left" w:pos="1050"/>
          <w:tab w:val="left" w:pos="1560"/>
        </w:tabs>
        <w:spacing w:line="276" w:lineRule="auto"/>
        <w:ind w:left="0" w:firstLine="1134"/>
        <w:jc w:val="both"/>
        <w:rPr>
          <w:rFonts w:ascii="Times New Roman" w:hAnsi="Times New Roman" w:cs="Times New Roman"/>
        </w:rPr>
      </w:pPr>
      <w:r w:rsidRPr="00F23B01">
        <w:rPr>
          <w:rFonts w:ascii="Times New Roman" w:hAnsi="Times New Roman" w:cs="Times New Roman"/>
        </w:rPr>
        <w:t>Renginio vietoje turi būti paskirtas asmuo (asmenys), į kurį (-</w:t>
      </w:r>
      <w:proofErr w:type="spellStart"/>
      <w:r w:rsidRPr="00F23B01">
        <w:rPr>
          <w:rFonts w:ascii="Times New Roman" w:hAnsi="Times New Roman" w:cs="Times New Roman"/>
        </w:rPr>
        <w:t>iuos</w:t>
      </w:r>
      <w:proofErr w:type="spellEnd"/>
      <w:r w:rsidRPr="00F23B01">
        <w:rPr>
          <w:rFonts w:ascii="Times New Roman" w:hAnsi="Times New Roman" w:cs="Times New Roman"/>
        </w:rPr>
        <w:t>) būtų galima tiesiogiai kreiptis renginio metu iškilus problemoms dėl naudojamų teritorijų, salių, patalpų ar pan. ir joms priklausančios įrenginių, įrangos, konstrukcijų, mechanizmų ir pan.</w:t>
      </w:r>
    </w:p>
    <w:p w14:paraId="04C7581A" w14:textId="77777777" w:rsidR="00D629D6" w:rsidRPr="00F23B01" w:rsidRDefault="00D71FED" w:rsidP="00514853">
      <w:pPr>
        <w:pStyle w:val="Sraopastraipa"/>
        <w:numPr>
          <w:ilvl w:val="0"/>
          <w:numId w:val="18"/>
        </w:numPr>
        <w:tabs>
          <w:tab w:val="left" w:pos="1050"/>
          <w:tab w:val="left" w:pos="1560"/>
        </w:tabs>
        <w:spacing w:line="276" w:lineRule="auto"/>
        <w:ind w:left="0" w:firstLine="1134"/>
        <w:jc w:val="both"/>
        <w:rPr>
          <w:rFonts w:ascii="Times New Roman" w:hAnsi="Times New Roman" w:cs="Times New Roman"/>
        </w:rPr>
      </w:pPr>
      <w:r w:rsidRPr="00F23B01">
        <w:rPr>
          <w:rFonts w:ascii="Times New Roman" w:hAnsi="Times New Roman" w:cs="Times New Roman"/>
        </w:rPr>
        <w:t>Renginio vietoje (salėje, poilsio kambaryje ir pan.) turi veikti patalpų oro kondicionavimo ir vėdinimo sistema, pačios patalpos turi būti švarios, tvarkingos, tinkamai apšviestos, pagal poreikį – papildomai šildomos.</w:t>
      </w:r>
    </w:p>
    <w:p w14:paraId="6E8B9D82" w14:textId="77777777" w:rsidR="00D629D6" w:rsidRPr="00F23B01" w:rsidRDefault="00D71FED" w:rsidP="00514853">
      <w:pPr>
        <w:pStyle w:val="Sraopastraipa"/>
        <w:numPr>
          <w:ilvl w:val="0"/>
          <w:numId w:val="18"/>
        </w:numPr>
        <w:tabs>
          <w:tab w:val="left" w:pos="1050"/>
          <w:tab w:val="left" w:pos="1560"/>
        </w:tabs>
        <w:spacing w:line="276" w:lineRule="auto"/>
        <w:ind w:left="0" w:firstLine="1134"/>
        <w:jc w:val="both"/>
        <w:rPr>
          <w:rFonts w:ascii="Times New Roman" w:hAnsi="Times New Roman" w:cs="Times New Roman"/>
        </w:rPr>
      </w:pPr>
      <w:r w:rsidRPr="00F23B01">
        <w:rPr>
          <w:rFonts w:ascii="Times New Roman" w:hAnsi="Times New Roman" w:cs="Times New Roman"/>
        </w:rPr>
        <w:t>Renginio vietoje (salėje ir pan.) turi būti užtikrinami alternatyvūs dalyvių susodinimo būdai, geros sąlygos matyti bei girdėti pateikiamą informaciją, renginio vieta turi būti pritaikyta bei parinkta atsižvelgiant į renginio dalyvių skaičių.</w:t>
      </w:r>
    </w:p>
    <w:p w14:paraId="7D2669AD" w14:textId="77777777" w:rsidR="00D629D6" w:rsidRPr="00F23B01" w:rsidRDefault="00D71FED" w:rsidP="00514853">
      <w:pPr>
        <w:pStyle w:val="Sraopastraipa"/>
        <w:numPr>
          <w:ilvl w:val="0"/>
          <w:numId w:val="18"/>
        </w:numPr>
        <w:tabs>
          <w:tab w:val="left" w:pos="1050"/>
          <w:tab w:val="left" w:pos="1560"/>
        </w:tabs>
        <w:spacing w:line="276" w:lineRule="auto"/>
        <w:ind w:left="0" w:firstLine="1134"/>
        <w:jc w:val="both"/>
        <w:rPr>
          <w:rFonts w:ascii="Times New Roman" w:hAnsi="Times New Roman" w:cs="Times New Roman"/>
        </w:rPr>
      </w:pPr>
      <w:r w:rsidRPr="00F23B01">
        <w:rPr>
          <w:rFonts w:ascii="Times New Roman" w:hAnsi="Times New Roman" w:cs="Times New Roman"/>
        </w:rPr>
        <w:t>Esant poreikiui, renginio vietoje (tame pačiame pastate) turi būti parengtos atskiros patalpos/darbo vietos dalyvių registravimui (su stalais ir kėdėmis šiam tikslui), kavos pertraukėlėms ir (ar) drabužinei.</w:t>
      </w:r>
    </w:p>
    <w:p w14:paraId="45B10FF4" w14:textId="77777777" w:rsidR="00740A9D" w:rsidRPr="00F23B01" w:rsidRDefault="00D71FED" w:rsidP="00514853">
      <w:pPr>
        <w:pStyle w:val="Sraopastraipa"/>
        <w:numPr>
          <w:ilvl w:val="0"/>
          <w:numId w:val="18"/>
        </w:numPr>
        <w:tabs>
          <w:tab w:val="left" w:pos="1050"/>
          <w:tab w:val="left" w:pos="1560"/>
        </w:tabs>
        <w:spacing w:line="276" w:lineRule="auto"/>
        <w:ind w:left="0" w:firstLine="1134"/>
        <w:jc w:val="both"/>
        <w:rPr>
          <w:rFonts w:ascii="Times New Roman" w:hAnsi="Times New Roman" w:cs="Times New Roman"/>
        </w:rPr>
      </w:pPr>
      <w:r w:rsidRPr="00F23B01">
        <w:rPr>
          <w:rFonts w:ascii="Times New Roman" w:hAnsi="Times New Roman" w:cs="Times New Roman"/>
        </w:rPr>
        <w:t xml:space="preserve">Renginio vietoje </w:t>
      </w:r>
      <w:r w:rsidR="007C6A33" w:rsidRPr="00F23B01">
        <w:rPr>
          <w:rFonts w:ascii="Times New Roman" w:hAnsi="Times New Roman" w:cs="Times New Roman"/>
        </w:rPr>
        <w:t>p</w:t>
      </w:r>
      <w:r w:rsidRPr="00F23B01">
        <w:rPr>
          <w:rFonts w:ascii="Times New Roman" w:hAnsi="Times New Roman" w:cs="Times New Roman"/>
        </w:rPr>
        <w:t xml:space="preserve">aslaugų teikėjas turi pasirūpinti informacinių nuorodų, renginio darbotvarkės bei kitos reikalingos informacijos (toliau šiame punkte – informaciniai pranešimai) parengimu, taip pat pasirūpinti, kad informaciniai pranešimai renginio vietoje (patalpose) būtų išdėstyti (pastatyti/iškabinti) aiškiai matomose ir su </w:t>
      </w:r>
      <w:r w:rsidR="007C6A33" w:rsidRPr="00F23B01">
        <w:rPr>
          <w:rFonts w:ascii="Times New Roman" w:hAnsi="Times New Roman" w:cs="Times New Roman"/>
        </w:rPr>
        <w:t>P</w:t>
      </w:r>
      <w:r w:rsidRPr="00F23B01">
        <w:rPr>
          <w:rFonts w:ascii="Times New Roman" w:hAnsi="Times New Roman" w:cs="Times New Roman"/>
        </w:rPr>
        <w:t>erkančiąja organizacija suderintose vietose.</w:t>
      </w:r>
    </w:p>
    <w:p w14:paraId="34BDD217" w14:textId="77777777" w:rsidR="00490F7E" w:rsidRPr="00F23B01" w:rsidRDefault="00D71FED" w:rsidP="00514853">
      <w:pPr>
        <w:pStyle w:val="Sraopastraipa"/>
        <w:numPr>
          <w:ilvl w:val="0"/>
          <w:numId w:val="18"/>
        </w:numPr>
        <w:tabs>
          <w:tab w:val="left" w:pos="1050"/>
          <w:tab w:val="left" w:pos="1560"/>
        </w:tabs>
        <w:spacing w:line="276" w:lineRule="auto"/>
        <w:ind w:left="0" w:firstLine="1134"/>
        <w:jc w:val="both"/>
      </w:pPr>
      <w:r w:rsidRPr="00F23B01">
        <w:rPr>
          <w:rFonts w:ascii="Times New Roman" w:hAnsi="Times New Roman" w:cs="Times New Roman"/>
        </w:rPr>
        <w:t>Renginio vieta turi būti paruošta likus ne mažiau kaip 1,5 (pusantros) valandos iki renginio pradžios, jei Paslaugų užsakyme nenurodyta kitaip.</w:t>
      </w:r>
    </w:p>
    <w:p w14:paraId="71319D03" w14:textId="77777777" w:rsidR="007C6A33" w:rsidRPr="00F23B01" w:rsidRDefault="007C6A33" w:rsidP="00A915AB">
      <w:pPr>
        <w:pStyle w:val="Sraopastraipa"/>
        <w:numPr>
          <w:ilvl w:val="0"/>
          <w:numId w:val="18"/>
        </w:numPr>
        <w:tabs>
          <w:tab w:val="left" w:pos="1050"/>
          <w:tab w:val="left" w:pos="1800"/>
        </w:tabs>
        <w:spacing w:line="276" w:lineRule="auto"/>
        <w:ind w:left="0" w:firstLine="1134"/>
        <w:rPr>
          <w:rFonts w:ascii="Times New Roman" w:hAnsi="Times New Roman" w:cs="Times New Roman"/>
        </w:rPr>
      </w:pPr>
      <w:r w:rsidRPr="00F23B01">
        <w:rPr>
          <w:rFonts w:ascii="Times New Roman" w:hAnsi="Times New Roman" w:cs="Times New Roman"/>
        </w:rPr>
        <w:t>Renginio vietos parinkimo ir nuomos paslaugų kainodara susideda iš:</w:t>
      </w:r>
    </w:p>
    <w:p w14:paraId="17616212" w14:textId="77777777" w:rsidR="007C6A33" w:rsidRPr="00F23B01" w:rsidRDefault="007C6A33" w:rsidP="005F78BF">
      <w:pPr>
        <w:pStyle w:val="Sraopastraipa"/>
        <w:numPr>
          <w:ilvl w:val="1"/>
          <w:numId w:val="18"/>
        </w:numPr>
        <w:tabs>
          <w:tab w:val="left" w:pos="1050"/>
          <w:tab w:val="left" w:pos="1260"/>
          <w:tab w:val="left" w:pos="1620"/>
        </w:tabs>
        <w:spacing w:line="276" w:lineRule="auto"/>
        <w:ind w:left="0" w:firstLine="1134"/>
        <w:jc w:val="both"/>
        <w:rPr>
          <w:rFonts w:ascii="Times New Roman" w:hAnsi="Times New Roman" w:cs="Times New Roman"/>
        </w:rPr>
      </w:pPr>
      <w:r w:rsidRPr="00F23B01">
        <w:rPr>
          <w:rFonts w:ascii="Times New Roman" w:hAnsi="Times New Roman" w:cs="Times New Roman"/>
        </w:rPr>
        <w:t>fiksuoto įkainio – aptarnavimo mokestis už Paslaugų teikėjo tiesiogiai suteikiamas paslaugas, t. y. nustatytus reikalavimus atitinkančios renginio vietos paieškos, patikrinimo, renginio vietos rezervavimo, nuomos organizavimo ir kitas susijusias paslaugas;</w:t>
      </w:r>
    </w:p>
    <w:p w14:paraId="0DFC0843" w14:textId="298AA980" w:rsidR="0065632B" w:rsidRPr="00F23B01" w:rsidRDefault="007C6A33" w:rsidP="0065632B">
      <w:pPr>
        <w:pStyle w:val="Sraopastraipa"/>
        <w:numPr>
          <w:ilvl w:val="1"/>
          <w:numId w:val="18"/>
        </w:numPr>
        <w:tabs>
          <w:tab w:val="left" w:pos="1050"/>
          <w:tab w:val="left" w:pos="1260"/>
          <w:tab w:val="left" w:pos="1620"/>
        </w:tabs>
        <w:spacing w:after="0" w:line="276" w:lineRule="auto"/>
        <w:ind w:left="0" w:firstLine="1134"/>
        <w:jc w:val="both"/>
        <w:rPr>
          <w:rFonts w:ascii="Times New Roman" w:hAnsi="Times New Roman" w:cs="Times New Roman"/>
        </w:rPr>
      </w:pPr>
      <w:r w:rsidRPr="00F23B01">
        <w:rPr>
          <w:rFonts w:ascii="Times New Roman" w:hAnsi="Times New Roman" w:cs="Times New Roman"/>
        </w:rPr>
        <w:t>su pirkimo sutarties vykdymu susijusių faktiškai patiriamų išlaidų – už Paslaugų užsakyme nustatytus reikalavimus atitinkančios renginio vietos nuomos ir susijusias paslaugas;</w:t>
      </w:r>
    </w:p>
    <w:p w14:paraId="18D59CE7" w14:textId="3944700C" w:rsidR="007C6A33" w:rsidRPr="00F23B01" w:rsidRDefault="0065632B" w:rsidP="0065632B">
      <w:pPr>
        <w:pStyle w:val="Sraopastraipa"/>
        <w:numPr>
          <w:ilvl w:val="1"/>
          <w:numId w:val="18"/>
        </w:numPr>
        <w:tabs>
          <w:tab w:val="left" w:pos="1050"/>
          <w:tab w:val="left" w:pos="1260"/>
          <w:tab w:val="left" w:pos="1620"/>
        </w:tabs>
        <w:spacing w:after="0" w:line="276" w:lineRule="auto"/>
        <w:ind w:left="0" w:firstLine="1134"/>
        <w:jc w:val="both"/>
        <w:rPr>
          <w:rFonts w:ascii="Times New Roman" w:hAnsi="Times New Roman" w:cs="Times New Roman"/>
        </w:rPr>
      </w:pPr>
      <w:r w:rsidRPr="00F23B01">
        <w:rPr>
          <w:rFonts w:ascii="Times New Roman" w:hAnsi="Times New Roman" w:cs="Times New Roman"/>
        </w:rPr>
        <w:lastRenderedPageBreak/>
        <w:t xml:space="preserve"> </w:t>
      </w:r>
      <w:r w:rsidR="007C6A33" w:rsidRPr="00F23B01">
        <w:rPr>
          <w:rFonts w:ascii="Times New Roman" w:hAnsi="Times New Roman" w:cs="Times New Roman"/>
        </w:rPr>
        <w:t xml:space="preserve">Šios techninės specifikacijos </w:t>
      </w:r>
      <w:r w:rsidR="00D63E16" w:rsidRPr="00F23B01">
        <w:rPr>
          <w:rFonts w:ascii="Times New Roman" w:hAnsi="Times New Roman" w:cs="Times New Roman"/>
        </w:rPr>
        <w:t>3</w:t>
      </w:r>
      <w:r w:rsidR="007C6A33" w:rsidRPr="00F23B01">
        <w:rPr>
          <w:rFonts w:ascii="Times New Roman" w:hAnsi="Times New Roman" w:cs="Times New Roman"/>
        </w:rPr>
        <w:t xml:space="preserve">0 punkte nurodytos įrangos ir paslaugų, </w:t>
      </w:r>
      <w:r w:rsidR="00D63E16" w:rsidRPr="00F23B01">
        <w:rPr>
          <w:rFonts w:ascii="Times New Roman" w:hAnsi="Times New Roman" w:cs="Times New Roman"/>
        </w:rPr>
        <w:t>3</w:t>
      </w:r>
      <w:r w:rsidR="007C6A33" w:rsidRPr="00F23B01">
        <w:rPr>
          <w:rFonts w:ascii="Times New Roman" w:hAnsi="Times New Roman" w:cs="Times New Roman"/>
        </w:rPr>
        <w:t>1 punkte – bevielio interneto kaina įskaičiuojama į renginio vietos nuomos kainą ir negali viršyti oficialios renginio vietos savininko/valdytojo nustatytos kainos.</w:t>
      </w:r>
    </w:p>
    <w:p w14:paraId="55F103FD" w14:textId="77777777" w:rsidR="00D71FED" w:rsidRPr="00F23B01" w:rsidRDefault="00D71FED" w:rsidP="00A915AB">
      <w:pPr>
        <w:pStyle w:val="Sraopastraipa"/>
        <w:tabs>
          <w:tab w:val="left" w:pos="1050"/>
          <w:tab w:val="left" w:pos="1260"/>
        </w:tabs>
        <w:spacing w:line="276" w:lineRule="auto"/>
        <w:jc w:val="both"/>
        <w:rPr>
          <w:rFonts w:ascii="Times New Roman" w:hAnsi="Times New Roman" w:cs="Times New Roman"/>
          <w:b/>
        </w:rPr>
      </w:pPr>
    </w:p>
    <w:p w14:paraId="1A32D1FC" w14:textId="77777777" w:rsidR="00D71FED" w:rsidRPr="00F23B01" w:rsidRDefault="00D71FED" w:rsidP="007C6A33">
      <w:pPr>
        <w:pStyle w:val="Sraopastraipa"/>
        <w:tabs>
          <w:tab w:val="left" w:pos="1050"/>
          <w:tab w:val="left" w:pos="1800"/>
        </w:tabs>
        <w:spacing w:line="276" w:lineRule="auto"/>
        <w:ind w:left="0"/>
        <w:jc w:val="center"/>
        <w:rPr>
          <w:rFonts w:ascii="Times New Roman" w:hAnsi="Times New Roman" w:cs="Times New Roman"/>
          <w:b/>
          <w:bCs/>
        </w:rPr>
      </w:pPr>
      <w:r w:rsidRPr="00F23B01">
        <w:rPr>
          <w:rFonts w:ascii="Times New Roman" w:hAnsi="Times New Roman" w:cs="Times New Roman"/>
          <w:b/>
          <w:bCs/>
        </w:rPr>
        <w:t>VI</w:t>
      </w:r>
      <w:r w:rsidR="00912670" w:rsidRPr="00F23B01">
        <w:rPr>
          <w:rFonts w:ascii="Times New Roman" w:hAnsi="Times New Roman" w:cs="Times New Roman"/>
          <w:b/>
          <w:bCs/>
        </w:rPr>
        <w:t>I</w:t>
      </w:r>
      <w:r w:rsidRPr="00F23B01">
        <w:rPr>
          <w:rFonts w:ascii="Times New Roman" w:hAnsi="Times New Roman" w:cs="Times New Roman"/>
          <w:b/>
          <w:bCs/>
        </w:rPr>
        <w:t xml:space="preserve">. </w:t>
      </w:r>
      <w:bookmarkStart w:id="2" w:name="_Hlk227853865"/>
      <w:r w:rsidRPr="00F23B01">
        <w:rPr>
          <w:rFonts w:ascii="Times New Roman" w:hAnsi="Times New Roman" w:cs="Times New Roman"/>
          <w:b/>
          <w:bCs/>
        </w:rPr>
        <w:t xml:space="preserve">RENGINIO VIETOS </w:t>
      </w:r>
      <w:r w:rsidR="000604AA" w:rsidRPr="00F23B01">
        <w:rPr>
          <w:rFonts w:ascii="Times New Roman" w:hAnsi="Times New Roman" w:cs="Times New Roman"/>
          <w:b/>
          <w:bCs/>
        </w:rPr>
        <w:t xml:space="preserve">PARUOŠIMO RENGINIUI, </w:t>
      </w:r>
      <w:r w:rsidRPr="00F23B01">
        <w:rPr>
          <w:rFonts w:ascii="Times New Roman" w:hAnsi="Times New Roman" w:cs="Times New Roman"/>
          <w:b/>
          <w:bCs/>
        </w:rPr>
        <w:t>APIPAVIDALINIMO</w:t>
      </w:r>
      <w:r w:rsidR="000604AA" w:rsidRPr="00F23B01">
        <w:rPr>
          <w:rFonts w:ascii="Times New Roman" w:hAnsi="Times New Roman" w:cs="Times New Roman"/>
          <w:b/>
          <w:bCs/>
        </w:rPr>
        <w:t xml:space="preserve"> IR</w:t>
      </w:r>
      <w:r w:rsidRPr="00F23B01">
        <w:rPr>
          <w:rFonts w:ascii="Times New Roman" w:hAnsi="Times New Roman" w:cs="Times New Roman"/>
          <w:b/>
          <w:bCs/>
        </w:rPr>
        <w:t xml:space="preserve"> DEKORAVIMO PASLAUGOS</w:t>
      </w:r>
      <w:bookmarkEnd w:id="2"/>
    </w:p>
    <w:p w14:paraId="2AAE788E" w14:textId="77777777" w:rsidR="00D71FED" w:rsidRPr="00F23B01" w:rsidRDefault="00D71FED" w:rsidP="00A915AB">
      <w:pPr>
        <w:pStyle w:val="Sraopastraipa"/>
        <w:tabs>
          <w:tab w:val="left" w:pos="1050"/>
          <w:tab w:val="left" w:pos="1800"/>
        </w:tabs>
        <w:spacing w:line="276" w:lineRule="auto"/>
        <w:ind w:left="0" w:firstLine="720"/>
        <w:jc w:val="both"/>
        <w:rPr>
          <w:rFonts w:ascii="Times New Roman" w:hAnsi="Times New Roman" w:cs="Times New Roman"/>
          <w:b/>
        </w:rPr>
      </w:pPr>
    </w:p>
    <w:p w14:paraId="0253A86C" w14:textId="618D2EF5" w:rsidR="00B10D36" w:rsidRPr="00F23B01" w:rsidRDefault="00D71FED" w:rsidP="009F2EED">
      <w:pPr>
        <w:pStyle w:val="Sraopastraipa"/>
        <w:numPr>
          <w:ilvl w:val="0"/>
          <w:numId w:val="18"/>
        </w:numPr>
        <w:tabs>
          <w:tab w:val="left" w:pos="1050"/>
          <w:tab w:val="left" w:pos="1560"/>
        </w:tabs>
        <w:spacing w:line="276" w:lineRule="auto"/>
        <w:ind w:left="0" w:firstLine="1134"/>
        <w:jc w:val="both"/>
        <w:rPr>
          <w:rFonts w:ascii="Times New Roman" w:hAnsi="Times New Roman" w:cs="Times New Roman"/>
          <w:b/>
        </w:rPr>
      </w:pPr>
      <w:r w:rsidRPr="00F23B01">
        <w:rPr>
          <w:rFonts w:ascii="Times New Roman" w:hAnsi="Times New Roman" w:cs="Times New Roman"/>
        </w:rPr>
        <w:t xml:space="preserve">Renginio vietos </w:t>
      </w:r>
      <w:r w:rsidR="008033C4" w:rsidRPr="00F23B01">
        <w:rPr>
          <w:rFonts w:ascii="Times New Roman" w:hAnsi="Times New Roman" w:cs="Times New Roman"/>
        </w:rPr>
        <w:t>paruošimo renginiui,</w:t>
      </w:r>
      <w:r w:rsidR="00A53D1A" w:rsidRPr="00F23B01">
        <w:rPr>
          <w:rFonts w:ascii="Times New Roman" w:hAnsi="Times New Roman" w:cs="Times New Roman"/>
        </w:rPr>
        <w:t xml:space="preserve"> </w:t>
      </w:r>
      <w:r w:rsidRPr="00F23B01">
        <w:rPr>
          <w:rFonts w:ascii="Times New Roman" w:hAnsi="Times New Roman" w:cs="Times New Roman"/>
        </w:rPr>
        <w:t>apipavidalinimo, dekoravimo paslaugas Perkančioji organizacija užsako pagal poreikį. Tikslesnė informacija apie renginio vietos apipavidalinimo, dekoravimo paslaugas, joms keliamus apimties, išdėstymo, kokybinius, estetinius ir kitus reikalavimus bus pateikiama Paslaugų užsakymo metu.</w:t>
      </w:r>
    </w:p>
    <w:p w14:paraId="5E70D9A0" w14:textId="16225E55" w:rsidR="00B10D36" w:rsidRPr="00F23B01" w:rsidRDefault="00D71FED" w:rsidP="009F2EED">
      <w:pPr>
        <w:pStyle w:val="Sraopastraipa"/>
        <w:numPr>
          <w:ilvl w:val="0"/>
          <w:numId w:val="18"/>
        </w:numPr>
        <w:tabs>
          <w:tab w:val="left" w:pos="1050"/>
          <w:tab w:val="left" w:pos="1560"/>
        </w:tabs>
        <w:spacing w:line="276" w:lineRule="auto"/>
        <w:ind w:left="0" w:firstLine="1134"/>
        <w:jc w:val="both"/>
        <w:rPr>
          <w:rFonts w:ascii="Times New Roman" w:hAnsi="Times New Roman" w:cs="Times New Roman"/>
          <w:b/>
        </w:rPr>
      </w:pPr>
      <w:r w:rsidRPr="00F23B01">
        <w:rPr>
          <w:rFonts w:ascii="Times New Roman" w:hAnsi="Times New Roman" w:cs="Times New Roman"/>
        </w:rPr>
        <w:t xml:space="preserve">Renginio vietos </w:t>
      </w:r>
      <w:r w:rsidR="00A53D1A" w:rsidRPr="00F23B01">
        <w:rPr>
          <w:rFonts w:ascii="Times New Roman" w:hAnsi="Times New Roman" w:cs="Times New Roman"/>
        </w:rPr>
        <w:t xml:space="preserve">paruošimo renginiui, </w:t>
      </w:r>
      <w:r w:rsidRPr="00F23B01">
        <w:rPr>
          <w:rFonts w:ascii="Times New Roman" w:hAnsi="Times New Roman" w:cs="Times New Roman"/>
        </w:rPr>
        <w:t>apipavidalinimo, dekoravimo paslaugos gali apimti vieną ar kelias iš šių paslaugų: dekoracijų (floristikos objektai, iškabos, reikalinga atributika bei simbolika, užuolaidos, kilimai, specialus apšvietimas, specialūs efektai, meno kūriniai, kiti apipavidalinimo ar dekoro elementai ir inventorius) nuomą, pagaminimą, krovimą, transportavimą, sumontavimą, išmontavimą, utilizavimą ir kitas susijusias paslaugas.</w:t>
      </w:r>
    </w:p>
    <w:p w14:paraId="2A59B748" w14:textId="77777777" w:rsidR="00B10D36" w:rsidRPr="00F23B01" w:rsidRDefault="00D71FED" w:rsidP="009F2EED">
      <w:pPr>
        <w:pStyle w:val="Sraopastraipa"/>
        <w:numPr>
          <w:ilvl w:val="0"/>
          <w:numId w:val="18"/>
        </w:numPr>
        <w:tabs>
          <w:tab w:val="left" w:pos="1050"/>
          <w:tab w:val="left" w:pos="1560"/>
        </w:tabs>
        <w:spacing w:line="276" w:lineRule="auto"/>
        <w:ind w:left="0" w:firstLine="1134"/>
        <w:jc w:val="both"/>
        <w:rPr>
          <w:rFonts w:ascii="Times New Roman" w:hAnsi="Times New Roman" w:cs="Times New Roman"/>
          <w:b/>
        </w:rPr>
      </w:pPr>
      <w:r w:rsidRPr="00F23B01">
        <w:rPr>
          <w:rFonts w:ascii="Times New Roman" w:hAnsi="Times New Roman" w:cs="Times New Roman"/>
        </w:rPr>
        <w:t>Dekoracijos turi būti estetiškos, atitikti renginio tematiką, floristikos objektai iš skintų gyvų gėlių, jei Paslaugų užsakyme nenurodyta kitaip, pritaikyti renginio vietos dydžiui ir atitinkantys renginio pobūdį bei svarbą. Dekoracijos turi derėti tarpusavyje bei prie bendros renginio vietos aplinkos.</w:t>
      </w:r>
    </w:p>
    <w:p w14:paraId="4ED8FBB4" w14:textId="77777777" w:rsidR="00D71FED" w:rsidRPr="00F23B01" w:rsidRDefault="00D71FED" w:rsidP="000332E3">
      <w:pPr>
        <w:pStyle w:val="Sraopastraipa"/>
        <w:numPr>
          <w:ilvl w:val="0"/>
          <w:numId w:val="18"/>
        </w:numPr>
        <w:tabs>
          <w:tab w:val="left" w:pos="1050"/>
          <w:tab w:val="left" w:pos="1560"/>
        </w:tabs>
        <w:spacing w:line="276" w:lineRule="auto"/>
        <w:ind w:left="0" w:firstLine="1134"/>
        <w:jc w:val="both"/>
        <w:rPr>
          <w:rFonts w:ascii="Times New Roman" w:hAnsi="Times New Roman" w:cs="Times New Roman"/>
          <w:b/>
        </w:rPr>
      </w:pPr>
      <w:r w:rsidRPr="00F23B01">
        <w:rPr>
          <w:rFonts w:ascii="Times New Roman" w:hAnsi="Times New Roman" w:cs="Times New Roman"/>
        </w:rPr>
        <w:t>Dekoracijos ir jų išdėstymas privalo atitikti iš anksto su Perkančiąja organizacija suderintą apipavidalinimo, dekoravimo koncepciją.</w:t>
      </w:r>
    </w:p>
    <w:p w14:paraId="753D0B38" w14:textId="3B9AEE40" w:rsidR="0065632B" w:rsidRPr="00F23B01" w:rsidRDefault="007C6A33" w:rsidP="0065632B">
      <w:pPr>
        <w:pStyle w:val="Sraopastraipa"/>
        <w:numPr>
          <w:ilvl w:val="0"/>
          <w:numId w:val="18"/>
        </w:numPr>
        <w:tabs>
          <w:tab w:val="left" w:pos="1080"/>
          <w:tab w:val="left" w:pos="1440"/>
          <w:tab w:val="left" w:pos="1800"/>
        </w:tabs>
        <w:spacing w:line="276" w:lineRule="auto"/>
        <w:ind w:left="0" w:firstLine="1134"/>
        <w:jc w:val="both"/>
        <w:rPr>
          <w:rFonts w:ascii="Times New Roman" w:hAnsi="Times New Roman" w:cs="Times New Roman"/>
          <w:b/>
        </w:rPr>
      </w:pPr>
      <w:r w:rsidRPr="00F23B01">
        <w:rPr>
          <w:rFonts w:ascii="Times New Roman" w:hAnsi="Times New Roman" w:cs="Times New Roman"/>
        </w:rPr>
        <w:t xml:space="preserve">Renginio vietos </w:t>
      </w:r>
      <w:r w:rsidR="00A53D1A" w:rsidRPr="00F23B01">
        <w:rPr>
          <w:rFonts w:ascii="Times New Roman" w:hAnsi="Times New Roman" w:cs="Times New Roman"/>
        </w:rPr>
        <w:t xml:space="preserve">paruošimo renginiui, </w:t>
      </w:r>
      <w:r w:rsidRPr="00F23B01">
        <w:rPr>
          <w:rFonts w:ascii="Times New Roman" w:hAnsi="Times New Roman" w:cs="Times New Roman"/>
        </w:rPr>
        <w:t>apipavidalinimo, dekoravimo paslaugų kainodara susideda iš:</w:t>
      </w:r>
    </w:p>
    <w:p w14:paraId="41E45396" w14:textId="77777777" w:rsidR="0065632B" w:rsidRPr="00F23B01" w:rsidRDefault="007C6A33" w:rsidP="0065632B">
      <w:pPr>
        <w:pStyle w:val="Sraopastraipa"/>
        <w:numPr>
          <w:ilvl w:val="1"/>
          <w:numId w:val="18"/>
        </w:numPr>
        <w:tabs>
          <w:tab w:val="left" w:pos="1080"/>
          <w:tab w:val="left" w:pos="1134"/>
          <w:tab w:val="left" w:pos="1800"/>
        </w:tabs>
        <w:spacing w:line="276" w:lineRule="auto"/>
        <w:ind w:left="0" w:firstLine="1134"/>
        <w:jc w:val="both"/>
        <w:rPr>
          <w:rFonts w:ascii="Times New Roman" w:hAnsi="Times New Roman" w:cs="Times New Roman"/>
          <w:b/>
        </w:rPr>
      </w:pPr>
      <w:r w:rsidRPr="00F23B01">
        <w:rPr>
          <w:rFonts w:ascii="Times New Roman" w:hAnsi="Times New Roman" w:cs="Times New Roman"/>
        </w:rPr>
        <w:t>fiksuoto įkainio – aptarnavimo mokestis už paslaugų teikėjo tiesiogiai suteikiamas paslaugas, t. y. už apipavidalinimo, dekoravimo koncepcijos parengimą, dekoracijų užsakymą ir kitas panašias paslaugas;</w:t>
      </w:r>
    </w:p>
    <w:p w14:paraId="6F677F3A" w14:textId="4540E183" w:rsidR="007C6A33" w:rsidRPr="00F23B01" w:rsidRDefault="007C6A33" w:rsidP="0065632B">
      <w:pPr>
        <w:pStyle w:val="Sraopastraipa"/>
        <w:numPr>
          <w:ilvl w:val="1"/>
          <w:numId w:val="18"/>
        </w:numPr>
        <w:tabs>
          <w:tab w:val="left" w:pos="1080"/>
          <w:tab w:val="left" w:pos="1134"/>
          <w:tab w:val="left" w:pos="1800"/>
        </w:tabs>
        <w:spacing w:line="276" w:lineRule="auto"/>
        <w:ind w:left="0" w:firstLine="1134"/>
        <w:jc w:val="both"/>
        <w:rPr>
          <w:rFonts w:ascii="Times New Roman" w:hAnsi="Times New Roman" w:cs="Times New Roman"/>
          <w:b/>
        </w:rPr>
      </w:pPr>
      <w:r w:rsidRPr="00F23B01">
        <w:rPr>
          <w:rFonts w:ascii="Times New Roman" w:hAnsi="Times New Roman" w:cs="Times New Roman"/>
        </w:rPr>
        <w:t>su pirkimo sutarties vykdymu susijusių faktiškai patiriamų išlaidų –</w:t>
      </w:r>
      <w:r w:rsidR="00D50FC6" w:rsidRPr="00F23B01">
        <w:rPr>
          <w:rFonts w:ascii="Times New Roman" w:hAnsi="Times New Roman" w:cs="Times New Roman"/>
        </w:rPr>
        <w:t xml:space="preserve"> </w:t>
      </w:r>
      <w:r w:rsidRPr="00F23B01">
        <w:rPr>
          <w:rFonts w:ascii="Times New Roman" w:hAnsi="Times New Roman" w:cs="Times New Roman"/>
        </w:rPr>
        <w:t>už dekoracijų, jų nuomos, pagaminimo, krovimo, transportavimo pirmoje geografinėje zonoje, sumontavimo, išmontavimo, utilizavimo ir pan. paslaugas.</w:t>
      </w:r>
    </w:p>
    <w:p w14:paraId="7088B6D3" w14:textId="77777777" w:rsidR="00D71FED" w:rsidRPr="00F23B01" w:rsidRDefault="00D71FED" w:rsidP="00CB0DB5">
      <w:pPr>
        <w:pStyle w:val="Sraopastraipa"/>
        <w:tabs>
          <w:tab w:val="left" w:pos="1080"/>
          <w:tab w:val="left" w:pos="1440"/>
          <w:tab w:val="left" w:pos="1800"/>
        </w:tabs>
        <w:spacing w:line="276" w:lineRule="auto"/>
        <w:jc w:val="both"/>
        <w:rPr>
          <w:rFonts w:ascii="Times New Roman" w:hAnsi="Times New Roman" w:cs="Times New Roman"/>
          <w:b/>
        </w:rPr>
      </w:pPr>
    </w:p>
    <w:p w14:paraId="47DAA614" w14:textId="77777777" w:rsidR="00D71FED" w:rsidRPr="00F23B01" w:rsidRDefault="00D71FED" w:rsidP="007C6A33">
      <w:pPr>
        <w:pStyle w:val="Sraopastraipa"/>
        <w:tabs>
          <w:tab w:val="left" w:pos="1260"/>
          <w:tab w:val="left" w:pos="1440"/>
          <w:tab w:val="left" w:pos="1800"/>
        </w:tabs>
        <w:spacing w:line="276" w:lineRule="auto"/>
        <w:ind w:left="0" w:firstLine="720"/>
        <w:jc w:val="center"/>
        <w:rPr>
          <w:rFonts w:ascii="Times New Roman" w:hAnsi="Times New Roman" w:cs="Times New Roman"/>
          <w:b/>
        </w:rPr>
      </w:pPr>
      <w:r w:rsidRPr="00F23B01">
        <w:rPr>
          <w:rFonts w:ascii="Times New Roman" w:hAnsi="Times New Roman" w:cs="Times New Roman"/>
          <w:b/>
        </w:rPr>
        <w:t>VI</w:t>
      </w:r>
      <w:r w:rsidR="00912670" w:rsidRPr="00F23B01">
        <w:rPr>
          <w:rFonts w:ascii="Times New Roman" w:hAnsi="Times New Roman" w:cs="Times New Roman"/>
          <w:b/>
        </w:rPr>
        <w:t>I</w:t>
      </w:r>
      <w:r w:rsidRPr="00F23B01">
        <w:rPr>
          <w:rFonts w:ascii="Times New Roman" w:hAnsi="Times New Roman" w:cs="Times New Roman"/>
          <w:b/>
        </w:rPr>
        <w:t>I. RENGINIO ĮRANGOS NUOM</w:t>
      </w:r>
      <w:r w:rsidR="007C6A33" w:rsidRPr="00F23B01">
        <w:rPr>
          <w:rFonts w:ascii="Times New Roman" w:hAnsi="Times New Roman" w:cs="Times New Roman"/>
          <w:b/>
        </w:rPr>
        <w:t>OS</w:t>
      </w:r>
      <w:r w:rsidRPr="00F23B01">
        <w:rPr>
          <w:rFonts w:ascii="Times New Roman" w:hAnsi="Times New Roman" w:cs="Times New Roman"/>
          <w:b/>
        </w:rPr>
        <w:t xml:space="preserve"> IR APTARNAVIMO PASLAUGOS</w:t>
      </w:r>
    </w:p>
    <w:p w14:paraId="2A22169F" w14:textId="77777777" w:rsidR="00D71FED" w:rsidRPr="00F23B01" w:rsidRDefault="00D71FED" w:rsidP="009F2EED">
      <w:pPr>
        <w:pStyle w:val="Sraopastraipa"/>
        <w:tabs>
          <w:tab w:val="left" w:pos="1260"/>
          <w:tab w:val="left" w:pos="1440"/>
          <w:tab w:val="left" w:pos="1800"/>
        </w:tabs>
        <w:spacing w:line="276" w:lineRule="auto"/>
        <w:ind w:left="0" w:firstLine="720"/>
        <w:jc w:val="both"/>
        <w:rPr>
          <w:rFonts w:ascii="Times New Roman" w:hAnsi="Times New Roman" w:cs="Times New Roman"/>
          <w:b/>
        </w:rPr>
      </w:pPr>
    </w:p>
    <w:p w14:paraId="78CAA4EE" w14:textId="77777777" w:rsidR="00D71FED" w:rsidRPr="00F23B01" w:rsidRDefault="00B10D36" w:rsidP="009F2EED">
      <w:pPr>
        <w:pStyle w:val="Sraopastraipa"/>
        <w:numPr>
          <w:ilvl w:val="0"/>
          <w:numId w:val="18"/>
        </w:numPr>
        <w:tabs>
          <w:tab w:val="left" w:pos="1080"/>
          <w:tab w:val="left" w:pos="1440"/>
          <w:tab w:val="left" w:pos="1800"/>
        </w:tabs>
        <w:spacing w:line="276" w:lineRule="auto"/>
        <w:ind w:left="0" w:firstLine="1134"/>
        <w:jc w:val="both"/>
        <w:rPr>
          <w:rFonts w:ascii="Times New Roman" w:hAnsi="Times New Roman" w:cs="Times New Roman"/>
          <w:b/>
        </w:rPr>
      </w:pPr>
      <w:r w:rsidRPr="00F23B01">
        <w:rPr>
          <w:rFonts w:ascii="Times New Roman" w:hAnsi="Times New Roman" w:cs="Times New Roman"/>
        </w:rPr>
        <w:t xml:space="preserve"> </w:t>
      </w:r>
      <w:r w:rsidR="00D71FED" w:rsidRPr="00F23B01">
        <w:rPr>
          <w:rFonts w:ascii="Times New Roman" w:hAnsi="Times New Roman" w:cs="Times New Roman"/>
        </w:rPr>
        <w:t>Pagal Perkančiosios organizacijos poreikį numatoma įsigyti šias renginio įrangos nuomos ir aptarnavimo paslaugas:</w:t>
      </w:r>
    </w:p>
    <w:p w14:paraId="11263021" w14:textId="77777777" w:rsidR="00D71FED" w:rsidRPr="00F23B01" w:rsidRDefault="00D71FED" w:rsidP="009F2EED">
      <w:pPr>
        <w:pStyle w:val="Sraopastraipa"/>
        <w:numPr>
          <w:ilvl w:val="1"/>
          <w:numId w:val="18"/>
        </w:numPr>
        <w:tabs>
          <w:tab w:val="left" w:pos="1080"/>
          <w:tab w:val="left" w:pos="1418"/>
          <w:tab w:val="left" w:pos="1560"/>
          <w:tab w:val="left" w:pos="1701"/>
        </w:tabs>
        <w:spacing w:line="276" w:lineRule="auto"/>
        <w:ind w:left="0" w:firstLine="1134"/>
        <w:jc w:val="both"/>
        <w:rPr>
          <w:rFonts w:ascii="Times New Roman" w:hAnsi="Times New Roman" w:cs="Times New Roman"/>
          <w:b/>
        </w:rPr>
      </w:pPr>
      <w:r w:rsidRPr="00F23B01">
        <w:rPr>
          <w:rFonts w:ascii="Times New Roman" w:hAnsi="Times New Roman" w:cs="Times New Roman"/>
        </w:rPr>
        <w:t>diskusinės įrangos;</w:t>
      </w:r>
    </w:p>
    <w:p w14:paraId="01112A99" w14:textId="77777777" w:rsidR="00D71FED" w:rsidRPr="00F23B01" w:rsidRDefault="00740A9D" w:rsidP="000332E3">
      <w:pPr>
        <w:pStyle w:val="Sraopastraipa"/>
        <w:numPr>
          <w:ilvl w:val="1"/>
          <w:numId w:val="18"/>
        </w:numPr>
        <w:tabs>
          <w:tab w:val="left" w:pos="993"/>
          <w:tab w:val="left" w:pos="1620"/>
          <w:tab w:val="left" w:pos="1800"/>
        </w:tabs>
        <w:spacing w:line="276" w:lineRule="auto"/>
        <w:ind w:left="0" w:firstLine="1134"/>
        <w:jc w:val="both"/>
        <w:rPr>
          <w:rFonts w:ascii="Times New Roman" w:hAnsi="Times New Roman" w:cs="Times New Roman"/>
          <w:b/>
        </w:rPr>
      </w:pPr>
      <w:r w:rsidRPr="00F23B01">
        <w:rPr>
          <w:rFonts w:ascii="Times New Roman" w:hAnsi="Times New Roman" w:cs="Times New Roman"/>
        </w:rPr>
        <w:t xml:space="preserve"> </w:t>
      </w:r>
      <w:r w:rsidR="00D71FED" w:rsidRPr="00F23B01">
        <w:rPr>
          <w:rFonts w:ascii="Times New Roman" w:hAnsi="Times New Roman" w:cs="Times New Roman"/>
        </w:rPr>
        <w:t>mikrofonų;</w:t>
      </w:r>
    </w:p>
    <w:p w14:paraId="0A9BE370" w14:textId="77777777" w:rsidR="00D71FED" w:rsidRPr="00F23B01" w:rsidRDefault="00B10D36" w:rsidP="00CB0DB5">
      <w:pPr>
        <w:pStyle w:val="Sraopastraipa"/>
        <w:numPr>
          <w:ilvl w:val="1"/>
          <w:numId w:val="18"/>
        </w:numPr>
        <w:tabs>
          <w:tab w:val="left" w:pos="1260"/>
          <w:tab w:val="left" w:pos="1620"/>
          <w:tab w:val="left" w:pos="1800"/>
        </w:tabs>
        <w:spacing w:line="276" w:lineRule="auto"/>
        <w:ind w:left="0" w:firstLine="1134"/>
        <w:jc w:val="both"/>
        <w:rPr>
          <w:rFonts w:ascii="Times New Roman" w:hAnsi="Times New Roman" w:cs="Times New Roman"/>
          <w:b/>
        </w:rPr>
      </w:pPr>
      <w:r w:rsidRPr="00F23B01">
        <w:rPr>
          <w:rFonts w:ascii="Times New Roman" w:hAnsi="Times New Roman" w:cs="Times New Roman"/>
        </w:rPr>
        <w:t xml:space="preserve"> </w:t>
      </w:r>
      <w:r w:rsidR="00D71FED" w:rsidRPr="00F23B01">
        <w:rPr>
          <w:rFonts w:ascii="Times New Roman" w:hAnsi="Times New Roman" w:cs="Times New Roman"/>
        </w:rPr>
        <w:t>nešiojamų kompiuterių;</w:t>
      </w:r>
    </w:p>
    <w:p w14:paraId="1970E77A" w14:textId="77777777" w:rsidR="00D71FED" w:rsidRPr="00F23B01" w:rsidRDefault="00B10D36" w:rsidP="00514853">
      <w:pPr>
        <w:pStyle w:val="Sraopastraipa"/>
        <w:numPr>
          <w:ilvl w:val="1"/>
          <w:numId w:val="18"/>
        </w:numPr>
        <w:tabs>
          <w:tab w:val="left" w:pos="1260"/>
          <w:tab w:val="left" w:pos="1620"/>
          <w:tab w:val="left" w:pos="1800"/>
        </w:tabs>
        <w:spacing w:line="276" w:lineRule="auto"/>
        <w:ind w:left="0" w:firstLine="1134"/>
        <w:jc w:val="both"/>
        <w:rPr>
          <w:rFonts w:ascii="Times New Roman" w:hAnsi="Times New Roman" w:cs="Times New Roman"/>
          <w:b/>
        </w:rPr>
      </w:pPr>
      <w:r w:rsidRPr="00F23B01">
        <w:rPr>
          <w:rFonts w:ascii="Times New Roman" w:hAnsi="Times New Roman" w:cs="Times New Roman"/>
        </w:rPr>
        <w:t xml:space="preserve"> </w:t>
      </w:r>
      <w:r w:rsidR="00D71FED" w:rsidRPr="00F23B01">
        <w:rPr>
          <w:rFonts w:ascii="Times New Roman" w:hAnsi="Times New Roman" w:cs="Times New Roman"/>
        </w:rPr>
        <w:t>multimedija projektorių;</w:t>
      </w:r>
    </w:p>
    <w:p w14:paraId="1B6D039C" w14:textId="77777777" w:rsidR="00D71FED" w:rsidRPr="00F23B01" w:rsidRDefault="00B10D36" w:rsidP="00514853">
      <w:pPr>
        <w:pStyle w:val="Sraopastraipa"/>
        <w:numPr>
          <w:ilvl w:val="1"/>
          <w:numId w:val="18"/>
        </w:numPr>
        <w:tabs>
          <w:tab w:val="left" w:pos="1260"/>
          <w:tab w:val="left" w:pos="1620"/>
          <w:tab w:val="left" w:pos="1800"/>
        </w:tabs>
        <w:spacing w:line="276" w:lineRule="auto"/>
        <w:ind w:left="0" w:firstLine="1134"/>
        <w:jc w:val="both"/>
        <w:rPr>
          <w:rFonts w:ascii="Times New Roman" w:hAnsi="Times New Roman" w:cs="Times New Roman"/>
          <w:b/>
        </w:rPr>
      </w:pPr>
      <w:r w:rsidRPr="00F23B01">
        <w:rPr>
          <w:rFonts w:ascii="Times New Roman" w:hAnsi="Times New Roman" w:cs="Times New Roman"/>
        </w:rPr>
        <w:t xml:space="preserve"> </w:t>
      </w:r>
      <w:r w:rsidR="00D71FED" w:rsidRPr="00F23B01">
        <w:rPr>
          <w:rFonts w:ascii="Times New Roman" w:hAnsi="Times New Roman" w:cs="Times New Roman"/>
        </w:rPr>
        <w:t>LED ekranų;</w:t>
      </w:r>
    </w:p>
    <w:p w14:paraId="4030300E" w14:textId="77777777" w:rsidR="00D71FED" w:rsidRPr="00F23B01" w:rsidRDefault="00B10D36" w:rsidP="00514853">
      <w:pPr>
        <w:pStyle w:val="Sraopastraipa"/>
        <w:numPr>
          <w:ilvl w:val="1"/>
          <w:numId w:val="18"/>
        </w:numPr>
        <w:tabs>
          <w:tab w:val="left" w:pos="1260"/>
          <w:tab w:val="left" w:pos="1620"/>
          <w:tab w:val="left" w:pos="1800"/>
        </w:tabs>
        <w:spacing w:line="276" w:lineRule="auto"/>
        <w:ind w:left="0" w:firstLine="1134"/>
        <w:jc w:val="both"/>
        <w:rPr>
          <w:rFonts w:ascii="Times New Roman" w:hAnsi="Times New Roman" w:cs="Times New Roman"/>
          <w:b/>
        </w:rPr>
      </w:pPr>
      <w:r w:rsidRPr="00F23B01">
        <w:rPr>
          <w:rFonts w:ascii="Times New Roman" w:hAnsi="Times New Roman" w:cs="Times New Roman"/>
        </w:rPr>
        <w:t xml:space="preserve"> </w:t>
      </w:r>
      <w:r w:rsidR="00D71FED" w:rsidRPr="00F23B01">
        <w:rPr>
          <w:rFonts w:ascii="Times New Roman" w:hAnsi="Times New Roman" w:cs="Times New Roman"/>
        </w:rPr>
        <w:t>įgarsinimo aparatūros komplektų;</w:t>
      </w:r>
    </w:p>
    <w:p w14:paraId="13B06A02" w14:textId="77777777" w:rsidR="00D71FED" w:rsidRPr="00F23B01" w:rsidRDefault="00B10D36" w:rsidP="00514853">
      <w:pPr>
        <w:pStyle w:val="Sraopastraipa"/>
        <w:numPr>
          <w:ilvl w:val="1"/>
          <w:numId w:val="18"/>
        </w:numPr>
        <w:tabs>
          <w:tab w:val="left" w:pos="1260"/>
          <w:tab w:val="left" w:pos="1620"/>
          <w:tab w:val="left" w:pos="1800"/>
        </w:tabs>
        <w:spacing w:line="276" w:lineRule="auto"/>
        <w:ind w:left="0" w:firstLine="1134"/>
        <w:jc w:val="both"/>
        <w:rPr>
          <w:rFonts w:ascii="Times New Roman" w:hAnsi="Times New Roman" w:cs="Times New Roman"/>
          <w:b/>
        </w:rPr>
      </w:pPr>
      <w:r w:rsidRPr="00F23B01">
        <w:rPr>
          <w:rFonts w:ascii="Times New Roman" w:hAnsi="Times New Roman" w:cs="Times New Roman"/>
        </w:rPr>
        <w:t xml:space="preserve"> </w:t>
      </w:r>
      <w:r w:rsidR="00D71FED" w:rsidRPr="00F23B01">
        <w:rPr>
          <w:rFonts w:ascii="Times New Roman" w:hAnsi="Times New Roman" w:cs="Times New Roman"/>
        </w:rPr>
        <w:t>apšvietimo technikos komplektų;</w:t>
      </w:r>
    </w:p>
    <w:p w14:paraId="71DF9382" w14:textId="77777777" w:rsidR="00D71FED" w:rsidRPr="00F23B01" w:rsidRDefault="000C0980" w:rsidP="00514853">
      <w:pPr>
        <w:pStyle w:val="Sraopastraipa"/>
        <w:numPr>
          <w:ilvl w:val="0"/>
          <w:numId w:val="18"/>
        </w:numPr>
        <w:tabs>
          <w:tab w:val="left" w:pos="1080"/>
          <w:tab w:val="left" w:pos="1440"/>
          <w:tab w:val="left" w:pos="1800"/>
        </w:tabs>
        <w:spacing w:line="276" w:lineRule="auto"/>
        <w:ind w:left="0" w:firstLine="1134"/>
        <w:jc w:val="both"/>
        <w:rPr>
          <w:rFonts w:ascii="Times New Roman" w:hAnsi="Times New Roman" w:cs="Times New Roman"/>
        </w:rPr>
      </w:pPr>
      <w:r w:rsidRPr="00F23B01">
        <w:rPr>
          <w:rFonts w:ascii="Times New Roman" w:hAnsi="Times New Roman" w:cs="Times New Roman"/>
        </w:rPr>
        <w:t xml:space="preserve"> </w:t>
      </w:r>
      <w:r w:rsidR="00D71FED" w:rsidRPr="00F23B01">
        <w:rPr>
          <w:rFonts w:ascii="Times New Roman" w:hAnsi="Times New Roman" w:cs="Times New Roman"/>
        </w:rPr>
        <w:t>Bendrieji reikalavimai renginio įrangai:</w:t>
      </w:r>
    </w:p>
    <w:p w14:paraId="292AD8B1" w14:textId="77777777" w:rsidR="00D71FED" w:rsidRPr="00F23B01" w:rsidRDefault="000C0980" w:rsidP="00514853">
      <w:pPr>
        <w:pStyle w:val="Sraopastraipa"/>
        <w:numPr>
          <w:ilvl w:val="1"/>
          <w:numId w:val="18"/>
        </w:numPr>
        <w:tabs>
          <w:tab w:val="left" w:pos="1260"/>
          <w:tab w:val="left" w:pos="1620"/>
          <w:tab w:val="left" w:pos="1800"/>
        </w:tabs>
        <w:spacing w:line="276" w:lineRule="auto"/>
        <w:ind w:left="0" w:firstLine="1134"/>
        <w:jc w:val="both"/>
        <w:rPr>
          <w:rFonts w:ascii="Times New Roman" w:hAnsi="Times New Roman" w:cs="Times New Roman"/>
          <w:b/>
        </w:rPr>
      </w:pPr>
      <w:r w:rsidRPr="00F23B01">
        <w:rPr>
          <w:rFonts w:ascii="Times New Roman" w:hAnsi="Times New Roman" w:cs="Times New Roman"/>
        </w:rPr>
        <w:lastRenderedPageBreak/>
        <w:t xml:space="preserve"> </w:t>
      </w:r>
      <w:r w:rsidR="00D71FED" w:rsidRPr="00F23B01">
        <w:rPr>
          <w:rFonts w:ascii="Times New Roman" w:hAnsi="Times New Roman" w:cs="Times New Roman"/>
        </w:rPr>
        <w:t>renginio įrangą Perkančioji organizacija užsako pagal poreikį. Tikslesnė informacija apie reikalingą renginio įrangą, jai keliamus kiekio, montavimo (įrengimo) vietos, terminų ir kitus reikalavimus bus pateikiama Paslaugų užsakymo metu.</w:t>
      </w:r>
    </w:p>
    <w:p w14:paraId="6BC7B885" w14:textId="77777777" w:rsidR="00D71FED" w:rsidRPr="00F23B01" w:rsidRDefault="000C0980" w:rsidP="00514853">
      <w:pPr>
        <w:pStyle w:val="Sraopastraipa"/>
        <w:numPr>
          <w:ilvl w:val="1"/>
          <w:numId w:val="18"/>
        </w:numPr>
        <w:tabs>
          <w:tab w:val="left" w:pos="1260"/>
          <w:tab w:val="left" w:pos="1620"/>
          <w:tab w:val="left" w:pos="1800"/>
        </w:tabs>
        <w:spacing w:line="276" w:lineRule="auto"/>
        <w:ind w:left="0" w:firstLine="1134"/>
        <w:jc w:val="both"/>
        <w:rPr>
          <w:rFonts w:ascii="Times New Roman" w:hAnsi="Times New Roman" w:cs="Times New Roman"/>
          <w:b/>
        </w:rPr>
      </w:pPr>
      <w:r w:rsidRPr="00F23B01">
        <w:rPr>
          <w:rFonts w:ascii="Times New Roman" w:hAnsi="Times New Roman" w:cs="Times New Roman"/>
        </w:rPr>
        <w:t xml:space="preserve"> </w:t>
      </w:r>
      <w:r w:rsidR="00D71FED" w:rsidRPr="00F23B01">
        <w:rPr>
          <w:rFonts w:ascii="Times New Roman" w:hAnsi="Times New Roman" w:cs="Times New Roman"/>
        </w:rPr>
        <w:t>renginio įrangos nuoma ir aptarnavimo paslaugos apima renginio įrangos krovimą, transportavimą, sumontavimą / išmontavimą, įdiegimą, priežiūrą, aptarnavimą (LED ekranų, įgarsinimo aparatūros, apšvietimo technikos komplektų operatorių, režisierių ir technikų darbą renginio metu) ir kitas susijusias paslaugas.</w:t>
      </w:r>
    </w:p>
    <w:p w14:paraId="67FEA553" w14:textId="77777777" w:rsidR="00D71FED" w:rsidRPr="00F23B01" w:rsidRDefault="000C0980" w:rsidP="00514853">
      <w:pPr>
        <w:pStyle w:val="Sraopastraipa"/>
        <w:numPr>
          <w:ilvl w:val="1"/>
          <w:numId w:val="18"/>
        </w:numPr>
        <w:tabs>
          <w:tab w:val="left" w:pos="1260"/>
          <w:tab w:val="left" w:pos="1620"/>
          <w:tab w:val="left" w:pos="1800"/>
        </w:tabs>
        <w:spacing w:line="276" w:lineRule="auto"/>
        <w:ind w:left="0" w:firstLine="1134"/>
        <w:jc w:val="both"/>
        <w:rPr>
          <w:rFonts w:ascii="Times New Roman" w:hAnsi="Times New Roman" w:cs="Times New Roman"/>
          <w:b/>
        </w:rPr>
      </w:pPr>
      <w:r w:rsidRPr="00F23B01">
        <w:rPr>
          <w:rFonts w:ascii="Times New Roman" w:hAnsi="Times New Roman" w:cs="Times New Roman"/>
        </w:rPr>
        <w:t xml:space="preserve"> </w:t>
      </w:r>
      <w:r w:rsidR="00D71FED" w:rsidRPr="00F23B01">
        <w:rPr>
          <w:rFonts w:ascii="Times New Roman" w:hAnsi="Times New Roman" w:cs="Times New Roman"/>
        </w:rPr>
        <w:t>renginio įranga turi būti pristatyta į nurodytą renginio vietą, sumontuota (įrengta), išbandyta, o renginiui pasibaigus, išmontuota ir išvežta Paslaugų užsakyme nustatytais terminais.</w:t>
      </w:r>
    </w:p>
    <w:p w14:paraId="2F194748" w14:textId="77777777" w:rsidR="00D71FED" w:rsidRPr="00F23B01" w:rsidRDefault="00B10D36" w:rsidP="00514853">
      <w:pPr>
        <w:pStyle w:val="Sraopastraipa"/>
        <w:numPr>
          <w:ilvl w:val="1"/>
          <w:numId w:val="18"/>
        </w:numPr>
        <w:tabs>
          <w:tab w:val="left" w:pos="1260"/>
          <w:tab w:val="left" w:pos="1620"/>
          <w:tab w:val="left" w:pos="1800"/>
        </w:tabs>
        <w:spacing w:line="276" w:lineRule="auto"/>
        <w:ind w:left="0" w:firstLine="1134"/>
        <w:jc w:val="both"/>
        <w:rPr>
          <w:rFonts w:ascii="Times New Roman" w:hAnsi="Times New Roman" w:cs="Times New Roman"/>
          <w:b/>
        </w:rPr>
      </w:pPr>
      <w:r w:rsidRPr="00F23B01">
        <w:rPr>
          <w:rFonts w:ascii="Times New Roman" w:hAnsi="Times New Roman" w:cs="Times New Roman"/>
        </w:rPr>
        <w:t xml:space="preserve"> </w:t>
      </w:r>
      <w:r w:rsidR="00D71FED" w:rsidRPr="00F23B01">
        <w:rPr>
          <w:rFonts w:ascii="Times New Roman" w:hAnsi="Times New Roman" w:cs="Times New Roman"/>
        </w:rPr>
        <w:t>renginio įranga turi būti nepriekaištingos būklės ir ypač kruopščiai sumontuota (įrengta), įdiegta.</w:t>
      </w:r>
    </w:p>
    <w:p w14:paraId="77D05EBC" w14:textId="77777777" w:rsidR="00D71FED" w:rsidRPr="00F23B01" w:rsidRDefault="00B10D36" w:rsidP="00514853">
      <w:pPr>
        <w:pStyle w:val="Sraopastraipa"/>
        <w:numPr>
          <w:ilvl w:val="1"/>
          <w:numId w:val="18"/>
        </w:numPr>
        <w:tabs>
          <w:tab w:val="left" w:pos="1260"/>
          <w:tab w:val="left" w:pos="1620"/>
          <w:tab w:val="left" w:pos="1800"/>
        </w:tabs>
        <w:spacing w:line="276" w:lineRule="auto"/>
        <w:ind w:left="0" w:firstLine="1134"/>
        <w:jc w:val="both"/>
        <w:rPr>
          <w:rFonts w:ascii="Times New Roman" w:hAnsi="Times New Roman" w:cs="Times New Roman"/>
          <w:b/>
        </w:rPr>
      </w:pPr>
      <w:r w:rsidRPr="00F23B01">
        <w:rPr>
          <w:rFonts w:ascii="Times New Roman" w:hAnsi="Times New Roman" w:cs="Times New Roman"/>
        </w:rPr>
        <w:t xml:space="preserve"> </w:t>
      </w:r>
      <w:r w:rsidR="00D71FED" w:rsidRPr="00F23B01">
        <w:rPr>
          <w:rFonts w:ascii="Times New Roman" w:hAnsi="Times New Roman" w:cs="Times New Roman"/>
        </w:rPr>
        <w:t>viso renginio metu renginio vietoje turi būti kvalifikuotas renginio įrangos technikas, operatorius ir (ar) režisierius jos aptarnavimui.</w:t>
      </w:r>
    </w:p>
    <w:p w14:paraId="0FCF3A60" w14:textId="77777777" w:rsidR="00D71FED" w:rsidRPr="00F23B01" w:rsidRDefault="00D71FED" w:rsidP="00B7797E">
      <w:pPr>
        <w:pStyle w:val="Sraopastraipa"/>
        <w:numPr>
          <w:ilvl w:val="0"/>
          <w:numId w:val="18"/>
        </w:numPr>
        <w:tabs>
          <w:tab w:val="left" w:pos="1080"/>
          <w:tab w:val="left" w:pos="1260"/>
          <w:tab w:val="left" w:pos="1800"/>
        </w:tabs>
        <w:spacing w:line="276" w:lineRule="auto"/>
        <w:ind w:left="0" w:firstLine="1134"/>
        <w:jc w:val="both"/>
        <w:rPr>
          <w:rFonts w:ascii="Times New Roman" w:hAnsi="Times New Roman" w:cs="Times New Roman"/>
        </w:rPr>
      </w:pPr>
      <w:r w:rsidRPr="00F23B01">
        <w:rPr>
          <w:rFonts w:ascii="Times New Roman" w:hAnsi="Times New Roman" w:cs="Times New Roman"/>
        </w:rPr>
        <w:t>Specialieji reikalavimai diskusinei įrangai (paprastai valdymo blokas (pagrindinis sisteminis procesorius) ir diskusinio mikrofono moduliai), jos nuomai ir aptarnavimo paslaugoms:</w:t>
      </w:r>
    </w:p>
    <w:p w14:paraId="1BFF33E4" w14:textId="77777777" w:rsidR="00D71FED" w:rsidRPr="00F23B01" w:rsidRDefault="00B10D36" w:rsidP="00B7797E">
      <w:pPr>
        <w:pStyle w:val="Sraopastraipa"/>
        <w:numPr>
          <w:ilvl w:val="1"/>
          <w:numId w:val="18"/>
        </w:numPr>
        <w:tabs>
          <w:tab w:val="left" w:pos="1260"/>
          <w:tab w:val="left" w:pos="1530"/>
          <w:tab w:val="left" w:pos="1620"/>
        </w:tabs>
        <w:spacing w:line="276" w:lineRule="auto"/>
        <w:ind w:left="0" w:firstLine="1134"/>
        <w:jc w:val="both"/>
        <w:rPr>
          <w:rFonts w:ascii="Times New Roman" w:hAnsi="Times New Roman" w:cs="Times New Roman"/>
          <w:b/>
        </w:rPr>
      </w:pPr>
      <w:r w:rsidRPr="00F23B01">
        <w:rPr>
          <w:rFonts w:ascii="Times New Roman" w:hAnsi="Times New Roman" w:cs="Times New Roman"/>
        </w:rPr>
        <w:t xml:space="preserve"> </w:t>
      </w:r>
      <w:r w:rsidR="00D71FED" w:rsidRPr="00F23B01">
        <w:rPr>
          <w:rFonts w:ascii="Times New Roman" w:hAnsi="Times New Roman" w:cs="Times New Roman"/>
        </w:rPr>
        <w:t>diskusinio mikrofono moduliai turi būti atsparūs mobiliųjų telefonų keliamiems trukdžiams.</w:t>
      </w:r>
    </w:p>
    <w:p w14:paraId="28768274" w14:textId="77777777" w:rsidR="00D71FED" w:rsidRPr="00F23B01" w:rsidRDefault="00B10D36" w:rsidP="00B7797E">
      <w:pPr>
        <w:pStyle w:val="Sraopastraipa"/>
        <w:numPr>
          <w:ilvl w:val="1"/>
          <w:numId w:val="18"/>
        </w:numPr>
        <w:tabs>
          <w:tab w:val="left" w:pos="1260"/>
          <w:tab w:val="left" w:pos="1530"/>
          <w:tab w:val="left" w:pos="1620"/>
        </w:tabs>
        <w:spacing w:line="276" w:lineRule="auto"/>
        <w:ind w:left="0" w:firstLine="1134"/>
        <w:jc w:val="both"/>
        <w:rPr>
          <w:rFonts w:ascii="Times New Roman" w:hAnsi="Times New Roman" w:cs="Times New Roman"/>
          <w:b/>
        </w:rPr>
      </w:pPr>
      <w:r w:rsidRPr="00F23B01">
        <w:rPr>
          <w:rFonts w:ascii="Times New Roman" w:hAnsi="Times New Roman" w:cs="Times New Roman"/>
        </w:rPr>
        <w:t xml:space="preserve"> </w:t>
      </w:r>
      <w:r w:rsidR="00D71FED" w:rsidRPr="00F23B01">
        <w:rPr>
          <w:rFonts w:ascii="Times New Roman" w:hAnsi="Times New Roman" w:cs="Times New Roman"/>
        </w:rPr>
        <w:t>diskusinio mikrofono moduliai skirti kalbėti, registruotis į eilę kalbėti, klausytis.</w:t>
      </w:r>
    </w:p>
    <w:p w14:paraId="657760B3" w14:textId="77777777" w:rsidR="00D71FED" w:rsidRPr="00F23B01" w:rsidRDefault="00B10D36" w:rsidP="007B74FD">
      <w:pPr>
        <w:pStyle w:val="Sraopastraipa"/>
        <w:numPr>
          <w:ilvl w:val="1"/>
          <w:numId w:val="18"/>
        </w:numPr>
        <w:tabs>
          <w:tab w:val="left" w:pos="1260"/>
          <w:tab w:val="left" w:pos="1530"/>
          <w:tab w:val="left" w:pos="1620"/>
        </w:tabs>
        <w:spacing w:line="276" w:lineRule="auto"/>
        <w:ind w:left="0" w:firstLine="1134"/>
        <w:jc w:val="both"/>
        <w:rPr>
          <w:rFonts w:ascii="Times New Roman" w:hAnsi="Times New Roman" w:cs="Times New Roman"/>
          <w:b/>
        </w:rPr>
      </w:pPr>
      <w:r w:rsidRPr="00F23B01">
        <w:rPr>
          <w:rFonts w:ascii="Times New Roman" w:hAnsi="Times New Roman" w:cs="Times New Roman"/>
        </w:rPr>
        <w:t xml:space="preserve"> </w:t>
      </w:r>
      <w:r w:rsidR="00D71FED" w:rsidRPr="00F23B01">
        <w:rPr>
          <w:rFonts w:ascii="Times New Roman" w:hAnsi="Times New Roman" w:cs="Times New Roman"/>
        </w:rPr>
        <w:t>diskusinio mikrofono modulių garsiakalbis turi automatiškai atsijungti įjungus mikrofoną.</w:t>
      </w:r>
    </w:p>
    <w:p w14:paraId="2FC59496" w14:textId="77777777" w:rsidR="00D71FED" w:rsidRPr="00F23B01" w:rsidRDefault="00B10D36" w:rsidP="007B74FD">
      <w:pPr>
        <w:pStyle w:val="Sraopastraipa"/>
        <w:numPr>
          <w:ilvl w:val="1"/>
          <w:numId w:val="18"/>
        </w:numPr>
        <w:tabs>
          <w:tab w:val="left" w:pos="1260"/>
          <w:tab w:val="left" w:pos="1530"/>
          <w:tab w:val="left" w:pos="1620"/>
        </w:tabs>
        <w:spacing w:line="276" w:lineRule="auto"/>
        <w:ind w:left="0" w:firstLine="1134"/>
        <w:jc w:val="both"/>
        <w:rPr>
          <w:rFonts w:ascii="Times New Roman" w:hAnsi="Times New Roman" w:cs="Times New Roman"/>
          <w:b/>
        </w:rPr>
      </w:pPr>
      <w:r w:rsidRPr="00F23B01">
        <w:rPr>
          <w:rFonts w:ascii="Times New Roman" w:hAnsi="Times New Roman" w:cs="Times New Roman"/>
        </w:rPr>
        <w:t xml:space="preserve"> </w:t>
      </w:r>
      <w:r w:rsidR="00D71FED" w:rsidRPr="00F23B01">
        <w:rPr>
          <w:rFonts w:ascii="Times New Roman" w:hAnsi="Times New Roman" w:cs="Times New Roman"/>
        </w:rPr>
        <w:t>diskusinio mikrofono modulių akumuliatorių darbo laikas ne mažiau kaip 8 (aštuonios) valandos (pilnai pakrovus).</w:t>
      </w:r>
    </w:p>
    <w:p w14:paraId="49E20500" w14:textId="77777777" w:rsidR="00D71FED" w:rsidRPr="00F23B01" w:rsidRDefault="00B10D36" w:rsidP="007C6A33">
      <w:pPr>
        <w:pStyle w:val="Sraopastraipa"/>
        <w:numPr>
          <w:ilvl w:val="1"/>
          <w:numId w:val="18"/>
        </w:numPr>
        <w:tabs>
          <w:tab w:val="left" w:pos="1260"/>
          <w:tab w:val="left" w:pos="1530"/>
          <w:tab w:val="left" w:pos="1620"/>
        </w:tabs>
        <w:spacing w:line="276" w:lineRule="auto"/>
        <w:ind w:left="0" w:firstLine="1134"/>
        <w:jc w:val="both"/>
        <w:rPr>
          <w:rFonts w:ascii="Times New Roman" w:hAnsi="Times New Roman" w:cs="Times New Roman"/>
          <w:b/>
        </w:rPr>
      </w:pPr>
      <w:r w:rsidRPr="00F23B01">
        <w:rPr>
          <w:rFonts w:ascii="Times New Roman" w:hAnsi="Times New Roman" w:cs="Times New Roman"/>
        </w:rPr>
        <w:t xml:space="preserve"> </w:t>
      </w:r>
      <w:r w:rsidR="00D71FED" w:rsidRPr="00F23B01">
        <w:rPr>
          <w:rFonts w:ascii="Times New Roman" w:hAnsi="Times New Roman" w:cs="Times New Roman"/>
        </w:rPr>
        <w:t>diskusinė įranga turi turėti pirmininkaujančiojo diskusinio mikrofono modulį su prioriteto klavišu (galimybe išjungti visų dalyvių mikrofonus).</w:t>
      </w:r>
    </w:p>
    <w:p w14:paraId="7EE6A7EA" w14:textId="77777777" w:rsidR="00D71FED" w:rsidRPr="00F23B01" w:rsidRDefault="00B10D36" w:rsidP="007C6A33">
      <w:pPr>
        <w:pStyle w:val="Sraopastraipa"/>
        <w:numPr>
          <w:ilvl w:val="1"/>
          <w:numId w:val="18"/>
        </w:numPr>
        <w:tabs>
          <w:tab w:val="left" w:pos="1260"/>
          <w:tab w:val="left" w:pos="1530"/>
          <w:tab w:val="left" w:pos="1620"/>
        </w:tabs>
        <w:spacing w:line="276" w:lineRule="auto"/>
        <w:ind w:left="0" w:firstLine="1134"/>
        <w:jc w:val="both"/>
        <w:rPr>
          <w:rFonts w:ascii="Times New Roman" w:hAnsi="Times New Roman" w:cs="Times New Roman"/>
          <w:b/>
        </w:rPr>
      </w:pPr>
      <w:r w:rsidRPr="00F23B01">
        <w:rPr>
          <w:rFonts w:ascii="Times New Roman" w:hAnsi="Times New Roman" w:cs="Times New Roman"/>
        </w:rPr>
        <w:t xml:space="preserve"> </w:t>
      </w:r>
      <w:r w:rsidR="00D71FED" w:rsidRPr="00F23B01">
        <w:rPr>
          <w:rFonts w:ascii="Times New Roman" w:hAnsi="Times New Roman" w:cs="Times New Roman"/>
        </w:rPr>
        <w:t xml:space="preserve">diskusinė įranga turi būti pritaikyta diskusijos dalyvių skaičiui (maksimalus diskusijos dalyvių skaičius – </w:t>
      </w:r>
      <w:r w:rsidR="00740A9D" w:rsidRPr="00F23B01">
        <w:rPr>
          <w:rFonts w:ascii="Times New Roman" w:hAnsi="Times New Roman" w:cs="Times New Roman"/>
        </w:rPr>
        <w:t>4</w:t>
      </w:r>
      <w:r w:rsidR="00D71FED" w:rsidRPr="00F23B01">
        <w:rPr>
          <w:rFonts w:ascii="Times New Roman" w:hAnsi="Times New Roman" w:cs="Times New Roman"/>
        </w:rPr>
        <w:t>0 (</w:t>
      </w:r>
      <w:r w:rsidR="00740A9D" w:rsidRPr="00F23B01">
        <w:rPr>
          <w:rFonts w:ascii="Times New Roman" w:hAnsi="Times New Roman" w:cs="Times New Roman"/>
        </w:rPr>
        <w:t>keturia</w:t>
      </w:r>
      <w:r w:rsidR="00D71FED" w:rsidRPr="00F23B01">
        <w:rPr>
          <w:rFonts w:ascii="Times New Roman" w:hAnsi="Times New Roman" w:cs="Times New Roman"/>
        </w:rPr>
        <w:t xml:space="preserve">sdešimt), </w:t>
      </w:r>
      <w:r w:rsidR="007C6A33" w:rsidRPr="00F23B01">
        <w:rPr>
          <w:rFonts w:ascii="Times New Roman" w:hAnsi="Times New Roman" w:cs="Times New Roman"/>
        </w:rPr>
        <w:t>p</w:t>
      </w:r>
      <w:r w:rsidR="00D71FED" w:rsidRPr="00F23B01">
        <w:rPr>
          <w:rFonts w:ascii="Times New Roman" w:hAnsi="Times New Roman" w:cs="Times New Roman"/>
        </w:rPr>
        <w:t xml:space="preserve">aslaugų teikėjui sutikus, Perkančioji organizacija gali užsakyti diskusinę įrangą ir didesniam dalyvių skaičiui), </w:t>
      </w:r>
      <w:r w:rsidR="007C6A33" w:rsidRPr="00F23B01">
        <w:rPr>
          <w:rFonts w:ascii="Times New Roman" w:hAnsi="Times New Roman" w:cs="Times New Roman"/>
        </w:rPr>
        <w:t>P</w:t>
      </w:r>
      <w:r w:rsidR="00D71FED" w:rsidRPr="00F23B01">
        <w:rPr>
          <w:rFonts w:ascii="Times New Roman" w:hAnsi="Times New Roman" w:cs="Times New Roman"/>
        </w:rPr>
        <w:t>erkančiosios organizacijos sutikimu vienas diskusinio mikrofono modulis gali būti skirtas naudoti dviem diskusijos dalyviams.</w:t>
      </w:r>
    </w:p>
    <w:p w14:paraId="71C4B0D1" w14:textId="77777777" w:rsidR="00D71FED" w:rsidRPr="00F23B01" w:rsidRDefault="00B10D36" w:rsidP="00950853">
      <w:pPr>
        <w:pStyle w:val="Sraopastraipa"/>
        <w:numPr>
          <w:ilvl w:val="1"/>
          <w:numId w:val="18"/>
        </w:numPr>
        <w:tabs>
          <w:tab w:val="left" w:pos="1260"/>
          <w:tab w:val="left" w:pos="1530"/>
          <w:tab w:val="left" w:pos="1620"/>
        </w:tabs>
        <w:spacing w:line="276" w:lineRule="auto"/>
        <w:ind w:left="0" w:firstLine="1134"/>
        <w:jc w:val="both"/>
        <w:rPr>
          <w:rFonts w:ascii="Times New Roman" w:hAnsi="Times New Roman" w:cs="Times New Roman"/>
          <w:b/>
        </w:rPr>
      </w:pPr>
      <w:r w:rsidRPr="00F23B01">
        <w:rPr>
          <w:rFonts w:ascii="Times New Roman" w:hAnsi="Times New Roman" w:cs="Times New Roman"/>
        </w:rPr>
        <w:t xml:space="preserve"> </w:t>
      </w:r>
      <w:r w:rsidR="00D71FED" w:rsidRPr="00F23B01">
        <w:rPr>
          <w:rFonts w:ascii="Times New Roman" w:hAnsi="Times New Roman" w:cs="Times New Roman"/>
        </w:rPr>
        <w:t>diskusinė įranga turi turėti kokybiško pokalbio įrašo funkciją.</w:t>
      </w:r>
    </w:p>
    <w:p w14:paraId="21C04906" w14:textId="77777777" w:rsidR="00D71FED" w:rsidRPr="00F23B01" w:rsidRDefault="00B10D36" w:rsidP="00950853">
      <w:pPr>
        <w:pStyle w:val="Sraopastraipa"/>
        <w:numPr>
          <w:ilvl w:val="1"/>
          <w:numId w:val="18"/>
        </w:numPr>
        <w:tabs>
          <w:tab w:val="left" w:pos="1260"/>
          <w:tab w:val="left" w:pos="1530"/>
          <w:tab w:val="left" w:pos="1620"/>
        </w:tabs>
        <w:spacing w:line="276" w:lineRule="auto"/>
        <w:ind w:left="0" w:firstLine="1134"/>
        <w:jc w:val="both"/>
        <w:rPr>
          <w:rFonts w:ascii="Times New Roman" w:hAnsi="Times New Roman" w:cs="Times New Roman"/>
          <w:b/>
        </w:rPr>
      </w:pPr>
      <w:r w:rsidRPr="00F23B01">
        <w:rPr>
          <w:rFonts w:ascii="Times New Roman" w:hAnsi="Times New Roman" w:cs="Times New Roman"/>
        </w:rPr>
        <w:t xml:space="preserve"> </w:t>
      </w:r>
      <w:r w:rsidR="00D71FED" w:rsidRPr="00F23B01">
        <w:rPr>
          <w:rFonts w:ascii="Times New Roman" w:hAnsi="Times New Roman" w:cs="Times New Roman"/>
        </w:rPr>
        <w:t>diskusinę įrangą turi būti galima išplėsti prijungiant telefono tinklą (kitur esantis žmogus gali dalyvauti pasitarime telefonu).</w:t>
      </w:r>
    </w:p>
    <w:p w14:paraId="68BE31D6" w14:textId="77777777" w:rsidR="00D71FED" w:rsidRPr="00F23B01" w:rsidRDefault="00B10D36">
      <w:pPr>
        <w:pStyle w:val="Sraopastraipa"/>
        <w:numPr>
          <w:ilvl w:val="1"/>
          <w:numId w:val="18"/>
        </w:numPr>
        <w:tabs>
          <w:tab w:val="left" w:pos="1260"/>
          <w:tab w:val="left" w:pos="1530"/>
          <w:tab w:val="left" w:pos="1620"/>
        </w:tabs>
        <w:spacing w:line="276" w:lineRule="auto"/>
        <w:ind w:left="0" w:firstLine="1134"/>
        <w:jc w:val="both"/>
        <w:rPr>
          <w:rFonts w:ascii="Times New Roman" w:hAnsi="Times New Roman" w:cs="Times New Roman"/>
          <w:b/>
        </w:rPr>
      </w:pPr>
      <w:r w:rsidRPr="00F23B01">
        <w:rPr>
          <w:rFonts w:ascii="Times New Roman" w:hAnsi="Times New Roman" w:cs="Times New Roman"/>
        </w:rPr>
        <w:t xml:space="preserve"> </w:t>
      </w:r>
      <w:r w:rsidR="00D71FED" w:rsidRPr="00F23B01">
        <w:rPr>
          <w:rFonts w:ascii="Times New Roman" w:hAnsi="Times New Roman" w:cs="Times New Roman"/>
        </w:rPr>
        <w:t>jei renginio metu atliekamas sinchroninis vertimas, diskusinė įranga privalo būti suderinta su sinchroninio vertimo sistema.</w:t>
      </w:r>
    </w:p>
    <w:p w14:paraId="638AC398" w14:textId="77777777" w:rsidR="00D71FED" w:rsidRPr="00F23B01" w:rsidRDefault="00D71FED">
      <w:pPr>
        <w:pStyle w:val="Sraopastraipa"/>
        <w:numPr>
          <w:ilvl w:val="0"/>
          <w:numId w:val="18"/>
        </w:numPr>
        <w:tabs>
          <w:tab w:val="left" w:pos="1080"/>
          <w:tab w:val="left" w:pos="1260"/>
          <w:tab w:val="left" w:pos="1560"/>
        </w:tabs>
        <w:spacing w:line="276" w:lineRule="auto"/>
        <w:ind w:left="0" w:firstLine="1134"/>
        <w:jc w:val="both"/>
        <w:rPr>
          <w:rFonts w:ascii="Times New Roman" w:hAnsi="Times New Roman" w:cs="Times New Roman"/>
        </w:rPr>
      </w:pPr>
      <w:r w:rsidRPr="00F23B01">
        <w:rPr>
          <w:rFonts w:ascii="Times New Roman" w:hAnsi="Times New Roman" w:cs="Times New Roman"/>
        </w:rPr>
        <w:t>Specialieji reikalavimai mikrofonams, (paprastai bevieliai mikrofonai lankeliai / prisegami / rankiniai su radijo sistema ir priedais (pvz., mikrofono laikikliai/stovai)) jų nuomai ir aptarnavimo paslaugoms:</w:t>
      </w:r>
    </w:p>
    <w:p w14:paraId="5D7E8ACA" w14:textId="77777777" w:rsidR="00D71FED" w:rsidRPr="00F23B01" w:rsidRDefault="000C0980">
      <w:pPr>
        <w:pStyle w:val="Sraopastraipa"/>
        <w:numPr>
          <w:ilvl w:val="1"/>
          <w:numId w:val="18"/>
        </w:numPr>
        <w:tabs>
          <w:tab w:val="left" w:pos="1260"/>
          <w:tab w:val="left" w:pos="1620"/>
          <w:tab w:val="left" w:pos="1800"/>
        </w:tabs>
        <w:spacing w:line="276" w:lineRule="auto"/>
        <w:ind w:left="0" w:firstLine="1134"/>
        <w:jc w:val="both"/>
        <w:rPr>
          <w:rFonts w:ascii="Times New Roman" w:hAnsi="Times New Roman" w:cs="Times New Roman"/>
        </w:rPr>
      </w:pPr>
      <w:r w:rsidRPr="00F23B01">
        <w:rPr>
          <w:rFonts w:ascii="Times New Roman" w:hAnsi="Times New Roman" w:cs="Times New Roman"/>
        </w:rPr>
        <w:t xml:space="preserve"> </w:t>
      </w:r>
      <w:r w:rsidR="00D71FED" w:rsidRPr="00F23B01">
        <w:rPr>
          <w:rFonts w:ascii="Times New Roman" w:hAnsi="Times New Roman" w:cs="Times New Roman"/>
        </w:rPr>
        <w:t>mikrofonai turi būti atsparūs mobiliųjų telefonų keliamiems trukdžiams.</w:t>
      </w:r>
    </w:p>
    <w:p w14:paraId="5A9F48CA" w14:textId="77777777" w:rsidR="00D71FED" w:rsidRPr="00F23B01" w:rsidRDefault="000C0980">
      <w:pPr>
        <w:pStyle w:val="Sraopastraipa"/>
        <w:numPr>
          <w:ilvl w:val="1"/>
          <w:numId w:val="18"/>
        </w:numPr>
        <w:tabs>
          <w:tab w:val="left" w:pos="1260"/>
          <w:tab w:val="left" w:pos="1620"/>
          <w:tab w:val="left" w:pos="1800"/>
        </w:tabs>
        <w:spacing w:line="276" w:lineRule="auto"/>
        <w:ind w:left="0" w:firstLine="1134"/>
        <w:jc w:val="both"/>
        <w:rPr>
          <w:rFonts w:ascii="Times New Roman" w:hAnsi="Times New Roman" w:cs="Times New Roman"/>
          <w:b/>
        </w:rPr>
      </w:pPr>
      <w:r w:rsidRPr="00F23B01">
        <w:rPr>
          <w:rFonts w:ascii="Times New Roman" w:hAnsi="Times New Roman" w:cs="Times New Roman"/>
        </w:rPr>
        <w:t xml:space="preserve"> </w:t>
      </w:r>
      <w:r w:rsidR="00D71FED" w:rsidRPr="00F23B01">
        <w:rPr>
          <w:rFonts w:ascii="Times New Roman" w:hAnsi="Times New Roman" w:cs="Times New Roman"/>
        </w:rPr>
        <w:t>jei renginio metu atliekamas sinchroninis vertimas, mikrofonai privalo būti suderinti su sinchroninio vertimo sistema.</w:t>
      </w:r>
    </w:p>
    <w:p w14:paraId="2BB84C52" w14:textId="77777777" w:rsidR="00D71FED" w:rsidRPr="00F23B01" w:rsidRDefault="00740A9D">
      <w:pPr>
        <w:pStyle w:val="Sraopastraipa"/>
        <w:numPr>
          <w:ilvl w:val="1"/>
          <w:numId w:val="18"/>
        </w:numPr>
        <w:tabs>
          <w:tab w:val="left" w:pos="1260"/>
          <w:tab w:val="left" w:pos="1620"/>
          <w:tab w:val="left" w:pos="1800"/>
        </w:tabs>
        <w:spacing w:line="276" w:lineRule="auto"/>
        <w:ind w:left="0" w:firstLine="1134"/>
        <w:jc w:val="both"/>
        <w:rPr>
          <w:rFonts w:ascii="Times New Roman" w:hAnsi="Times New Roman" w:cs="Times New Roman"/>
          <w:b/>
        </w:rPr>
      </w:pPr>
      <w:r w:rsidRPr="00F23B01">
        <w:rPr>
          <w:rFonts w:ascii="Times New Roman" w:hAnsi="Times New Roman" w:cs="Times New Roman"/>
        </w:rPr>
        <w:t xml:space="preserve"> </w:t>
      </w:r>
      <w:r w:rsidR="00D71FED" w:rsidRPr="00F23B01">
        <w:rPr>
          <w:rFonts w:ascii="Times New Roman" w:hAnsi="Times New Roman" w:cs="Times New Roman"/>
        </w:rPr>
        <w:t>mikrofonai turi turėti įjungimo / išjungimo ir MUTE jungtukus.</w:t>
      </w:r>
    </w:p>
    <w:p w14:paraId="58549E95" w14:textId="77777777" w:rsidR="00B10D36" w:rsidRPr="00F23B01" w:rsidRDefault="00B10D36">
      <w:pPr>
        <w:pStyle w:val="Sraopastraipa"/>
        <w:numPr>
          <w:ilvl w:val="0"/>
          <w:numId w:val="18"/>
        </w:numPr>
        <w:tabs>
          <w:tab w:val="left" w:pos="1080"/>
          <w:tab w:val="left" w:pos="1260"/>
          <w:tab w:val="left" w:pos="1440"/>
          <w:tab w:val="left" w:pos="1560"/>
          <w:tab w:val="left" w:pos="1800"/>
        </w:tabs>
        <w:spacing w:line="276" w:lineRule="auto"/>
        <w:ind w:left="0" w:firstLine="1134"/>
        <w:jc w:val="both"/>
        <w:rPr>
          <w:rFonts w:ascii="Times New Roman" w:hAnsi="Times New Roman" w:cs="Times New Roman"/>
        </w:rPr>
      </w:pPr>
      <w:r w:rsidRPr="00F23B01">
        <w:rPr>
          <w:rFonts w:ascii="Times New Roman" w:hAnsi="Times New Roman" w:cs="Times New Roman"/>
        </w:rPr>
        <w:t xml:space="preserve"> </w:t>
      </w:r>
      <w:r w:rsidR="00D71FED" w:rsidRPr="00F23B01">
        <w:rPr>
          <w:rFonts w:ascii="Times New Roman" w:hAnsi="Times New Roman" w:cs="Times New Roman"/>
        </w:rPr>
        <w:t>Specialieji reikalavimai nešiojamiems kompiuteriams, jų nuomai ir aptarnavimo paslaugoms:</w:t>
      </w:r>
    </w:p>
    <w:p w14:paraId="4154AE31" w14:textId="77777777" w:rsidR="00B10D36" w:rsidRPr="00F23B01" w:rsidRDefault="00D71FED">
      <w:pPr>
        <w:pStyle w:val="Sraopastraipa"/>
        <w:numPr>
          <w:ilvl w:val="1"/>
          <w:numId w:val="18"/>
        </w:numPr>
        <w:tabs>
          <w:tab w:val="left" w:pos="1080"/>
          <w:tab w:val="left" w:pos="1260"/>
          <w:tab w:val="left" w:pos="1560"/>
          <w:tab w:val="left" w:pos="1701"/>
        </w:tabs>
        <w:spacing w:line="276" w:lineRule="auto"/>
        <w:ind w:hanging="332"/>
        <w:jc w:val="both"/>
        <w:rPr>
          <w:rFonts w:ascii="Times New Roman" w:hAnsi="Times New Roman" w:cs="Times New Roman"/>
        </w:rPr>
      </w:pPr>
      <w:r w:rsidRPr="00F23B01">
        <w:rPr>
          <w:rFonts w:ascii="Times New Roman" w:hAnsi="Times New Roman" w:cs="Times New Roman"/>
        </w:rPr>
        <w:t>nešiojamų kompiuterių charakteristikos:</w:t>
      </w:r>
    </w:p>
    <w:p w14:paraId="68AB7580" w14:textId="77777777" w:rsidR="00B10D36" w:rsidRPr="00F23B01" w:rsidRDefault="00D71FED">
      <w:pPr>
        <w:pStyle w:val="Sraopastraipa"/>
        <w:numPr>
          <w:ilvl w:val="2"/>
          <w:numId w:val="18"/>
        </w:numPr>
        <w:tabs>
          <w:tab w:val="left" w:pos="1080"/>
          <w:tab w:val="left" w:pos="1260"/>
          <w:tab w:val="left" w:pos="1843"/>
        </w:tabs>
        <w:spacing w:line="276" w:lineRule="auto"/>
        <w:ind w:hanging="1713"/>
        <w:jc w:val="both"/>
        <w:rPr>
          <w:rFonts w:ascii="Times New Roman" w:hAnsi="Times New Roman" w:cs="Times New Roman"/>
        </w:rPr>
      </w:pPr>
      <w:r w:rsidRPr="00F23B01">
        <w:rPr>
          <w:rFonts w:ascii="Times New Roman" w:hAnsi="Times New Roman" w:cs="Times New Roman"/>
        </w:rPr>
        <w:t>ekrano dydis: ne mažesnis kaip 13 (trylika) colių;</w:t>
      </w:r>
    </w:p>
    <w:p w14:paraId="14C79854" w14:textId="77777777" w:rsidR="001D6324" w:rsidRPr="00F23B01" w:rsidRDefault="00D71FED">
      <w:pPr>
        <w:pStyle w:val="Sraopastraipa"/>
        <w:numPr>
          <w:ilvl w:val="2"/>
          <w:numId w:val="18"/>
        </w:numPr>
        <w:tabs>
          <w:tab w:val="left" w:pos="1080"/>
          <w:tab w:val="left" w:pos="1260"/>
          <w:tab w:val="left" w:pos="1843"/>
        </w:tabs>
        <w:spacing w:line="276" w:lineRule="auto"/>
        <w:ind w:hanging="1713"/>
        <w:jc w:val="both"/>
        <w:rPr>
          <w:rFonts w:ascii="Times New Roman" w:hAnsi="Times New Roman" w:cs="Times New Roman"/>
        </w:rPr>
      </w:pPr>
      <w:r w:rsidRPr="00F23B01">
        <w:rPr>
          <w:rFonts w:ascii="Times New Roman" w:hAnsi="Times New Roman" w:cs="Times New Roman"/>
        </w:rPr>
        <w:t>operatyvioji (RAM) atmintis: nemažiau kaip 8 (aštuoni) GB;</w:t>
      </w:r>
    </w:p>
    <w:p w14:paraId="482B8669" w14:textId="77777777" w:rsidR="001D6324" w:rsidRPr="00F23B01" w:rsidRDefault="00D71FED">
      <w:pPr>
        <w:pStyle w:val="Sraopastraipa"/>
        <w:numPr>
          <w:ilvl w:val="2"/>
          <w:numId w:val="18"/>
        </w:numPr>
        <w:tabs>
          <w:tab w:val="left" w:pos="1080"/>
          <w:tab w:val="left" w:pos="1260"/>
          <w:tab w:val="left" w:pos="1843"/>
        </w:tabs>
        <w:spacing w:line="276" w:lineRule="auto"/>
        <w:ind w:left="0" w:firstLine="1134"/>
        <w:jc w:val="both"/>
        <w:rPr>
          <w:rFonts w:ascii="Times New Roman" w:hAnsi="Times New Roman" w:cs="Times New Roman"/>
        </w:rPr>
      </w:pPr>
      <w:r w:rsidRPr="00F23B01">
        <w:rPr>
          <w:rFonts w:ascii="Times New Roman" w:hAnsi="Times New Roman" w:cs="Times New Roman"/>
        </w:rPr>
        <w:lastRenderedPageBreak/>
        <w:t>vidinė saugykla: SSD diskas, ne mažiau kaip 128 (vienas šimtas dvidešimt aštuoni) GB laisvos disko vietos;</w:t>
      </w:r>
    </w:p>
    <w:p w14:paraId="48D05751" w14:textId="77777777" w:rsidR="001D6324" w:rsidRPr="00F23B01" w:rsidRDefault="00D71FED">
      <w:pPr>
        <w:pStyle w:val="Sraopastraipa"/>
        <w:numPr>
          <w:ilvl w:val="2"/>
          <w:numId w:val="18"/>
        </w:numPr>
        <w:tabs>
          <w:tab w:val="left" w:pos="1080"/>
          <w:tab w:val="left" w:pos="1260"/>
          <w:tab w:val="left" w:pos="1843"/>
        </w:tabs>
        <w:spacing w:line="276" w:lineRule="auto"/>
        <w:ind w:left="0" w:firstLine="1134"/>
        <w:jc w:val="both"/>
        <w:rPr>
          <w:rFonts w:ascii="Times New Roman" w:hAnsi="Times New Roman" w:cs="Times New Roman"/>
        </w:rPr>
      </w:pPr>
      <w:r w:rsidRPr="00F23B01">
        <w:rPr>
          <w:rFonts w:ascii="Times New Roman" w:hAnsi="Times New Roman" w:cs="Times New Roman"/>
        </w:rPr>
        <w:t>bevielio ryšio technologijos: ne mažiau kaip integruotas bevielio tinklo 802.11 a/b/g/n/</w:t>
      </w:r>
      <w:proofErr w:type="spellStart"/>
      <w:r w:rsidRPr="00F23B01">
        <w:rPr>
          <w:rFonts w:ascii="Times New Roman" w:hAnsi="Times New Roman" w:cs="Times New Roman"/>
        </w:rPr>
        <w:t>ac</w:t>
      </w:r>
      <w:proofErr w:type="spellEnd"/>
      <w:r w:rsidRPr="00F23B01">
        <w:rPr>
          <w:rFonts w:ascii="Times New Roman" w:hAnsi="Times New Roman" w:cs="Times New Roman"/>
        </w:rPr>
        <w:t xml:space="preserve"> (2.4 GHz ir 5 GHz) WiFi adapteris ir integruotas Bluetooth 4.2 adapteris;</w:t>
      </w:r>
    </w:p>
    <w:p w14:paraId="7BB28AD9" w14:textId="77777777" w:rsidR="001D6324" w:rsidRPr="00F23B01" w:rsidRDefault="00D71FED">
      <w:pPr>
        <w:pStyle w:val="Sraopastraipa"/>
        <w:numPr>
          <w:ilvl w:val="2"/>
          <w:numId w:val="18"/>
        </w:numPr>
        <w:tabs>
          <w:tab w:val="left" w:pos="1080"/>
          <w:tab w:val="left" w:pos="1260"/>
          <w:tab w:val="left" w:pos="1843"/>
        </w:tabs>
        <w:spacing w:line="276" w:lineRule="auto"/>
        <w:ind w:left="0" w:firstLine="1134"/>
        <w:jc w:val="both"/>
        <w:rPr>
          <w:rFonts w:ascii="Times New Roman" w:hAnsi="Times New Roman" w:cs="Times New Roman"/>
        </w:rPr>
      </w:pPr>
      <w:r w:rsidRPr="00F23B01">
        <w:rPr>
          <w:rFonts w:ascii="Times New Roman" w:hAnsi="Times New Roman" w:cs="Times New Roman"/>
        </w:rPr>
        <w:t>interneto duomenų perdavimo laidu sparta: ne prasčiau kaip 10/100/1000 Mbps;</w:t>
      </w:r>
    </w:p>
    <w:p w14:paraId="0B85B187" w14:textId="77777777" w:rsidR="001D6324" w:rsidRPr="00F23B01" w:rsidRDefault="00D71FED">
      <w:pPr>
        <w:pStyle w:val="Sraopastraipa"/>
        <w:numPr>
          <w:ilvl w:val="2"/>
          <w:numId w:val="18"/>
        </w:numPr>
        <w:tabs>
          <w:tab w:val="left" w:pos="1080"/>
          <w:tab w:val="left" w:pos="1260"/>
          <w:tab w:val="left" w:pos="1843"/>
        </w:tabs>
        <w:spacing w:line="276" w:lineRule="auto"/>
        <w:ind w:left="0" w:firstLine="1134"/>
        <w:jc w:val="both"/>
        <w:rPr>
          <w:rFonts w:ascii="Times New Roman" w:hAnsi="Times New Roman" w:cs="Times New Roman"/>
        </w:rPr>
      </w:pPr>
      <w:r w:rsidRPr="00F23B01">
        <w:rPr>
          <w:rFonts w:ascii="Times New Roman" w:hAnsi="Times New Roman" w:cs="Times New Roman"/>
        </w:rPr>
        <w:t xml:space="preserve">prievadai: nemažiau kaip 1 vnt. – USB 3.1 Type-C, nemažiau kaip 3 vnt. – USB 3.1 </w:t>
      </w:r>
      <w:proofErr w:type="spellStart"/>
      <w:r w:rsidRPr="00F23B01">
        <w:rPr>
          <w:rFonts w:ascii="Times New Roman" w:hAnsi="Times New Roman" w:cs="Times New Roman"/>
        </w:rPr>
        <w:t>Gen</w:t>
      </w:r>
      <w:proofErr w:type="spellEnd"/>
      <w:r w:rsidRPr="00F23B01">
        <w:rPr>
          <w:rFonts w:ascii="Times New Roman" w:hAnsi="Times New Roman" w:cs="Times New Roman"/>
        </w:rPr>
        <w:t xml:space="preserve"> 1;</w:t>
      </w:r>
    </w:p>
    <w:p w14:paraId="22F843EA" w14:textId="77777777" w:rsidR="001D6324" w:rsidRPr="00F23B01" w:rsidRDefault="00D71FED">
      <w:pPr>
        <w:pStyle w:val="Sraopastraipa"/>
        <w:numPr>
          <w:ilvl w:val="2"/>
          <w:numId w:val="18"/>
        </w:numPr>
        <w:tabs>
          <w:tab w:val="left" w:pos="1080"/>
          <w:tab w:val="left" w:pos="1260"/>
          <w:tab w:val="left" w:pos="1843"/>
        </w:tabs>
        <w:spacing w:line="276" w:lineRule="auto"/>
        <w:ind w:left="0" w:firstLine="1134"/>
        <w:jc w:val="both"/>
        <w:rPr>
          <w:rFonts w:ascii="Times New Roman" w:hAnsi="Times New Roman" w:cs="Times New Roman"/>
        </w:rPr>
      </w:pPr>
      <w:r w:rsidRPr="00F23B01">
        <w:rPr>
          <w:rFonts w:ascii="Times New Roman" w:hAnsi="Times New Roman" w:cs="Times New Roman"/>
        </w:rPr>
        <w:t>vaizdo kamera: integruota;</w:t>
      </w:r>
    </w:p>
    <w:p w14:paraId="29522081" w14:textId="77777777" w:rsidR="001D6324" w:rsidRPr="00F23B01" w:rsidRDefault="00D71FED">
      <w:pPr>
        <w:pStyle w:val="Sraopastraipa"/>
        <w:numPr>
          <w:ilvl w:val="2"/>
          <w:numId w:val="18"/>
        </w:numPr>
        <w:tabs>
          <w:tab w:val="left" w:pos="1080"/>
          <w:tab w:val="left" w:pos="1260"/>
          <w:tab w:val="left" w:pos="1843"/>
        </w:tabs>
        <w:spacing w:line="276" w:lineRule="auto"/>
        <w:ind w:left="0" w:firstLine="1134"/>
        <w:jc w:val="both"/>
        <w:rPr>
          <w:rFonts w:ascii="Times New Roman" w:hAnsi="Times New Roman" w:cs="Times New Roman"/>
        </w:rPr>
      </w:pPr>
      <w:r w:rsidRPr="00F23B01">
        <w:rPr>
          <w:rFonts w:ascii="Times New Roman" w:hAnsi="Times New Roman" w:cs="Times New Roman"/>
        </w:rPr>
        <w:t>baterijos veikimo trukmė: darbo laikas su visiškai pakrauta baterija ne trumpiau kaip 8 valandos naršant internete per bevielę prieigą, budėjimo laikas su visiškai pakrauta baterija ne trumpiau kaip 10 dienų;</w:t>
      </w:r>
    </w:p>
    <w:p w14:paraId="4EB5CD0E" w14:textId="77777777" w:rsidR="001D6324" w:rsidRPr="00F23B01" w:rsidRDefault="00D71FED">
      <w:pPr>
        <w:pStyle w:val="Sraopastraipa"/>
        <w:numPr>
          <w:ilvl w:val="2"/>
          <w:numId w:val="18"/>
        </w:numPr>
        <w:tabs>
          <w:tab w:val="left" w:pos="1080"/>
          <w:tab w:val="left" w:pos="1260"/>
          <w:tab w:val="left" w:pos="1843"/>
        </w:tabs>
        <w:spacing w:line="276" w:lineRule="auto"/>
        <w:ind w:left="0" w:firstLine="1134"/>
        <w:jc w:val="both"/>
        <w:rPr>
          <w:rFonts w:ascii="Times New Roman" w:hAnsi="Times New Roman" w:cs="Times New Roman"/>
        </w:rPr>
      </w:pPr>
      <w:r w:rsidRPr="00F23B01">
        <w:rPr>
          <w:rFonts w:ascii="Times New Roman" w:hAnsi="Times New Roman" w:cs="Times New Roman"/>
          <w:bCs/>
        </w:rPr>
        <w:t>svoris: ne daugiau kaip 2 kg.</w:t>
      </w:r>
    </w:p>
    <w:p w14:paraId="2F8863E9" w14:textId="77777777" w:rsidR="001D6324" w:rsidRPr="00F23B01" w:rsidRDefault="00D71FED">
      <w:pPr>
        <w:pStyle w:val="Sraopastraipa"/>
        <w:numPr>
          <w:ilvl w:val="1"/>
          <w:numId w:val="18"/>
        </w:numPr>
        <w:tabs>
          <w:tab w:val="left" w:pos="1080"/>
          <w:tab w:val="left" w:pos="1260"/>
          <w:tab w:val="left" w:pos="1843"/>
        </w:tabs>
        <w:spacing w:line="276" w:lineRule="auto"/>
        <w:ind w:left="0" w:firstLine="1135"/>
        <w:jc w:val="both"/>
        <w:rPr>
          <w:rFonts w:ascii="Times New Roman" w:hAnsi="Times New Roman" w:cs="Times New Roman"/>
        </w:rPr>
      </w:pPr>
      <w:r w:rsidRPr="00F23B01">
        <w:rPr>
          <w:rFonts w:ascii="Times New Roman" w:hAnsi="Times New Roman" w:cs="Times New Roman"/>
        </w:rPr>
        <w:t>nešiojami kompiuteriai turi būti aprūpinti licencijuota programine įranga: operacine sistema, Microsoft Office ar lygiaverčiu biuro programų paketu (leidžiančiu skaityti ir redaguoti, įskaitant, bet neapsiribojant, šių formatų bylas: .</w:t>
      </w:r>
      <w:proofErr w:type="spellStart"/>
      <w:r w:rsidRPr="00F23B01">
        <w:rPr>
          <w:rFonts w:ascii="Times New Roman" w:hAnsi="Times New Roman" w:cs="Times New Roman"/>
        </w:rPr>
        <w:t>txt</w:t>
      </w:r>
      <w:proofErr w:type="spellEnd"/>
      <w:r w:rsidRPr="00F23B01">
        <w:rPr>
          <w:rFonts w:ascii="Times New Roman" w:hAnsi="Times New Roman" w:cs="Times New Roman"/>
        </w:rPr>
        <w:t>, .</w:t>
      </w:r>
      <w:proofErr w:type="spellStart"/>
      <w:r w:rsidRPr="00F23B01">
        <w:rPr>
          <w:rFonts w:ascii="Times New Roman" w:hAnsi="Times New Roman" w:cs="Times New Roman"/>
        </w:rPr>
        <w:t>rtf</w:t>
      </w:r>
      <w:proofErr w:type="spellEnd"/>
      <w:r w:rsidRPr="00F23B01">
        <w:rPr>
          <w:rFonts w:ascii="Times New Roman" w:hAnsi="Times New Roman" w:cs="Times New Roman"/>
        </w:rPr>
        <w:t>, .</w:t>
      </w:r>
      <w:proofErr w:type="spellStart"/>
      <w:r w:rsidRPr="00F23B01">
        <w:rPr>
          <w:rFonts w:ascii="Times New Roman" w:hAnsi="Times New Roman" w:cs="Times New Roman"/>
        </w:rPr>
        <w:t>doc</w:t>
      </w:r>
      <w:proofErr w:type="spellEnd"/>
      <w:r w:rsidRPr="00F23B01">
        <w:rPr>
          <w:rFonts w:ascii="Times New Roman" w:hAnsi="Times New Roman" w:cs="Times New Roman"/>
        </w:rPr>
        <w:t>, .</w:t>
      </w:r>
      <w:proofErr w:type="spellStart"/>
      <w:r w:rsidRPr="00F23B01">
        <w:rPr>
          <w:rFonts w:ascii="Times New Roman" w:hAnsi="Times New Roman" w:cs="Times New Roman"/>
        </w:rPr>
        <w:t>docx</w:t>
      </w:r>
      <w:proofErr w:type="spellEnd"/>
      <w:r w:rsidRPr="00F23B01">
        <w:rPr>
          <w:rFonts w:ascii="Times New Roman" w:hAnsi="Times New Roman" w:cs="Times New Roman"/>
        </w:rPr>
        <w:t>, .</w:t>
      </w:r>
      <w:proofErr w:type="spellStart"/>
      <w:r w:rsidRPr="00F23B01">
        <w:rPr>
          <w:rFonts w:ascii="Times New Roman" w:hAnsi="Times New Roman" w:cs="Times New Roman"/>
        </w:rPr>
        <w:t>ppt</w:t>
      </w:r>
      <w:proofErr w:type="spellEnd"/>
      <w:r w:rsidRPr="00F23B01">
        <w:rPr>
          <w:rFonts w:ascii="Times New Roman" w:hAnsi="Times New Roman" w:cs="Times New Roman"/>
        </w:rPr>
        <w:t>, .</w:t>
      </w:r>
      <w:proofErr w:type="spellStart"/>
      <w:r w:rsidRPr="00F23B01">
        <w:rPr>
          <w:rFonts w:ascii="Times New Roman" w:hAnsi="Times New Roman" w:cs="Times New Roman"/>
        </w:rPr>
        <w:t>pptx</w:t>
      </w:r>
      <w:proofErr w:type="spellEnd"/>
      <w:r w:rsidRPr="00F23B01">
        <w:rPr>
          <w:rFonts w:ascii="Times New Roman" w:hAnsi="Times New Roman" w:cs="Times New Roman"/>
        </w:rPr>
        <w:t>, .</w:t>
      </w:r>
      <w:proofErr w:type="spellStart"/>
      <w:r w:rsidRPr="00F23B01">
        <w:rPr>
          <w:rFonts w:ascii="Times New Roman" w:hAnsi="Times New Roman" w:cs="Times New Roman"/>
        </w:rPr>
        <w:t>xls</w:t>
      </w:r>
      <w:proofErr w:type="spellEnd"/>
      <w:r w:rsidRPr="00F23B01">
        <w:rPr>
          <w:rFonts w:ascii="Times New Roman" w:hAnsi="Times New Roman" w:cs="Times New Roman"/>
        </w:rPr>
        <w:t>, .</w:t>
      </w:r>
      <w:proofErr w:type="spellStart"/>
      <w:r w:rsidRPr="00F23B01">
        <w:rPr>
          <w:rFonts w:ascii="Times New Roman" w:hAnsi="Times New Roman" w:cs="Times New Roman"/>
        </w:rPr>
        <w:t>xlsx</w:t>
      </w:r>
      <w:proofErr w:type="spellEnd"/>
      <w:r w:rsidRPr="00F23B01">
        <w:rPr>
          <w:rFonts w:ascii="Times New Roman" w:hAnsi="Times New Roman" w:cs="Times New Roman"/>
        </w:rPr>
        <w:t>), antivirusine programine įranga, tvarkyklėmis ir kita tinkamam ir patikimam nešiojamo kompiuterio funkcionavimui būtina programine įranga.</w:t>
      </w:r>
    </w:p>
    <w:p w14:paraId="1E6DA29C" w14:textId="77777777" w:rsidR="001D6324" w:rsidRPr="00F23B01" w:rsidRDefault="00D71FED">
      <w:pPr>
        <w:pStyle w:val="Sraopastraipa"/>
        <w:numPr>
          <w:ilvl w:val="1"/>
          <w:numId w:val="18"/>
        </w:numPr>
        <w:tabs>
          <w:tab w:val="left" w:pos="1080"/>
          <w:tab w:val="left" w:pos="1260"/>
          <w:tab w:val="left" w:pos="1843"/>
        </w:tabs>
        <w:spacing w:line="276" w:lineRule="auto"/>
        <w:ind w:left="0" w:firstLine="1135"/>
        <w:jc w:val="both"/>
        <w:rPr>
          <w:rFonts w:ascii="Times New Roman" w:hAnsi="Times New Roman" w:cs="Times New Roman"/>
        </w:rPr>
      </w:pPr>
      <w:r w:rsidRPr="00F23B01">
        <w:rPr>
          <w:rFonts w:ascii="Times New Roman" w:hAnsi="Times New Roman" w:cs="Times New Roman"/>
        </w:rPr>
        <w:t>jei Paslaugų užsakyme nenurodyta kitaip, nešiojami kompiuteriai turi būti nuomojami kartu su būtinais priedais (maitinimo ir sujungimo kabeliu ir pan.), beviele pele ir nešiojamo kompiuterio krepšiu.</w:t>
      </w:r>
    </w:p>
    <w:p w14:paraId="6F0400A7" w14:textId="77777777" w:rsidR="001D6324" w:rsidRPr="00F23B01" w:rsidRDefault="00D71FED">
      <w:pPr>
        <w:pStyle w:val="Sraopastraipa"/>
        <w:numPr>
          <w:ilvl w:val="0"/>
          <w:numId w:val="18"/>
        </w:numPr>
        <w:tabs>
          <w:tab w:val="left" w:pos="1080"/>
          <w:tab w:val="left" w:pos="1260"/>
          <w:tab w:val="left" w:pos="1560"/>
        </w:tabs>
        <w:spacing w:line="276" w:lineRule="auto"/>
        <w:ind w:left="0" w:firstLine="1134"/>
        <w:jc w:val="both"/>
        <w:rPr>
          <w:rFonts w:ascii="Times New Roman" w:hAnsi="Times New Roman" w:cs="Times New Roman"/>
        </w:rPr>
      </w:pPr>
      <w:r w:rsidRPr="00F23B01">
        <w:rPr>
          <w:rFonts w:ascii="Times New Roman" w:hAnsi="Times New Roman" w:cs="Times New Roman"/>
        </w:rPr>
        <w:t>Specialieji reikalavimai multimedija projektoriams (toliau – projektoriai), jų nuomai ir aptarnavimo paslaugoms:</w:t>
      </w:r>
    </w:p>
    <w:p w14:paraId="0799F989" w14:textId="77777777" w:rsidR="001D6324" w:rsidRPr="00F23B01" w:rsidRDefault="00D71FED">
      <w:pPr>
        <w:pStyle w:val="Sraopastraipa"/>
        <w:numPr>
          <w:ilvl w:val="1"/>
          <w:numId w:val="18"/>
        </w:numPr>
        <w:tabs>
          <w:tab w:val="left" w:pos="1080"/>
          <w:tab w:val="left" w:pos="1260"/>
          <w:tab w:val="left" w:pos="1560"/>
          <w:tab w:val="left" w:pos="1701"/>
        </w:tabs>
        <w:spacing w:line="276" w:lineRule="auto"/>
        <w:ind w:hanging="332"/>
        <w:jc w:val="both"/>
        <w:rPr>
          <w:rFonts w:ascii="Times New Roman" w:hAnsi="Times New Roman" w:cs="Times New Roman"/>
        </w:rPr>
      </w:pPr>
      <w:r w:rsidRPr="00F23B01">
        <w:rPr>
          <w:rFonts w:ascii="Times New Roman" w:hAnsi="Times New Roman" w:cs="Times New Roman"/>
        </w:rPr>
        <w:t>projektorių charakteristikos:</w:t>
      </w:r>
    </w:p>
    <w:p w14:paraId="3906C1C7" w14:textId="77777777" w:rsidR="001D6324" w:rsidRPr="00F23B01" w:rsidRDefault="00D71FED">
      <w:pPr>
        <w:pStyle w:val="Sraopastraipa"/>
        <w:numPr>
          <w:ilvl w:val="2"/>
          <w:numId w:val="18"/>
        </w:numPr>
        <w:tabs>
          <w:tab w:val="left" w:pos="1080"/>
          <w:tab w:val="left" w:pos="1260"/>
          <w:tab w:val="left" w:pos="1560"/>
          <w:tab w:val="left" w:pos="1701"/>
          <w:tab w:val="left" w:pos="1985"/>
        </w:tabs>
        <w:spacing w:line="276" w:lineRule="auto"/>
        <w:ind w:left="1418" w:hanging="284"/>
        <w:jc w:val="both"/>
        <w:rPr>
          <w:rFonts w:ascii="Times New Roman" w:hAnsi="Times New Roman" w:cs="Times New Roman"/>
        </w:rPr>
      </w:pPr>
      <w:r w:rsidRPr="00F23B01">
        <w:rPr>
          <w:rFonts w:ascii="Times New Roman" w:hAnsi="Times New Roman" w:cs="Times New Roman"/>
        </w:rPr>
        <w:t>skiriamoji geba: turi būti neblogesnė kaip 1280×800;</w:t>
      </w:r>
    </w:p>
    <w:p w14:paraId="5344D44C" w14:textId="77777777" w:rsidR="001D6324" w:rsidRPr="00F23B01" w:rsidRDefault="00D71FED">
      <w:pPr>
        <w:pStyle w:val="Sraopastraipa"/>
        <w:numPr>
          <w:ilvl w:val="2"/>
          <w:numId w:val="18"/>
        </w:numPr>
        <w:tabs>
          <w:tab w:val="left" w:pos="1080"/>
          <w:tab w:val="left" w:pos="1260"/>
          <w:tab w:val="left" w:pos="1560"/>
          <w:tab w:val="left" w:pos="1701"/>
          <w:tab w:val="left" w:pos="1985"/>
        </w:tabs>
        <w:spacing w:line="276" w:lineRule="auto"/>
        <w:ind w:left="1418" w:hanging="284"/>
        <w:jc w:val="both"/>
        <w:rPr>
          <w:rFonts w:ascii="Times New Roman" w:hAnsi="Times New Roman" w:cs="Times New Roman"/>
        </w:rPr>
      </w:pPr>
      <w:r w:rsidRPr="00F23B01">
        <w:rPr>
          <w:rFonts w:ascii="Times New Roman" w:hAnsi="Times New Roman" w:cs="Times New Roman"/>
        </w:rPr>
        <w:t xml:space="preserve">šviesos srautas: ne mažiau kaip 5000 </w:t>
      </w:r>
      <w:proofErr w:type="spellStart"/>
      <w:r w:rsidRPr="00F23B01">
        <w:rPr>
          <w:rFonts w:ascii="Times New Roman" w:hAnsi="Times New Roman" w:cs="Times New Roman"/>
        </w:rPr>
        <w:t>liumenų</w:t>
      </w:r>
      <w:proofErr w:type="spellEnd"/>
      <w:r w:rsidRPr="00F23B01">
        <w:rPr>
          <w:rFonts w:ascii="Times New Roman" w:hAnsi="Times New Roman" w:cs="Times New Roman"/>
        </w:rPr>
        <w:t>;</w:t>
      </w:r>
    </w:p>
    <w:p w14:paraId="12913BC2" w14:textId="77777777" w:rsidR="001D6324" w:rsidRPr="00F23B01" w:rsidRDefault="00D71FED">
      <w:pPr>
        <w:pStyle w:val="Sraopastraipa"/>
        <w:numPr>
          <w:ilvl w:val="2"/>
          <w:numId w:val="18"/>
        </w:numPr>
        <w:tabs>
          <w:tab w:val="left" w:pos="1080"/>
          <w:tab w:val="left" w:pos="1260"/>
          <w:tab w:val="left" w:pos="1560"/>
          <w:tab w:val="left" w:pos="1701"/>
          <w:tab w:val="left" w:pos="1985"/>
        </w:tabs>
        <w:spacing w:line="276" w:lineRule="auto"/>
        <w:ind w:left="1418" w:hanging="284"/>
        <w:jc w:val="both"/>
        <w:rPr>
          <w:rFonts w:ascii="Times New Roman" w:hAnsi="Times New Roman" w:cs="Times New Roman"/>
        </w:rPr>
      </w:pPr>
      <w:r w:rsidRPr="00F23B01">
        <w:rPr>
          <w:rFonts w:ascii="Times New Roman" w:hAnsi="Times New Roman" w:cs="Times New Roman"/>
        </w:rPr>
        <w:t>kontrastas: ne mažiau kaip 5000:1;</w:t>
      </w:r>
    </w:p>
    <w:p w14:paraId="68AE3447" w14:textId="77777777" w:rsidR="001D6324" w:rsidRPr="00F23B01" w:rsidRDefault="00D71FED">
      <w:pPr>
        <w:pStyle w:val="Sraopastraipa"/>
        <w:numPr>
          <w:ilvl w:val="2"/>
          <w:numId w:val="18"/>
        </w:numPr>
        <w:tabs>
          <w:tab w:val="left" w:pos="1080"/>
          <w:tab w:val="left" w:pos="1260"/>
          <w:tab w:val="left" w:pos="1560"/>
          <w:tab w:val="left" w:pos="1701"/>
          <w:tab w:val="left" w:pos="1985"/>
        </w:tabs>
        <w:spacing w:line="276" w:lineRule="auto"/>
        <w:ind w:left="1418" w:hanging="284"/>
        <w:jc w:val="both"/>
        <w:rPr>
          <w:rFonts w:ascii="Times New Roman" w:hAnsi="Times New Roman" w:cs="Times New Roman"/>
        </w:rPr>
      </w:pPr>
      <w:proofErr w:type="spellStart"/>
      <w:r w:rsidRPr="00F23B01">
        <w:rPr>
          <w:rFonts w:ascii="Times New Roman" w:hAnsi="Times New Roman" w:cs="Times New Roman"/>
        </w:rPr>
        <w:t>video</w:t>
      </w:r>
      <w:proofErr w:type="spellEnd"/>
      <w:r w:rsidRPr="00F23B01">
        <w:rPr>
          <w:rFonts w:ascii="Times New Roman" w:hAnsi="Times New Roman" w:cs="Times New Roman"/>
        </w:rPr>
        <w:t xml:space="preserve"> įvestys: RGB (D-</w:t>
      </w:r>
      <w:proofErr w:type="spellStart"/>
      <w:r w:rsidRPr="00F23B01">
        <w:rPr>
          <w:rFonts w:ascii="Times New Roman" w:hAnsi="Times New Roman" w:cs="Times New Roman"/>
        </w:rPr>
        <w:t>Sub</w:t>
      </w:r>
      <w:proofErr w:type="spellEnd"/>
      <w:r w:rsidRPr="00F23B01">
        <w:rPr>
          <w:rFonts w:ascii="Times New Roman" w:hAnsi="Times New Roman" w:cs="Times New Roman"/>
        </w:rPr>
        <w:t xml:space="preserve"> 15), 2 x HDMI, RJ-45 (</w:t>
      </w:r>
      <w:proofErr w:type="spellStart"/>
      <w:r w:rsidRPr="00F23B01">
        <w:rPr>
          <w:rFonts w:ascii="Times New Roman" w:hAnsi="Times New Roman" w:cs="Times New Roman"/>
        </w:rPr>
        <w:t>HDBaseT</w:t>
      </w:r>
      <w:proofErr w:type="spellEnd"/>
      <w:r w:rsidRPr="00F23B01">
        <w:rPr>
          <w:rFonts w:ascii="Times New Roman" w:hAnsi="Times New Roman" w:cs="Times New Roman"/>
        </w:rPr>
        <w:t xml:space="preserve"> suderinama);</w:t>
      </w:r>
    </w:p>
    <w:p w14:paraId="7E186779" w14:textId="77777777" w:rsidR="001D6324" w:rsidRPr="00F23B01" w:rsidRDefault="00D71FED">
      <w:pPr>
        <w:pStyle w:val="Sraopastraipa"/>
        <w:numPr>
          <w:ilvl w:val="2"/>
          <w:numId w:val="18"/>
        </w:numPr>
        <w:tabs>
          <w:tab w:val="left" w:pos="1080"/>
          <w:tab w:val="left" w:pos="1260"/>
          <w:tab w:val="left" w:pos="1560"/>
          <w:tab w:val="left" w:pos="1701"/>
          <w:tab w:val="left" w:pos="1985"/>
        </w:tabs>
        <w:spacing w:line="276" w:lineRule="auto"/>
        <w:ind w:left="1418" w:hanging="284"/>
        <w:jc w:val="both"/>
        <w:rPr>
          <w:rFonts w:ascii="Times New Roman" w:hAnsi="Times New Roman" w:cs="Times New Roman"/>
        </w:rPr>
      </w:pPr>
      <w:r w:rsidRPr="00F23B01">
        <w:rPr>
          <w:rFonts w:ascii="Times New Roman" w:hAnsi="Times New Roman" w:cs="Times New Roman"/>
        </w:rPr>
        <w:t>kompiuterinė sąsaja: RS-232, USB;</w:t>
      </w:r>
    </w:p>
    <w:p w14:paraId="09468B71" w14:textId="77777777" w:rsidR="001D6324" w:rsidRPr="00F23B01" w:rsidRDefault="00D71FED" w:rsidP="00236F6D">
      <w:pPr>
        <w:pStyle w:val="Sraopastraipa"/>
        <w:numPr>
          <w:ilvl w:val="2"/>
          <w:numId w:val="18"/>
        </w:numPr>
        <w:tabs>
          <w:tab w:val="left" w:pos="1080"/>
          <w:tab w:val="left" w:pos="1260"/>
          <w:tab w:val="left" w:pos="1560"/>
          <w:tab w:val="left" w:pos="1985"/>
        </w:tabs>
        <w:spacing w:line="276" w:lineRule="auto"/>
        <w:ind w:left="0" w:firstLine="1134"/>
        <w:jc w:val="both"/>
        <w:rPr>
          <w:rFonts w:ascii="Times New Roman" w:hAnsi="Times New Roman" w:cs="Times New Roman"/>
        </w:rPr>
      </w:pPr>
      <w:r w:rsidRPr="00F23B01">
        <w:rPr>
          <w:rFonts w:ascii="Times New Roman" w:hAnsi="Times New Roman" w:cs="Times New Roman"/>
        </w:rPr>
        <w:t>plataus kampo objektyvas: ne mažiau 2,5 metro įstrižainės vaizdo projekcija, esant projektoriui 0,5 metro atstumu nuo ekrano;</w:t>
      </w:r>
    </w:p>
    <w:p w14:paraId="7260128A" w14:textId="582F59CF" w:rsidR="001D6324" w:rsidRPr="00F23B01" w:rsidRDefault="00D71FED" w:rsidP="00236F6D">
      <w:pPr>
        <w:pStyle w:val="Sraopastraipa"/>
        <w:numPr>
          <w:ilvl w:val="2"/>
          <w:numId w:val="18"/>
        </w:numPr>
        <w:tabs>
          <w:tab w:val="left" w:pos="1080"/>
          <w:tab w:val="left" w:pos="1260"/>
          <w:tab w:val="left" w:pos="1560"/>
          <w:tab w:val="left" w:pos="1985"/>
        </w:tabs>
        <w:spacing w:line="276" w:lineRule="auto"/>
        <w:ind w:left="0" w:firstLine="1134"/>
        <w:jc w:val="both"/>
        <w:rPr>
          <w:rFonts w:ascii="Times New Roman" w:hAnsi="Times New Roman" w:cs="Times New Roman"/>
        </w:rPr>
      </w:pPr>
      <w:r w:rsidRPr="00F23B01">
        <w:rPr>
          <w:rFonts w:ascii="Times New Roman" w:hAnsi="Times New Roman" w:cs="Times New Roman"/>
        </w:rPr>
        <w:t>priedai: projektoriaus nuotolinio valdymo pultas ir lazerinė rodyklė</w:t>
      </w:r>
      <w:r w:rsidR="001F0E48" w:rsidRPr="00F23B01">
        <w:rPr>
          <w:rFonts w:ascii="Times New Roman" w:hAnsi="Times New Roman" w:cs="Times New Roman"/>
        </w:rPr>
        <w:t>.</w:t>
      </w:r>
    </w:p>
    <w:p w14:paraId="6AB42394" w14:textId="77777777" w:rsidR="00D71FED" w:rsidRPr="00F23B01" w:rsidRDefault="00D71FED" w:rsidP="00236F6D">
      <w:pPr>
        <w:pStyle w:val="Sraopastraipa"/>
        <w:numPr>
          <w:ilvl w:val="1"/>
          <w:numId w:val="18"/>
        </w:numPr>
        <w:tabs>
          <w:tab w:val="left" w:pos="1080"/>
          <w:tab w:val="left" w:pos="1260"/>
          <w:tab w:val="left" w:pos="1560"/>
          <w:tab w:val="left" w:pos="1985"/>
        </w:tabs>
        <w:spacing w:line="276" w:lineRule="auto"/>
        <w:ind w:left="0" w:firstLine="1134"/>
        <w:jc w:val="both"/>
        <w:rPr>
          <w:rFonts w:ascii="Times New Roman" w:hAnsi="Times New Roman" w:cs="Times New Roman"/>
        </w:rPr>
      </w:pPr>
      <w:r w:rsidRPr="00F23B01">
        <w:rPr>
          <w:rFonts w:ascii="Times New Roman" w:hAnsi="Times New Roman" w:cs="Times New Roman"/>
        </w:rPr>
        <w:t>jei Paslaugų užsakyme nenurodyta kitaip, projektoriai turi būti nuomojami kartu su būtinais priedais (maitinimo ir sujungimo kabeliais, demonstravimui skirtu ekranu ir pan.) ir projektoriaus krepšiu.</w:t>
      </w:r>
    </w:p>
    <w:p w14:paraId="1BC5D0E4" w14:textId="77777777" w:rsidR="00D71FED" w:rsidRPr="00F23B01" w:rsidRDefault="001D6324" w:rsidP="00236F6D">
      <w:pPr>
        <w:pStyle w:val="Sraopastraipa"/>
        <w:numPr>
          <w:ilvl w:val="0"/>
          <w:numId w:val="18"/>
        </w:numPr>
        <w:tabs>
          <w:tab w:val="left" w:pos="1080"/>
          <w:tab w:val="left" w:pos="1440"/>
          <w:tab w:val="left" w:pos="1800"/>
        </w:tabs>
        <w:spacing w:line="276" w:lineRule="auto"/>
        <w:ind w:left="0" w:firstLine="1134"/>
        <w:jc w:val="both"/>
        <w:rPr>
          <w:rFonts w:ascii="Times New Roman" w:hAnsi="Times New Roman" w:cs="Times New Roman"/>
        </w:rPr>
      </w:pPr>
      <w:r w:rsidRPr="00F23B01">
        <w:rPr>
          <w:rFonts w:ascii="Times New Roman" w:hAnsi="Times New Roman" w:cs="Times New Roman"/>
        </w:rPr>
        <w:t xml:space="preserve"> </w:t>
      </w:r>
      <w:r w:rsidR="00D71FED" w:rsidRPr="00F23B01">
        <w:rPr>
          <w:rFonts w:ascii="Times New Roman" w:hAnsi="Times New Roman" w:cs="Times New Roman"/>
        </w:rPr>
        <w:t>Specialieji reikalavimai LED ekranams, jų nuomai ir aptarnavimo paslaugoms:</w:t>
      </w:r>
    </w:p>
    <w:p w14:paraId="0EEB726E" w14:textId="77777777" w:rsidR="00D71FED" w:rsidRPr="00F23B01" w:rsidRDefault="00D71FED" w:rsidP="00A915AB">
      <w:pPr>
        <w:pStyle w:val="Sraopastraipa"/>
        <w:numPr>
          <w:ilvl w:val="1"/>
          <w:numId w:val="18"/>
        </w:numPr>
        <w:tabs>
          <w:tab w:val="left" w:pos="1260"/>
          <w:tab w:val="left" w:pos="1530"/>
        </w:tabs>
        <w:spacing w:after="0" w:line="276" w:lineRule="auto"/>
        <w:ind w:left="1710" w:hanging="576"/>
        <w:jc w:val="both"/>
        <w:rPr>
          <w:rFonts w:ascii="Times New Roman" w:hAnsi="Times New Roman" w:cs="Times New Roman"/>
          <w:b/>
        </w:rPr>
      </w:pPr>
      <w:r w:rsidRPr="00F23B01">
        <w:rPr>
          <w:rFonts w:ascii="Times New Roman" w:hAnsi="Times New Roman" w:cs="Times New Roman"/>
        </w:rPr>
        <w:t>LED ekranų tipai:</w:t>
      </w:r>
    </w:p>
    <w:p w14:paraId="799190E4" w14:textId="77777777" w:rsidR="00D71FED" w:rsidRPr="00F23B01" w:rsidRDefault="00D71FED" w:rsidP="00A915AB">
      <w:pPr>
        <w:pStyle w:val="Sraopastraipa"/>
        <w:tabs>
          <w:tab w:val="left" w:pos="1260"/>
          <w:tab w:val="left" w:pos="1440"/>
          <w:tab w:val="left" w:pos="1800"/>
        </w:tabs>
        <w:spacing w:after="0" w:line="276" w:lineRule="auto"/>
        <w:ind w:left="1695"/>
        <w:jc w:val="both"/>
        <w:rPr>
          <w:rFonts w:ascii="Times New Roman" w:hAnsi="Times New Roman" w:cs="Times New Roman"/>
        </w:rPr>
      </w:pPr>
    </w:p>
    <w:tbl>
      <w:tblPr>
        <w:tblStyle w:val="Lentelstinklelis"/>
        <w:tblW w:w="9223" w:type="dxa"/>
        <w:tblInd w:w="562" w:type="dxa"/>
        <w:tblLook w:val="04A0" w:firstRow="1" w:lastRow="0" w:firstColumn="1" w:lastColumn="0" w:noHBand="0" w:noVBand="1"/>
      </w:tblPr>
      <w:tblGrid>
        <w:gridCol w:w="992"/>
        <w:gridCol w:w="8217"/>
        <w:gridCol w:w="14"/>
      </w:tblGrid>
      <w:tr w:rsidR="00D71FED" w:rsidRPr="00F23B01" w14:paraId="56A28E46" w14:textId="77777777" w:rsidTr="00932BDE">
        <w:tc>
          <w:tcPr>
            <w:tcW w:w="9223" w:type="dxa"/>
            <w:gridSpan w:val="3"/>
          </w:tcPr>
          <w:p w14:paraId="60707E1A" w14:textId="77777777" w:rsidR="00D71FED" w:rsidRPr="00F23B01" w:rsidRDefault="00D71FED" w:rsidP="00A915AB">
            <w:pPr>
              <w:pStyle w:val="Sraopastraipa"/>
              <w:tabs>
                <w:tab w:val="left" w:pos="1260"/>
                <w:tab w:val="left" w:pos="1440"/>
                <w:tab w:val="left" w:pos="1800"/>
              </w:tabs>
              <w:spacing w:line="276" w:lineRule="auto"/>
              <w:ind w:left="0"/>
              <w:jc w:val="both"/>
              <w:rPr>
                <w:rFonts w:ascii="Times New Roman" w:hAnsi="Times New Roman" w:cs="Times New Roman"/>
                <w:b/>
                <w:bCs/>
                <w:sz w:val="24"/>
                <w:szCs w:val="24"/>
              </w:rPr>
            </w:pPr>
            <w:r w:rsidRPr="00F23B01">
              <w:rPr>
                <w:rFonts w:ascii="Times New Roman" w:hAnsi="Times New Roman" w:cs="Times New Roman"/>
                <w:b/>
                <w:bCs/>
                <w:sz w:val="24"/>
                <w:szCs w:val="24"/>
              </w:rPr>
              <w:t>Matmenys</w:t>
            </w:r>
          </w:p>
        </w:tc>
      </w:tr>
      <w:tr w:rsidR="00D71FED" w:rsidRPr="00F23B01" w14:paraId="7FA87292" w14:textId="77777777" w:rsidTr="00932BDE">
        <w:trPr>
          <w:gridAfter w:val="1"/>
          <w:wAfter w:w="14" w:type="dxa"/>
        </w:trPr>
        <w:tc>
          <w:tcPr>
            <w:tcW w:w="992" w:type="dxa"/>
          </w:tcPr>
          <w:p w14:paraId="353903AC" w14:textId="77777777" w:rsidR="00D71FED" w:rsidRPr="00F23B01" w:rsidRDefault="00D71FED" w:rsidP="00A915AB">
            <w:pPr>
              <w:pStyle w:val="Sraopastraipa"/>
              <w:numPr>
                <w:ilvl w:val="2"/>
                <w:numId w:val="18"/>
              </w:numPr>
              <w:tabs>
                <w:tab w:val="left" w:pos="324"/>
                <w:tab w:val="left" w:pos="603"/>
                <w:tab w:val="left" w:pos="1800"/>
              </w:tabs>
              <w:spacing w:line="276" w:lineRule="auto"/>
              <w:ind w:left="747" w:right="2723" w:hanging="747"/>
              <w:jc w:val="both"/>
              <w:rPr>
                <w:rFonts w:ascii="Times New Roman" w:hAnsi="Times New Roman" w:cs="Times New Roman"/>
                <w:sz w:val="24"/>
                <w:szCs w:val="24"/>
              </w:rPr>
            </w:pPr>
          </w:p>
        </w:tc>
        <w:tc>
          <w:tcPr>
            <w:tcW w:w="8217" w:type="dxa"/>
          </w:tcPr>
          <w:p w14:paraId="674EBB11" w14:textId="77777777" w:rsidR="00D71FED" w:rsidRPr="00F23B01" w:rsidRDefault="00D71FED" w:rsidP="00A915AB">
            <w:pPr>
              <w:pStyle w:val="Sraopastraipa"/>
              <w:tabs>
                <w:tab w:val="left" w:pos="1260"/>
                <w:tab w:val="left" w:pos="1440"/>
                <w:tab w:val="left" w:pos="1800"/>
              </w:tabs>
              <w:spacing w:line="276" w:lineRule="auto"/>
              <w:ind w:left="0"/>
              <w:jc w:val="both"/>
              <w:rPr>
                <w:rFonts w:ascii="Times New Roman" w:hAnsi="Times New Roman" w:cs="Times New Roman"/>
                <w:sz w:val="24"/>
                <w:szCs w:val="24"/>
              </w:rPr>
            </w:pPr>
            <w:r w:rsidRPr="00F23B01">
              <w:rPr>
                <w:rFonts w:ascii="Times New Roman" w:hAnsi="Times New Roman" w:cs="Times New Roman"/>
                <w:sz w:val="24"/>
                <w:szCs w:val="24"/>
              </w:rPr>
              <w:t>1,5 (± 0,5) m × 3 (± 0,5) m</w:t>
            </w:r>
          </w:p>
          <w:p w14:paraId="526B765B" w14:textId="77777777" w:rsidR="00D71FED" w:rsidRPr="00F23B01" w:rsidRDefault="00D71FED" w:rsidP="00A915AB">
            <w:pPr>
              <w:pStyle w:val="Sraopastraipa"/>
              <w:tabs>
                <w:tab w:val="left" w:pos="1260"/>
                <w:tab w:val="left" w:pos="1440"/>
                <w:tab w:val="left" w:pos="1800"/>
              </w:tabs>
              <w:spacing w:line="276" w:lineRule="auto"/>
              <w:ind w:left="0"/>
              <w:jc w:val="both"/>
              <w:rPr>
                <w:rFonts w:ascii="Times New Roman" w:hAnsi="Times New Roman" w:cs="Times New Roman"/>
                <w:sz w:val="24"/>
                <w:szCs w:val="24"/>
              </w:rPr>
            </w:pPr>
            <w:r w:rsidRPr="00F23B01">
              <w:rPr>
                <w:rFonts w:ascii="Times New Roman" w:hAnsi="Times New Roman" w:cs="Times New Roman"/>
                <w:sz w:val="24"/>
                <w:szCs w:val="24"/>
              </w:rPr>
              <w:t>arba iki 11 m</w:t>
            </w:r>
            <w:r w:rsidRPr="00F23B01">
              <w:rPr>
                <w:rFonts w:ascii="Times New Roman" w:hAnsi="Times New Roman" w:cs="Times New Roman"/>
                <w:vertAlign w:val="superscript"/>
              </w:rPr>
              <w:t>2</w:t>
            </w:r>
          </w:p>
        </w:tc>
      </w:tr>
      <w:tr w:rsidR="00D71FED" w:rsidRPr="00F23B01" w14:paraId="00329ABB" w14:textId="77777777" w:rsidTr="00932BDE">
        <w:trPr>
          <w:gridAfter w:val="1"/>
          <w:wAfter w:w="14" w:type="dxa"/>
        </w:trPr>
        <w:tc>
          <w:tcPr>
            <w:tcW w:w="992" w:type="dxa"/>
          </w:tcPr>
          <w:p w14:paraId="7C40525B" w14:textId="77777777" w:rsidR="00D71FED" w:rsidRPr="00F23B01" w:rsidRDefault="00D71FED" w:rsidP="00A915AB">
            <w:pPr>
              <w:pStyle w:val="Sraopastraipa"/>
              <w:numPr>
                <w:ilvl w:val="2"/>
                <w:numId w:val="18"/>
              </w:numPr>
              <w:tabs>
                <w:tab w:val="left" w:pos="1260"/>
                <w:tab w:val="left" w:pos="1440"/>
                <w:tab w:val="left" w:pos="1800"/>
              </w:tabs>
              <w:spacing w:line="276" w:lineRule="auto"/>
              <w:ind w:left="747" w:right="2723" w:hanging="747"/>
              <w:jc w:val="both"/>
              <w:rPr>
                <w:rFonts w:ascii="Times New Roman" w:hAnsi="Times New Roman" w:cs="Times New Roman"/>
                <w:sz w:val="24"/>
                <w:szCs w:val="24"/>
              </w:rPr>
            </w:pPr>
          </w:p>
        </w:tc>
        <w:tc>
          <w:tcPr>
            <w:tcW w:w="8217" w:type="dxa"/>
          </w:tcPr>
          <w:p w14:paraId="4AA46F0F" w14:textId="77777777" w:rsidR="00D71FED" w:rsidRPr="00F23B01" w:rsidRDefault="00D71FED" w:rsidP="00A915AB">
            <w:pPr>
              <w:pStyle w:val="Sraopastraipa"/>
              <w:tabs>
                <w:tab w:val="left" w:pos="1260"/>
                <w:tab w:val="left" w:pos="1440"/>
                <w:tab w:val="left" w:pos="1800"/>
              </w:tabs>
              <w:spacing w:line="276" w:lineRule="auto"/>
              <w:ind w:left="0"/>
              <w:jc w:val="both"/>
              <w:rPr>
                <w:rFonts w:ascii="Times New Roman" w:hAnsi="Times New Roman" w:cs="Times New Roman"/>
                <w:sz w:val="24"/>
                <w:szCs w:val="24"/>
              </w:rPr>
            </w:pPr>
            <w:r w:rsidRPr="00F23B01">
              <w:rPr>
                <w:rFonts w:ascii="Times New Roman" w:hAnsi="Times New Roman" w:cs="Times New Roman"/>
                <w:sz w:val="24"/>
                <w:szCs w:val="24"/>
              </w:rPr>
              <w:t>3 (± 0,5) m × 5 (± 0,5) m</w:t>
            </w:r>
          </w:p>
          <w:p w14:paraId="214571FC" w14:textId="77777777" w:rsidR="00D71FED" w:rsidRPr="00F23B01" w:rsidRDefault="00D71FED" w:rsidP="00A915AB">
            <w:pPr>
              <w:pStyle w:val="Sraopastraipa"/>
              <w:tabs>
                <w:tab w:val="left" w:pos="1260"/>
                <w:tab w:val="left" w:pos="1440"/>
                <w:tab w:val="left" w:pos="1800"/>
              </w:tabs>
              <w:spacing w:line="276" w:lineRule="auto"/>
              <w:ind w:left="0"/>
              <w:jc w:val="both"/>
              <w:rPr>
                <w:rFonts w:ascii="Times New Roman" w:hAnsi="Times New Roman" w:cs="Times New Roman"/>
                <w:sz w:val="24"/>
                <w:szCs w:val="24"/>
              </w:rPr>
            </w:pPr>
            <w:r w:rsidRPr="00F23B01">
              <w:rPr>
                <w:rFonts w:ascii="Times New Roman" w:hAnsi="Times New Roman" w:cs="Times New Roman"/>
                <w:sz w:val="24"/>
                <w:szCs w:val="24"/>
              </w:rPr>
              <w:t>arba nuo 11 m</w:t>
            </w:r>
            <w:r w:rsidRPr="00F23B01">
              <w:rPr>
                <w:rFonts w:ascii="Times New Roman" w:hAnsi="Times New Roman" w:cs="Times New Roman"/>
                <w:vertAlign w:val="superscript"/>
              </w:rPr>
              <w:t>2</w:t>
            </w:r>
            <w:r w:rsidRPr="00F23B01">
              <w:rPr>
                <w:rFonts w:ascii="Times New Roman" w:hAnsi="Times New Roman" w:cs="Times New Roman"/>
                <w:sz w:val="24"/>
                <w:szCs w:val="24"/>
              </w:rPr>
              <w:t xml:space="preserve"> iki 22 m</w:t>
            </w:r>
            <w:r w:rsidRPr="00F23B01">
              <w:rPr>
                <w:rFonts w:ascii="Times New Roman" w:hAnsi="Times New Roman" w:cs="Times New Roman"/>
                <w:vertAlign w:val="superscript"/>
              </w:rPr>
              <w:t>2</w:t>
            </w:r>
          </w:p>
        </w:tc>
      </w:tr>
      <w:tr w:rsidR="00D71FED" w:rsidRPr="00F23B01" w14:paraId="0AF751A6" w14:textId="77777777" w:rsidTr="00932BDE">
        <w:trPr>
          <w:gridAfter w:val="1"/>
          <w:wAfter w:w="14" w:type="dxa"/>
        </w:trPr>
        <w:tc>
          <w:tcPr>
            <w:tcW w:w="992" w:type="dxa"/>
          </w:tcPr>
          <w:p w14:paraId="3066A4AB" w14:textId="77777777" w:rsidR="00D71FED" w:rsidRPr="00F23B01" w:rsidRDefault="00D71FED" w:rsidP="00A915AB">
            <w:pPr>
              <w:pStyle w:val="Sraopastraipa"/>
              <w:numPr>
                <w:ilvl w:val="2"/>
                <w:numId w:val="18"/>
              </w:numPr>
              <w:tabs>
                <w:tab w:val="left" w:pos="188"/>
                <w:tab w:val="left" w:pos="376"/>
              </w:tabs>
              <w:spacing w:line="276" w:lineRule="auto"/>
              <w:ind w:left="747" w:hanging="747"/>
              <w:jc w:val="both"/>
              <w:rPr>
                <w:rFonts w:ascii="Times New Roman" w:hAnsi="Times New Roman" w:cs="Times New Roman"/>
                <w:sz w:val="24"/>
                <w:szCs w:val="24"/>
              </w:rPr>
            </w:pPr>
          </w:p>
        </w:tc>
        <w:tc>
          <w:tcPr>
            <w:tcW w:w="8217" w:type="dxa"/>
          </w:tcPr>
          <w:p w14:paraId="6CC7F874" w14:textId="77777777" w:rsidR="00D71FED" w:rsidRPr="00F23B01" w:rsidRDefault="00D71FED" w:rsidP="00A915AB">
            <w:pPr>
              <w:pStyle w:val="Sraopastraipa"/>
              <w:tabs>
                <w:tab w:val="left" w:pos="1260"/>
                <w:tab w:val="left" w:pos="1440"/>
                <w:tab w:val="left" w:pos="1800"/>
              </w:tabs>
              <w:spacing w:line="276" w:lineRule="auto"/>
              <w:ind w:left="0"/>
              <w:jc w:val="both"/>
              <w:rPr>
                <w:rFonts w:ascii="Times New Roman" w:hAnsi="Times New Roman" w:cs="Times New Roman"/>
                <w:sz w:val="24"/>
                <w:szCs w:val="24"/>
              </w:rPr>
            </w:pPr>
            <w:r w:rsidRPr="00F23B01">
              <w:rPr>
                <w:rFonts w:ascii="Times New Roman" w:hAnsi="Times New Roman" w:cs="Times New Roman"/>
                <w:sz w:val="24"/>
                <w:szCs w:val="24"/>
              </w:rPr>
              <w:t>4 (± 0,5) m ×7 (± 0,5) m</w:t>
            </w:r>
          </w:p>
          <w:p w14:paraId="4E937B8B" w14:textId="77777777" w:rsidR="00D71FED" w:rsidRPr="00F23B01" w:rsidRDefault="00D71FED" w:rsidP="00A915AB">
            <w:pPr>
              <w:pStyle w:val="Sraopastraipa"/>
              <w:tabs>
                <w:tab w:val="left" w:pos="1260"/>
                <w:tab w:val="left" w:pos="1440"/>
                <w:tab w:val="left" w:pos="1800"/>
              </w:tabs>
              <w:spacing w:line="276" w:lineRule="auto"/>
              <w:ind w:left="0"/>
              <w:jc w:val="both"/>
              <w:rPr>
                <w:rFonts w:ascii="Times New Roman" w:hAnsi="Times New Roman" w:cs="Times New Roman"/>
                <w:sz w:val="24"/>
                <w:szCs w:val="24"/>
              </w:rPr>
            </w:pPr>
            <w:r w:rsidRPr="00F23B01">
              <w:rPr>
                <w:rFonts w:ascii="Times New Roman" w:hAnsi="Times New Roman" w:cs="Times New Roman"/>
                <w:sz w:val="24"/>
                <w:szCs w:val="24"/>
              </w:rPr>
              <w:t>arba nuo 22 m</w:t>
            </w:r>
            <w:r w:rsidRPr="00F23B01">
              <w:rPr>
                <w:rFonts w:ascii="Times New Roman" w:hAnsi="Times New Roman" w:cs="Times New Roman"/>
                <w:vertAlign w:val="superscript"/>
              </w:rPr>
              <w:t>2</w:t>
            </w:r>
          </w:p>
        </w:tc>
      </w:tr>
    </w:tbl>
    <w:p w14:paraId="4D041217" w14:textId="77777777" w:rsidR="00D71FED" w:rsidRPr="00F23B01" w:rsidRDefault="00D71FED" w:rsidP="00A915AB">
      <w:pPr>
        <w:pStyle w:val="Sraopastraipa"/>
        <w:tabs>
          <w:tab w:val="left" w:pos="1260"/>
          <w:tab w:val="left" w:pos="1440"/>
          <w:tab w:val="left" w:pos="1800"/>
        </w:tabs>
        <w:spacing w:after="0" w:line="276" w:lineRule="auto"/>
        <w:ind w:left="1695"/>
        <w:jc w:val="both"/>
        <w:rPr>
          <w:rFonts w:ascii="Times New Roman" w:hAnsi="Times New Roman" w:cs="Times New Roman"/>
        </w:rPr>
      </w:pPr>
    </w:p>
    <w:p w14:paraId="3036CC75" w14:textId="77777777" w:rsidR="00D71FED" w:rsidRPr="00F23B01" w:rsidRDefault="00D71FED" w:rsidP="009F2EED">
      <w:pPr>
        <w:pStyle w:val="Sraopastraipa"/>
        <w:numPr>
          <w:ilvl w:val="1"/>
          <w:numId w:val="18"/>
        </w:numPr>
        <w:tabs>
          <w:tab w:val="left" w:pos="1134"/>
          <w:tab w:val="left" w:pos="1260"/>
          <w:tab w:val="left" w:pos="1800"/>
        </w:tabs>
        <w:spacing w:line="276" w:lineRule="auto"/>
        <w:ind w:hanging="332"/>
        <w:jc w:val="both"/>
        <w:rPr>
          <w:rFonts w:ascii="Times New Roman" w:hAnsi="Times New Roman" w:cs="Times New Roman"/>
        </w:rPr>
      </w:pPr>
      <w:r w:rsidRPr="00F23B01">
        <w:rPr>
          <w:rFonts w:ascii="Times New Roman" w:hAnsi="Times New Roman" w:cs="Times New Roman"/>
        </w:rPr>
        <w:lastRenderedPageBreak/>
        <w:t>LED ekranų charakteristikos:</w:t>
      </w:r>
    </w:p>
    <w:p w14:paraId="414E5EA6" w14:textId="77777777" w:rsidR="00D71FED" w:rsidRPr="00F23B01" w:rsidRDefault="00D71FED" w:rsidP="009F2EED">
      <w:pPr>
        <w:pStyle w:val="Sraopastraipa"/>
        <w:numPr>
          <w:ilvl w:val="2"/>
          <w:numId w:val="18"/>
        </w:numPr>
        <w:tabs>
          <w:tab w:val="left" w:pos="1134"/>
          <w:tab w:val="left" w:pos="1260"/>
          <w:tab w:val="left" w:pos="1980"/>
        </w:tabs>
        <w:spacing w:line="276" w:lineRule="auto"/>
        <w:ind w:hanging="1713"/>
        <w:jc w:val="both"/>
        <w:rPr>
          <w:rFonts w:ascii="Times New Roman" w:hAnsi="Times New Roman" w:cs="Times New Roman"/>
        </w:rPr>
      </w:pPr>
      <w:r w:rsidRPr="00F23B01">
        <w:rPr>
          <w:rFonts w:ascii="Times New Roman" w:hAnsi="Times New Roman" w:cs="Times New Roman"/>
        </w:rPr>
        <w:t>LED ekranai turi būti spalvoti, turėti kontrasto reguliavimo galimybes;</w:t>
      </w:r>
    </w:p>
    <w:p w14:paraId="7691DE58" w14:textId="77777777" w:rsidR="00D71FED" w:rsidRPr="00F23B01" w:rsidRDefault="00D71FED" w:rsidP="009F2EED">
      <w:pPr>
        <w:pStyle w:val="Sraopastraipa"/>
        <w:numPr>
          <w:ilvl w:val="2"/>
          <w:numId w:val="18"/>
        </w:numPr>
        <w:tabs>
          <w:tab w:val="left" w:pos="1260"/>
          <w:tab w:val="left" w:pos="1440"/>
          <w:tab w:val="left" w:pos="1980"/>
        </w:tabs>
        <w:spacing w:line="276" w:lineRule="auto"/>
        <w:ind w:left="0" w:firstLine="1134"/>
        <w:jc w:val="both"/>
        <w:rPr>
          <w:rFonts w:ascii="Times New Roman" w:hAnsi="Times New Roman" w:cs="Times New Roman"/>
        </w:rPr>
      </w:pPr>
      <w:r w:rsidRPr="00F23B01">
        <w:rPr>
          <w:rFonts w:ascii="Times New Roman" w:hAnsi="Times New Roman" w:cs="Times New Roman"/>
        </w:rPr>
        <w:t xml:space="preserve">ryškumas: turi būti ne mažesnis kaip 8000 </w:t>
      </w:r>
      <w:proofErr w:type="spellStart"/>
      <w:r w:rsidRPr="00F23B01">
        <w:rPr>
          <w:rFonts w:ascii="Times New Roman" w:hAnsi="Times New Roman" w:cs="Times New Roman"/>
        </w:rPr>
        <w:t>Nits</w:t>
      </w:r>
      <w:proofErr w:type="spellEnd"/>
      <w:r w:rsidRPr="00F23B01">
        <w:rPr>
          <w:rFonts w:ascii="Times New Roman" w:hAnsi="Times New Roman" w:cs="Times New Roman"/>
        </w:rPr>
        <w:t>;</w:t>
      </w:r>
    </w:p>
    <w:p w14:paraId="550BC037" w14:textId="77777777" w:rsidR="00D71FED" w:rsidRPr="00F23B01" w:rsidRDefault="00D71FED" w:rsidP="000332E3">
      <w:pPr>
        <w:pStyle w:val="Sraopastraipa"/>
        <w:numPr>
          <w:ilvl w:val="2"/>
          <w:numId w:val="18"/>
        </w:numPr>
        <w:tabs>
          <w:tab w:val="left" w:pos="1260"/>
          <w:tab w:val="left" w:pos="1440"/>
          <w:tab w:val="left" w:pos="1980"/>
        </w:tabs>
        <w:spacing w:line="276" w:lineRule="auto"/>
        <w:ind w:left="0" w:firstLine="1134"/>
        <w:jc w:val="both"/>
        <w:rPr>
          <w:rFonts w:ascii="Times New Roman" w:hAnsi="Times New Roman" w:cs="Times New Roman"/>
        </w:rPr>
      </w:pPr>
      <w:r w:rsidRPr="00F23B01">
        <w:rPr>
          <w:rFonts w:ascii="Times New Roman" w:hAnsi="Times New Roman" w:cs="Times New Roman"/>
        </w:rPr>
        <w:t>atstumas tarp diodų: turi būti ne didesnis kaip P4;</w:t>
      </w:r>
    </w:p>
    <w:p w14:paraId="3ED9EDB3" w14:textId="77777777" w:rsidR="001D6324" w:rsidRPr="00F23B01" w:rsidRDefault="00D71FED" w:rsidP="00CB0DB5">
      <w:pPr>
        <w:pStyle w:val="Sraopastraipa"/>
        <w:numPr>
          <w:ilvl w:val="2"/>
          <w:numId w:val="18"/>
        </w:numPr>
        <w:tabs>
          <w:tab w:val="left" w:pos="1260"/>
          <w:tab w:val="left" w:pos="1440"/>
          <w:tab w:val="left" w:pos="1980"/>
        </w:tabs>
        <w:spacing w:line="276" w:lineRule="auto"/>
        <w:ind w:left="0" w:firstLine="1134"/>
        <w:jc w:val="both"/>
        <w:rPr>
          <w:rFonts w:ascii="Times New Roman" w:hAnsi="Times New Roman" w:cs="Times New Roman"/>
        </w:rPr>
      </w:pPr>
      <w:r w:rsidRPr="00F23B01">
        <w:rPr>
          <w:rFonts w:ascii="Times New Roman" w:hAnsi="Times New Roman" w:cs="Times New Roman"/>
        </w:rPr>
        <w:t>matymo kampas: ne blogesnis kaip 140/140 laipsnių;</w:t>
      </w:r>
    </w:p>
    <w:p w14:paraId="4980BF33" w14:textId="77777777" w:rsidR="00D71FED" w:rsidRPr="00F23B01" w:rsidRDefault="00D71FED" w:rsidP="00CB0DB5">
      <w:pPr>
        <w:pStyle w:val="Sraopastraipa"/>
        <w:numPr>
          <w:ilvl w:val="2"/>
          <w:numId w:val="18"/>
        </w:numPr>
        <w:tabs>
          <w:tab w:val="left" w:pos="1260"/>
          <w:tab w:val="left" w:pos="1440"/>
          <w:tab w:val="left" w:pos="1980"/>
        </w:tabs>
        <w:spacing w:line="276" w:lineRule="auto"/>
        <w:ind w:left="0" w:firstLine="1134"/>
        <w:jc w:val="both"/>
        <w:rPr>
          <w:rFonts w:ascii="Times New Roman" w:hAnsi="Times New Roman" w:cs="Times New Roman"/>
        </w:rPr>
      </w:pPr>
      <w:r w:rsidRPr="00F23B01">
        <w:rPr>
          <w:rFonts w:ascii="Times New Roman" w:hAnsi="Times New Roman" w:cs="Times New Roman"/>
        </w:rPr>
        <w:t>LED ekranuose turi būti galima transliuoti vaizdą iš kompiuterio, DVD, vaizdo kameros ir kt., naudojamus skirtingus vaizdo šaltinius turi būti galima keisti tarpusavyje;</w:t>
      </w:r>
    </w:p>
    <w:p w14:paraId="6B33D2D4" w14:textId="77777777" w:rsidR="00D71FED" w:rsidRPr="00F23B01" w:rsidRDefault="00D71FED" w:rsidP="00514853">
      <w:pPr>
        <w:pStyle w:val="Sraopastraipa"/>
        <w:numPr>
          <w:ilvl w:val="1"/>
          <w:numId w:val="18"/>
        </w:numPr>
        <w:tabs>
          <w:tab w:val="left" w:pos="1260"/>
          <w:tab w:val="left" w:pos="1440"/>
          <w:tab w:val="left" w:pos="1530"/>
          <w:tab w:val="left" w:pos="1800"/>
        </w:tabs>
        <w:spacing w:line="276" w:lineRule="auto"/>
        <w:ind w:left="0" w:firstLine="1134"/>
        <w:jc w:val="both"/>
        <w:rPr>
          <w:rFonts w:ascii="Times New Roman" w:hAnsi="Times New Roman" w:cs="Times New Roman"/>
        </w:rPr>
      </w:pPr>
      <w:r w:rsidRPr="00F23B01">
        <w:rPr>
          <w:rFonts w:ascii="Times New Roman" w:hAnsi="Times New Roman" w:cs="Times New Roman"/>
        </w:rPr>
        <w:t>LED ekranai turi turėti modulinę struktūrą, leidžiančią suformuoti įvairios formos (stačiakampio, kolonos, arkos, juostos ir pan.) ekranus.</w:t>
      </w:r>
    </w:p>
    <w:p w14:paraId="3E2BFDE9" w14:textId="77777777" w:rsidR="00D71FED" w:rsidRPr="00F23B01" w:rsidRDefault="00D71FED" w:rsidP="00514853">
      <w:pPr>
        <w:pStyle w:val="Sraopastraipa"/>
        <w:numPr>
          <w:ilvl w:val="1"/>
          <w:numId w:val="18"/>
        </w:numPr>
        <w:tabs>
          <w:tab w:val="left" w:pos="1260"/>
          <w:tab w:val="left" w:pos="1440"/>
          <w:tab w:val="left" w:pos="1530"/>
          <w:tab w:val="left" w:pos="1800"/>
        </w:tabs>
        <w:spacing w:line="276" w:lineRule="auto"/>
        <w:ind w:left="0" w:firstLine="1134"/>
        <w:jc w:val="both"/>
        <w:rPr>
          <w:rFonts w:ascii="Times New Roman" w:hAnsi="Times New Roman" w:cs="Times New Roman"/>
        </w:rPr>
      </w:pPr>
      <w:r w:rsidRPr="00F23B01">
        <w:rPr>
          <w:rFonts w:ascii="Times New Roman" w:hAnsi="Times New Roman" w:cs="Times New Roman"/>
        </w:rPr>
        <w:t>LED ekranų modulių konstrukcija turi leisti naudoti juos bet kokiomis oro sąlygomis.</w:t>
      </w:r>
    </w:p>
    <w:p w14:paraId="38B8A6E4" w14:textId="77777777" w:rsidR="00D71FED" w:rsidRPr="00F23B01" w:rsidRDefault="00D71FED" w:rsidP="00514853">
      <w:pPr>
        <w:pStyle w:val="Sraopastraipa"/>
        <w:numPr>
          <w:ilvl w:val="1"/>
          <w:numId w:val="18"/>
        </w:numPr>
        <w:tabs>
          <w:tab w:val="left" w:pos="1260"/>
          <w:tab w:val="left" w:pos="1440"/>
          <w:tab w:val="left" w:pos="1530"/>
          <w:tab w:val="left" w:pos="1800"/>
        </w:tabs>
        <w:spacing w:line="276" w:lineRule="auto"/>
        <w:ind w:left="0" w:firstLine="1134"/>
        <w:jc w:val="both"/>
        <w:rPr>
          <w:rFonts w:ascii="Times New Roman" w:hAnsi="Times New Roman" w:cs="Times New Roman"/>
        </w:rPr>
      </w:pPr>
      <w:r w:rsidRPr="00F23B01">
        <w:rPr>
          <w:rFonts w:ascii="Times New Roman" w:hAnsi="Times New Roman" w:cs="Times New Roman"/>
        </w:rPr>
        <w:t>LED ekranai turi būti teikiami su saugia ekrano laikančiąja konstrukcija, montavimo detalėmis, įdiegimui reikalinga įranga (</w:t>
      </w:r>
      <w:proofErr w:type="spellStart"/>
      <w:r w:rsidRPr="00F23B01">
        <w:rPr>
          <w:rFonts w:ascii="Times New Roman" w:hAnsi="Times New Roman" w:cs="Times New Roman"/>
        </w:rPr>
        <w:t>video</w:t>
      </w:r>
      <w:proofErr w:type="spellEnd"/>
      <w:r w:rsidRPr="00F23B01">
        <w:rPr>
          <w:rFonts w:ascii="Times New Roman" w:hAnsi="Times New Roman" w:cs="Times New Roman"/>
        </w:rPr>
        <w:t xml:space="preserve"> pultas, kompiuterinė ir programinė įranga, maitinimo, sujungimo ir kiti kabeliai, transformatoriai ir kt.).</w:t>
      </w:r>
    </w:p>
    <w:p w14:paraId="1EE74B1A" w14:textId="77777777" w:rsidR="00D71FED" w:rsidRPr="00F23B01" w:rsidRDefault="00D71FED" w:rsidP="00514853">
      <w:pPr>
        <w:pStyle w:val="Sraopastraipa"/>
        <w:numPr>
          <w:ilvl w:val="0"/>
          <w:numId w:val="18"/>
        </w:numPr>
        <w:tabs>
          <w:tab w:val="left" w:pos="1260"/>
          <w:tab w:val="left" w:pos="1350"/>
          <w:tab w:val="left" w:pos="1560"/>
        </w:tabs>
        <w:spacing w:after="0" w:line="276" w:lineRule="auto"/>
        <w:ind w:left="0" w:firstLine="1134"/>
        <w:jc w:val="both"/>
        <w:rPr>
          <w:rFonts w:ascii="Times New Roman" w:hAnsi="Times New Roman" w:cs="Times New Roman"/>
        </w:rPr>
      </w:pPr>
      <w:r w:rsidRPr="00F23B01">
        <w:rPr>
          <w:rFonts w:ascii="Times New Roman" w:hAnsi="Times New Roman" w:cs="Times New Roman"/>
        </w:rPr>
        <w:t>Specialieji reikalavimai įgarsinimo aparatūros komplektams, jų nuomai ir aptarnavimo paslaugoms:</w:t>
      </w:r>
    </w:p>
    <w:p w14:paraId="2A38E8DB" w14:textId="77777777" w:rsidR="00D71FED" w:rsidRPr="00F23B01" w:rsidRDefault="00D71FED" w:rsidP="00A915AB">
      <w:pPr>
        <w:pStyle w:val="Sraopastraipa"/>
        <w:numPr>
          <w:ilvl w:val="1"/>
          <w:numId w:val="18"/>
        </w:numPr>
        <w:tabs>
          <w:tab w:val="left" w:pos="1260"/>
          <w:tab w:val="left" w:pos="1440"/>
          <w:tab w:val="left" w:pos="1800"/>
        </w:tabs>
        <w:spacing w:after="0" w:line="276" w:lineRule="auto"/>
        <w:ind w:hanging="332"/>
        <w:jc w:val="both"/>
        <w:rPr>
          <w:rFonts w:ascii="Times New Roman" w:hAnsi="Times New Roman" w:cs="Times New Roman"/>
        </w:rPr>
      </w:pPr>
      <w:r w:rsidRPr="00F23B01">
        <w:rPr>
          <w:rFonts w:ascii="Times New Roman" w:hAnsi="Times New Roman" w:cs="Times New Roman"/>
        </w:rPr>
        <w:t>kilnojamų įgarsinimo aparatūros komplektų tipai:</w:t>
      </w:r>
    </w:p>
    <w:p w14:paraId="6449ED2D" w14:textId="77777777" w:rsidR="00D71FED" w:rsidRPr="00F23B01" w:rsidRDefault="00D71FED" w:rsidP="00A915AB">
      <w:pPr>
        <w:tabs>
          <w:tab w:val="left" w:pos="1260"/>
          <w:tab w:val="left" w:pos="1440"/>
          <w:tab w:val="left" w:pos="1800"/>
        </w:tabs>
        <w:spacing w:after="0" w:line="276" w:lineRule="auto"/>
        <w:jc w:val="both"/>
        <w:rPr>
          <w:rFonts w:ascii="Times New Roman" w:hAnsi="Times New Roman" w:cs="Times New Roman"/>
          <w:b/>
        </w:rPr>
      </w:pPr>
    </w:p>
    <w:tbl>
      <w:tblPr>
        <w:tblStyle w:val="Lentelstinklelis"/>
        <w:tblW w:w="0" w:type="auto"/>
        <w:jc w:val="center"/>
        <w:tblLook w:val="04A0" w:firstRow="1" w:lastRow="0" w:firstColumn="1" w:lastColumn="0" w:noHBand="0" w:noVBand="1"/>
      </w:tblPr>
      <w:tblGrid>
        <w:gridCol w:w="992"/>
        <w:gridCol w:w="2408"/>
        <w:gridCol w:w="6228"/>
      </w:tblGrid>
      <w:tr w:rsidR="00D71FED" w:rsidRPr="00F23B01" w14:paraId="4B3C5258" w14:textId="77777777" w:rsidTr="004577E0">
        <w:trPr>
          <w:jc w:val="center"/>
        </w:trPr>
        <w:tc>
          <w:tcPr>
            <w:tcW w:w="992" w:type="dxa"/>
          </w:tcPr>
          <w:p w14:paraId="031CCC77" w14:textId="77777777" w:rsidR="00D71FED" w:rsidRPr="00F23B01" w:rsidRDefault="00D71FED" w:rsidP="00A915AB">
            <w:pPr>
              <w:tabs>
                <w:tab w:val="left" w:pos="1050"/>
                <w:tab w:val="left" w:pos="1800"/>
              </w:tabs>
              <w:spacing w:line="276" w:lineRule="auto"/>
              <w:jc w:val="both"/>
              <w:rPr>
                <w:rFonts w:ascii="Times New Roman" w:hAnsi="Times New Roman" w:cs="Times New Roman"/>
                <w:b/>
                <w:sz w:val="24"/>
                <w:szCs w:val="24"/>
              </w:rPr>
            </w:pPr>
          </w:p>
        </w:tc>
        <w:tc>
          <w:tcPr>
            <w:tcW w:w="2410" w:type="dxa"/>
          </w:tcPr>
          <w:p w14:paraId="02DCA10A" w14:textId="77777777" w:rsidR="00D71FED" w:rsidRPr="00F23B01" w:rsidRDefault="00D71FED" w:rsidP="00A915AB">
            <w:pPr>
              <w:tabs>
                <w:tab w:val="left" w:pos="1050"/>
                <w:tab w:val="left" w:pos="1800"/>
              </w:tabs>
              <w:spacing w:line="276" w:lineRule="auto"/>
              <w:jc w:val="both"/>
              <w:rPr>
                <w:rFonts w:ascii="Times New Roman" w:hAnsi="Times New Roman" w:cs="Times New Roman"/>
                <w:b/>
                <w:sz w:val="24"/>
                <w:szCs w:val="24"/>
              </w:rPr>
            </w:pPr>
            <w:r w:rsidRPr="00F23B01">
              <w:rPr>
                <w:rFonts w:ascii="Times New Roman" w:hAnsi="Times New Roman" w:cs="Times New Roman"/>
                <w:b/>
                <w:sz w:val="24"/>
                <w:szCs w:val="24"/>
              </w:rPr>
              <w:t>Bendra galia</w:t>
            </w:r>
          </w:p>
        </w:tc>
        <w:tc>
          <w:tcPr>
            <w:tcW w:w="6232" w:type="dxa"/>
          </w:tcPr>
          <w:p w14:paraId="651AABC3" w14:textId="77777777" w:rsidR="00D71FED" w:rsidRPr="00F23B01" w:rsidRDefault="00D71FED" w:rsidP="00A915AB">
            <w:pPr>
              <w:tabs>
                <w:tab w:val="left" w:pos="1050"/>
                <w:tab w:val="left" w:pos="1800"/>
              </w:tabs>
              <w:spacing w:line="276" w:lineRule="auto"/>
              <w:jc w:val="both"/>
              <w:rPr>
                <w:rFonts w:ascii="Times New Roman" w:hAnsi="Times New Roman" w:cs="Times New Roman"/>
                <w:b/>
                <w:sz w:val="24"/>
                <w:szCs w:val="24"/>
              </w:rPr>
            </w:pPr>
            <w:r w:rsidRPr="00F23B01">
              <w:rPr>
                <w:rFonts w:ascii="Times New Roman" w:hAnsi="Times New Roman" w:cs="Times New Roman"/>
                <w:b/>
                <w:sz w:val="24"/>
                <w:szCs w:val="24"/>
              </w:rPr>
              <w:t>Kitos charakteristikos</w:t>
            </w:r>
          </w:p>
        </w:tc>
      </w:tr>
      <w:tr w:rsidR="00D71FED" w:rsidRPr="00F23B01" w14:paraId="133B21BD" w14:textId="77777777" w:rsidTr="0050690F">
        <w:trPr>
          <w:trHeight w:val="425"/>
          <w:jc w:val="center"/>
        </w:trPr>
        <w:tc>
          <w:tcPr>
            <w:tcW w:w="992" w:type="dxa"/>
          </w:tcPr>
          <w:p w14:paraId="642FCB7D" w14:textId="7EC6470B" w:rsidR="00D71FED" w:rsidRPr="00F23B01" w:rsidRDefault="0050690F" w:rsidP="00A915AB">
            <w:pPr>
              <w:tabs>
                <w:tab w:val="left" w:pos="1050"/>
                <w:tab w:val="left" w:pos="1800"/>
              </w:tabs>
              <w:spacing w:line="276" w:lineRule="auto"/>
              <w:jc w:val="both"/>
              <w:rPr>
                <w:rFonts w:ascii="Times New Roman" w:hAnsi="Times New Roman" w:cs="Times New Roman"/>
                <w:sz w:val="24"/>
                <w:szCs w:val="24"/>
              </w:rPr>
            </w:pPr>
            <w:r w:rsidRPr="00F23B01">
              <w:rPr>
                <w:rFonts w:ascii="Times New Roman" w:hAnsi="Times New Roman" w:cs="Times New Roman"/>
                <w:sz w:val="24"/>
                <w:szCs w:val="24"/>
              </w:rPr>
              <w:t>53</w:t>
            </w:r>
            <w:r w:rsidR="00D71FED" w:rsidRPr="00F23B01">
              <w:rPr>
                <w:rFonts w:ascii="Times New Roman" w:hAnsi="Times New Roman" w:cs="Times New Roman"/>
                <w:sz w:val="24"/>
                <w:szCs w:val="24"/>
              </w:rPr>
              <w:t xml:space="preserve">.1.1. </w:t>
            </w:r>
          </w:p>
        </w:tc>
        <w:tc>
          <w:tcPr>
            <w:tcW w:w="2410" w:type="dxa"/>
          </w:tcPr>
          <w:p w14:paraId="10AAC38A" w14:textId="0F4AA968" w:rsidR="00D71FED" w:rsidRPr="00F23B01" w:rsidRDefault="00D71FED" w:rsidP="0050690F">
            <w:pPr>
              <w:tabs>
                <w:tab w:val="left" w:pos="1050"/>
                <w:tab w:val="left" w:pos="1800"/>
              </w:tabs>
              <w:spacing w:line="276" w:lineRule="auto"/>
              <w:jc w:val="both"/>
              <w:rPr>
                <w:rFonts w:ascii="Times New Roman" w:hAnsi="Times New Roman" w:cs="Times New Roman"/>
                <w:sz w:val="24"/>
                <w:szCs w:val="24"/>
              </w:rPr>
            </w:pPr>
            <w:r w:rsidRPr="00F23B01">
              <w:rPr>
                <w:rFonts w:ascii="Times New Roman" w:hAnsi="Times New Roman" w:cs="Times New Roman"/>
                <w:sz w:val="24"/>
                <w:szCs w:val="24"/>
              </w:rPr>
              <w:t>iki 2 kW</w:t>
            </w:r>
          </w:p>
        </w:tc>
        <w:tc>
          <w:tcPr>
            <w:tcW w:w="6232" w:type="dxa"/>
            <w:vMerge w:val="restart"/>
          </w:tcPr>
          <w:p w14:paraId="021C5024" w14:textId="77777777" w:rsidR="00D71FED" w:rsidRPr="00F23B01" w:rsidRDefault="00D71FED" w:rsidP="009F2EED">
            <w:pPr>
              <w:tabs>
                <w:tab w:val="left" w:pos="1050"/>
                <w:tab w:val="left" w:pos="1800"/>
              </w:tabs>
              <w:spacing w:line="276" w:lineRule="auto"/>
              <w:jc w:val="both"/>
              <w:rPr>
                <w:rFonts w:ascii="Times New Roman" w:hAnsi="Times New Roman" w:cs="Times New Roman"/>
                <w:sz w:val="24"/>
                <w:szCs w:val="24"/>
              </w:rPr>
            </w:pPr>
            <w:r w:rsidRPr="00F23B01">
              <w:rPr>
                <w:rFonts w:ascii="Times New Roman" w:hAnsi="Times New Roman" w:cs="Times New Roman"/>
                <w:sz w:val="24"/>
                <w:szCs w:val="24"/>
              </w:rPr>
              <w:t xml:space="preserve">Renginio pobūdį ir programą atitinkantys pilno įgarsinimo aparatūros komplektai: garso kolonėlės (aukštų/vidutinių/žemų dažnių), garso pultas, </w:t>
            </w:r>
            <w:proofErr w:type="spellStart"/>
            <w:r w:rsidRPr="00F23B01">
              <w:rPr>
                <w:rFonts w:ascii="Times New Roman" w:hAnsi="Times New Roman" w:cs="Times New Roman"/>
                <w:sz w:val="24"/>
                <w:szCs w:val="24"/>
              </w:rPr>
              <w:t>audio</w:t>
            </w:r>
            <w:proofErr w:type="spellEnd"/>
            <w:r w:rsidRPr="00F23B01">
              <w:rPr>
                <w:rFonts w:ascii="Times New Roman" w:hAnsi="Times New Roman" w:cs="Times New Roman"/>
                <w:sz w:val="24"/>
                <w:szCs w:val="24"/>
              </w:rPr>
              <w:t xml:space="preserve"> grotuvas (CD/USB/MP3), kompiuteris, 2–8 mikrofonai, kabeliai, laidai, stovai, stiprintuvai, šakotuvai, monitoriai ir kita įgarsinimo įranga, detalės ir reikmenys, būtini kokybiškam renginio įgarsinimui</w:t>
            </w:r>
          </w:p>
        </w:tc>
      </w:tr>
      <w:tr w:rsidR="00D71FED" w:rsidRPr="00F23B01" w14:paraId="73972E3A" w14:textId="77777777" w:rsidTr="004577E0">
        <w:trPr>
          <w:jc w:val="center"/>
        </w:trPr>
        <w:tc>
          <w:tcPr>
            <w:tcW w:w="992" w:type="dxa"/>
          </w:tcPr>
          <w:p w14:paraId="5E8A0D07" w14:textId="2944E5E6" w:rsidR="00D71FED" w:rsidRPr="00F23B01" w:rsidRDefault="0050690F" w:rsidP="00A915AB">
            <w:pPr>
              <w:tabs>
                <w:tab w:val="left" w:pos="1050"/>
                <w:tab w:val="left" w:pos="1800"/>
              </w:tabs>
              <w:spacing w:line="276" w:lineRule="auto"/>
              <w:jc w:val="both"/>
              <w:rPr>
                <w:rFonts w:ascii="Times New Roman" w:hAnsi="Times New Roman" w:cs="Times New Roman"/>
                <w:sz w:val="24"/>
                <w:szCs w:val="24"/>
              </w:rPr>
            </w:pPr>
            <w:r w:rsidRPr="00F23B01">
              <w:rPr>
                <w:rFonts w:ascii="Times New Roman" w:hAnsi="Times New Roman" w:cs="Times New Roman"/>
                <w:sz w:val="24"/>
                <w:szCs w:val="24"/>
              </w:rPr>
              <w:t>53</w:t>
            </w:r>
            <w:r w:rsidR="00D71FED" w:rsidRPr="00F23B01">
              <w:rPr>
                <w:rFonts w:ascii="Times New Roman" w:hAnsi="Times New Roman" w:cs="Times New Roman"/>
                <w:sz w:val="24"/>
                <w:szCs w:val="24"/>
              </w:rPr>
              <w:t>.1.2.</w:t>
            </w:r>
          </w:p>
        </w:tc>
        <w:tc>
          <w:tcPr>
            <w:tcW w:w="2410" w:type="dxa"/>
          </w:tcPr>
          <w:p w14:paraId="5A5FEC38" w14:textId="0CCE22A2" w:rsidR="00D71FED" w:rsidRPr="00F23B01" w:rsidRDefault="0050690F" w:rsidP="0050690F">
            <w:pPr>
              <w:tabs>
                <w:tab w:val="left" w:pos="1050"/>
                <w:tab w:val="left" w:pos="1800"/>
              </w:tabs>
              <w:spacing w:line="276" w:lineRule="auto"/>
              <w:jc w:val="both"/>
              <w:rPr>
                <w:rFonts w:ascii="Times New Roman" w:hAnsi="Times New Roman" w:cs="Times New Roman"/>
                <w:sz w:val="24"/>
                <w:szCs w:val="24"/>
              </w:rPr>
            </w:pPr>
            <w:r w:rsidRPr="00F23B01">
              <w:rPr>
                <w:rFonts w:ascii="Times New Roman" w:hAnsi="Times New Roman" w:cs="Times New Roman"/>
                <w:sz w:val="24"/>
                <w:szCs w:val="24"/>
              </w:rPr>
              <w:t xml:space="preserve">daugiau nei </w:t>
            </w:r>
            <w:r w:rsidR="00D71FED" w:rsidRPr="00F23B01">
              <w:rPr>
                <w:rFonts w:ascii="Times New Roman" w:hAnsi="Times New Roman" w:cs="Times New Roman"/>
                <w:sz w:val="24"/>
                <w:szCs w:val="24"/>
              </w:rPr>
              <w:t xml:space="preserve">2 kW iki </w:t>
            </w:r>
            <w:r w:rsidRPr="00F23B01">
              <w:rPr>
                <w:rFonts w:ascii="Times New Roman" w:hAnsi="Times New Roman" w:cs="Times New Roman"/>
                <w:sz w:val="24"/>
                <w:szCs w:val="24"/>
              </w:rPr>
              <w:t xml:space="preserve">mažiau nei </w:t>
            </w:r>
            <w:r w:rsidR="00D71FED" w:rsidRPr="00F23B01">
              <w:rPr>
                <w:rFonts w:ascii="Times New Roman" w:hAnsi="Times New Roman" w:cs="Times New Roman"/>
                <w:sz w:val="24"/>
                <w:szCs w:val="24"/>
              </w:rPr>
              <w:t>6 kW</w:t>
            </w:r>
          </w:p>
        </w:tc>
        <w:tc>
          <w:tcPr>
            <w:tcW w:w="6232" w:type="dxa"/>
            <w:vMerge/>
          </w:tcPr>
          <w:p w14:paraId="2CF5FA7C" w14:textId="77777777" w:rsidR="00D71FED" w:rsidRPr="00F23B01" w:rsidRDefault="00D71FED" w:rsidP="00A915AB">
            <w:pPr>
              <w:tabs>
                <w:tab w:val="left" w:pos="1050"/>
                <w:tab w:val="left" w:pos="1800"/>
              </w:tabs>
              <w:spacing w:line="276" w:lineRule="auto"/>
              <w:jc w:val="both"/>
              <w:rPr>
                <w:rFonts w:ascii="Times New Roman" w:hAnsi="Times New Roman" w:cs="Times New Roman"/>
                <w:sz w:val="24"/>
                <w:szCs w:val="24"/>
              </w:rPr>
            </w:pPr>
          </w:p>
        </w:tc>
      </w:tr>
      <w:tr w:rsidR="00D71FED" w:rsidRPr="00F23B01" w14:paraId="4928F7A8" w14:textId="77777777" w:rsidTr="004577E0">
        <w:trPr>
          <w:jc w:val="center"/>
        </w:trPr>
        <w:tc>
          <w:tcPr>
            <w:tcW w:w="992" w:type="dxa"/>
          </w:tcPr>
          <w:p w14:paraId="09D55658" w14:textId="24D7F576" w:rsidR="00D71FED" w:rsidRPr="00F23B01" w:rsidRDefault="0050690F" w:rsidP="00A915AB">
            <w:pPr>
              <w:tabs>
                <w:tab w:val="left" w:pos="1050"/>
                <w:tab w:val="left" w:pos="1800"/>
              </w:tabs>
              <w:spacing w:line="276" w:lineRule="auto"/>
              <w:jc w:val="both"/>
              <w:rPr>
                <w:rFonts w:ascii="Times New Roman" w:hAnsi="Times New Roman" w:cs="Times New Roman"/>
                <w:sz w:val="24"/>
                <w:szCs w:val="24"/>
              </w:rPr>
            </w:pPr>
            <w:r w:rsidRPr="00F23B01">
              <w:rPr>
                <w:rFonts w:ascii="Times New Roman" w:hAnsi="Times New Roman" w:cs="Times New Roman"/>
                <w:sz w:val="24"/>
                <w:szCs w:val="24"/>
              </w:rPr>
              <w:t>53</w:t>
            </w:r>
            <w:r w:rsidR="00D71FED" w:rsidRPr="00F23B01">
              <w:rPr>
                <w:rFonts w:ascii="Times New Roman" w:hAnsi="Times New Roman" w:cs="Times New Roman"/>
                <w:sz w:val="24"/>
                <w:szCs w:val="24"/>
              </w:rPr>
              <w:t>.1.3.</w:t>
            </w:r>
          </w:p>
        </w:tc>
        <w:tc>
          <w:tcPr>
            <w:tcW w:w="2410" w:type="dxa"/>
          </w:tcPr>
          <w:p w14:paraId="2CB4B56B" w14:textId="26912DBA" w:rsidR="00D71FED" w:rsidRPr="00F23B01" w:rsidRDefault="00D71FED" w:rsidP="0050690F">
            <w:pPr>
              <w:tabs>
                <w:tab w:val="left" w:pos="1050"/>
                <w:tab w:val="left" w:pos="1800"/>
              </w:tabs>
              <w:spacing w:line="276" w:lineRule="auto"/>
              <w:jc w:val="both"/>
              <w:rPr>
                <w:rFonts w:ascii="Times New Roman" w:hAnsi="Times New Roman" w:cs="Times New Roman"/>
                <w:sz w:val="24"/>
                <w:szCs w:val="24"/>
              </w:rPr>
            </w:pPr>
            <w:r w:rsidRPr="00F23B01">
              <w:rPr>
                <w:rFonts w:ascii="Times New Roman" w:hAnsi="Times New Roman" w:cs="Times New Roman"/>
                <w:sz w:val="24"/>
                <w:szCs w:val="24"/>
              </w:rPr>
              <w:t>nuo 6 kW iki</w:t>
            </w:r>
            <w:r w:rsidR="0050690F" w:rsidRPr="00F23B01">
              <w:rPr>
                <w:rFonts w:ascii="Times New Roman" w:hAnsi="Times New Roman" w:cs="Times New Roman"/>
                <w:sz w:val="24"/>
                <w:szCs w:val="24"/>
              </w:rPr>
              <w:t xml:space="preserve"> mažiau nei </w:t>
            </w:r>
            <w:r w:rsidRPr="00F23B01">
              <w:rPr>
                <w:rFonts w:ascii="Times New Roman" w:hAnsi="Times New Roman" w:cs="Times New Roman"/>
                <w:sz w:val="24"/>
                <w:szCs w:val="24"/>
              </w:rPr>
              <w:t>10 kW</w:t>
            </w:r>
          </w:p>
        </w:tc>
        <w:tc>
          <w:tcPr>
            <w:tcW w:w="6232" w:type="dxa"/>
            <w:vMerge/>
          </w:tcPr>
          <w:p w14:paraId="2BA08C09" w14:textId="77777777" w:rsidR="00D71FED" w:rsidRPr="00F23B01" w:rsidRDefault="00D71FED" w:rsidP="00A915AB">
            <w:pPr>
              <w:tabs>
                <w:tab w:val="left" w:pos="1050"/>
                <w:tab w:val="left" w:pos="1800"/>
              </w:tabs>
              <w:spacing w:line="276" w:lineRule="auto"/>
              <w:jc w:val="both"/>
              <w:rPr>
                <w:rFonts w:ascii="Times New Roman" w:hAnsi="Times New Roman" w:cs="Times New Roman"/>
                <w:sz w:val="24"/>
                <w:szCs w:val="24"/>
              </w:rPr>
            </w:pPr>
          </w:p>
        </w:tc>
      </w:tr>
      <w:tr w:rsidR="00D71FED" w:rsidRPr="00F23B01" w14:paraId="1B77B437" w14:textId="77777777" w:rsidTr="004577E0">
        <w:trPr>
          <w:jc w:val="center"/>
        </w:trPr>
        <w:tc>
          <w:tcPr>
            <w:tcW w:w="992" w:type="dxa"/>
          </w:tcPr>
          <w:p w14:paraId="43B1BF53" w14:textId="4187595F" w:rsidR="00D71FED" w:rsidRPr="00F23B01" w:rsidRDefault="0050690F" w:rsidP="00A915AB">
            <w:pPr>
              <w:tabs>
                <w:tab w:val="left" w:pos="1050"/>
                <w:tab w:val="left" w:pos="1800"/>
              </w:tabs>
              <w:spacing w:line="276" w:lineRule="auto"/>
              <w:jc w:val="both"/>
              <w:rPr>
                <w:rFonts w:ascii="Times New Roman" w:hAnsi="Times New Roman" w:cs="Times New Roman"/>
                <w:sz w:val="24"/>
                <w:szCs w:val="24"/>
              </w:rPr>
            </w:pPr>
            <w:r w:rsidRPr="00F23B01">
              <w:rPr>
                <w:rFonts w:ascii="Times New Roman" w:hAnsi="Times New Roman" w:cs="Times New Roman"/>
                <w:sz w:val="24"/>
                <w:szCs w:val="24"/>
              </w:rPr>
              <w:t>53</w:t>
            </w:r>
            <w:r w:rsidR="00D71FED" w:rsidRPr="00F23B01">
              <w:rPr>
                <w:rFonts w:ascii="Times New Roman" w:hAnsi="Times New Roman" w:cs="Times New Roman"/>
                <w:sz w:val="24"/>
                <w:szCs w:val="24"/>
              </w:rPr>
              <w:t>.1.4.</w:t>
            </w:r>
          </w:p>
        </w:tc>
        <w:tc>
          <w:tcPr>
            <w:tcW w:w="2410" w:type="dxa"/>
          </w:tcPr>
          <w:p w14:paraId="138E57AF" w14:textId="583E544C" w:rsidR="00D71FED" w:rsidRPr="00F23B01" w:rsidRDefault="00D71FED" w:rsidP="0050690F">
            <w:pPr>
              <w:tabs>
                <w:tab w:val="left" w:pos="1050"/>
                <w:tab w:val="left" w:pos="1800"/>
              </w:tabs>
              <w:spacing w:line="276" w:lineRule="auto"/>
              <w:jc w:val="both"/>
              <w:rPr>
                <w:rFonts w:ascii="Times New Roman" w:hAnsi="Times New Roman" w:cs="Times New Roman"/>
                <w:sz w:val="24"/>
                <w:szCs w:val="24"/>
              </w:rPr>
            </w:pPr>
            <w:r w:rsidRPr="00F23B01">
              <w:rPr>
                <w:rFonts w:ascii="Times New Roman" w:hAnsi="Times New Roman" w:cs="Times New Roman"/>
                <w:sz w:val="24"/>
                <w:szCs w:val="24"/>
              </w:rPr>
              <w:t>10 kW</w:t>
            </w:r>
            <w:r w:rsidR="0050690F" w:rsidRPr="00F23B01">
              <w:rPr>
                <w:rFonts w:ascii="Times New Roman" w:hAnsi="Times New Roman" w:cs="Times New Roman"/>
                <w:sz w:val="24"/>
                <w:szCs w:val="24"/>
              </w:rPr>
              <w:t xml:space="preserve"> ir daugiau</w:t>
            </w:r>
          </w:p>
        </w:tc>
        <w:tc>
          <w:tcPr>
            <w:tcW w:w="6232" w:type="dxa"/>
            <w:vMerge/>
          </w:tcPr>
          <w:p w14:paraId="56C6960F" w14:textId="77777777" w:rsidR="00D71FED" w:rsidRPr="00F23B01" w:rsidRDefault="00D71FED" w:rsidP="00A915AB">
            <w:pPr>
              <w:tabs>
                <w:tab w:val="left" w:pos="1050"/>
                <w:tab w:val="left" w:pos="1800"/>
              </w:tabs>
              <w:spacing w:line="276" w:lineRule="auto"/>
              <w:jc w:val="both"/>
              <w:rPr>
                <w:rFonts w:ascii="Times New Roman" w:hAnsi="Times New Roman" w:cs="Times New Roman"/>
                <w:sz w:val="24"/>
                <w:szCs w:val="24"/>
              </w:rPr>
            </w:pPr>
          </w:p>
        </w:tc>
      </w:tr>
    </w:tbl>
    <w:p w14:paraId="5A4951A2" w14:textId="77777777" w:rsidR="00D71FED" w:rsidRPr="00F23B01" w:rsidRDefault="00D71FED" w:rsidP="00A915AB">
      <w:pPr>
        <w:tabs>
          <w:tab w:val="left" w:pos="1050"/>
          <w:tab w:val="left" w:pos="1800"/>
        </w:tabs>
        <w:spacing w:line="276" w:lineRule="auto"/>
        <w:ind w:firstLine="1134"/>
        <w:jc w:val="both"/>
        <w:rPr>
          <w:rFonts w:ascii="Times New Roman" w:hAnsi="Times New Roman" w:cs="Times New Roman"/>
          <w:b/>
        </w:rPr>
      </w:pPr>
    </w:p>
    <w:p w14:paraId="49CDA1C5" w14:textId="4CF4132C" w:rsidR="00D71FED" w:rsidRPr="00F23B01" w:rsidRDefault="001D6324" w:rsidP="009F2EED">
      <w:pPr>
        <w:pStyle w:val="Sraopastraipa"/>
        <w:numPr>
          <w:ilvl w:val="1"/>
          <w:numId w:val="18"/>
        </w:numPr>
        <w:tabs>
          <w:tab w:val="left" w:pos="1050"/>
          <w:tab w:val="left" w:pos="1260"/>
          <w:tab w:val="left" w:pos="1620"/>
          <w:tab w:val="left" w:pos="1800"/>
        </w:tabs>
        <w:spacing w:line="276" w:lineRule="auto"/>
        <w:ind w:left="0" w:firstLine="1134"/>
        <w:jc w:val="both"/>
        <w:rPr>
          <w:rFonts w:ascii="Times New Roman" w:hAnsi="Times New Roman" w:cs="Times New Roman"/>
          <w:b/>
        </w:rPr>
      </w:pPr>
      <w:r w:rsidRPr="00F23B01">
        <w:rPr>
          <w:rFonts w:ascii="Times New Roman" w:hAnsi="Times New Roman" w:cs="Times New Roman"/>
        </w:rPr>
        <w:t xml:space="preserve"> </w:t>
      </w:r>
      <w:r w:rsidR="00D71FED" w:rsidRPr="00F23B01">
        <w:rPr>
          <w:rFonts w:ascii="Times New Roman" w:hAnsi="Times New Roman" w:cs="Times New Roman"/>
        </w:rPr>
        <w:t xml:space="preserve">įgarsinimo aparatūros komplektai (pagal šios techninės specifikacijos </w:t>
      </w:r>
      <w:r w:rsidR="00AB05C8" w:rsidRPr="00F23B01">
        <w:rPr>
          <w:rFonts w:ascii="Times New Roman" w:hAnsi="Times New Roman" w:cs="Times New Roman"/>
        </w:rPr>
        <w:t>53</w:t>
      </w:r>
      <w:r w:rsidR="00D71FED" w:rsidRPr="00F23B01">
        <w:rPr>
          <w:rFonts w:ascii="Times New Roman" w:hAnsi="Times New Roman" w:cs="Times New Roman"/>
        </w:rPr>
        <w:t>.1 punkte nurodytus tipus) turi atitikti renginio pobūdį, renginio erdvės dydį, vietą ir programą, sudaryti vieningą funkcionuojančią sistemą, užtikrinti raiškų ir kokybišką renginio įgarsinimą.</w:t>
      </w:r>
    </w:p>
    <w:p w14:paraId="70C3EE50" w14:textId="77777777" w:rsidR="00D71FED" w:rsidRPr="00F23B01" w:rsidRDefault="001D6324" w:rsidP="009F2EED">
      <w:pPr>
        <w:pStyle w:val="Sraopastraipa"/>
        <w:numPr>
          <w:ilvl w:val="1"/>
          <w:numId w:val="18"/>
        </w:numPr>
        <w:tabs>
          <w:tab w:val="left" w:pos="1050"/>
          <w:tab w:val="left" w:pos="1260"/>
          <w:tab w:val="left" w:pos="1620"/>
          <w:tab w:val="left" w:pos="1800"/>
        </w:tabs>
        <w:spacing w:line="276" w:lineRule="auto"/>
        <w:ind w:left="0" w:firstLine="1134"/>
        <w:jc w:val="both"/>
        <w:rPr>
          <w:rFonts w:ascii="Times New Roman" w:hAnsi="Times New Roman" w:cs="Times New Roman"/>
          <w:b/>
        </w:rPr>
      </w:pPr>
      <w:r w:rsidRPr="00F23B01">
        <w:rPr>
          <w:rFonts w:ascii="Times New Roman" w:hAnsi="Times New Roman" w:cs="Times New Roman"/>
        </w:rPr>
        <w:t xml:space="preserve"> </w:t>
      </w:r>
      <w:r w:rsidR="00D71FED" w:rsidRPr="00F23B01">
        <w:rPr>
          <w:rFonts w:ascii="Times New Roman" w:hAnsi="Times New Roman" w:cs="Times New Roman"/>
        </w:rPr>
        <w:t>įgarsinimo aparatūros komplektai turi būti pritaikomi lauko erdvių įgarsinimui, sceninių renginių įgarsinimui bei patalpose (konferencijų salėse ir pan.) vykstančių renginių įgarsinimui.</w:t>
      </w:r>
    </w:p>
    <w:p w14:paraId="279A548C" w14:textId="77777777" w:rsidR="00D71FED" w:rsidRPr="00F23B01" w:rsidRDefault="001D6324" w:rsidP="009F2EED">
      <w:pPr>
        <w:pStyle w:val="Sraopastraipa"/>
        <w:numPr>
          <w:ilvl w:val="1"/>
          <w:numId w:val="18"/>
        </w:numPr>
        <w:tabs>
          <w:tab w:val="left" w:pos="1050"/>
          <w:tab w:val="left" w:pos="1260"/>
          <w:tab w:val="left" w:pos="1620"/>
          <w:tab w:val="left" w:pos="1800"/>
        </w:tabs>
        <w:spacing w:line="276" w:lineRule="auto"/>
        <w:ind w:left="0" w:firstLine="1134"/>
        <w:jc w:val="both"/>
        <w:rPr>
          <w:rFonts w:ascii="Times New Roman" w:hAnsi="Times New Roman" w:cs="Times New Roman"/>
          <w:b/>
        </w:rPr>
      </w:pPr>
      <w:r w:rsidRPr="00F23B01">
        <w:rPr>
          <w:rFonts w:ascii="Times New Roman" w:hAnsi="Times New Roman" w:cs="Times New Roman"/>
        </w:rPr>
        <w:t xml:space="preserve"> </w:t>
      </w:r>
      <w:r w:rsidR="00D71FED" w:rsidRPr="00F23B01">
        <w:rPr>
          <w:rFonts w:ascii="Times New Roman" w:hAnsi="Times New Roman" w:cs="Times New Roman"/>
        </w:rPr>
        <w:t>įgarsinimo aparatūros komplektai turi būti teikiami su reikalingais stovais, laikančiosiomis konstrukcijomis, montavimo detalėmis, įdiegimui ir valdymui reikalinga įranga (kompiuterinė ir programinė įranga, maitinimo, sujungimo ir kiti kabeliai, transformatoriai ir kt.).</w:t>
      </w:r>
    </w:p>
    <w:p w14:paraId="66AA3E79" w14:textId="77777777" w:rsidR="00D71FED" w:rsidRPr="00F23B01" w:rsidRDefault="00D71FED" w:rsidP="000332E3">
      <w:pPr>
        <w:pStyle w:val="Sraopastraipa"/>
        <w:numPr>
          <w:ilvl w:val="0"/>
          <w:numId w:val="18"/>
        </w:numPr>
        <w:tabs>
          <w:tab w:val="left" w:pos="1050"/>
          <w:tab w:val="left" w:pos="1260"/>
          <w:tab w:val="left" w:pos="1620"/>
          <w:tab w:val="left" w:pos="1800"/>
        </w:tabs>
        <w:spacing w:line="276" w:lineRule="auto"/>
        <w:ind w:left="0" w:firstLine="1134"/>
        <w:jc w:val="both"/>
        <w:rPr>
          <w:rFonts w:ascii="Times New Roman" w:hAnsi="Times New Roman" w:cs="Times New Roman"/>
        </w:rPr>
      </w:pPr>
      <w:r w:rsidRPr="00F23B01">
        <w:rPr>
          <w:rFonts w:ascii="Times New Roman" w:hAnsi="Times New Roman" w:cs="Times New Roman"/>
          <w:b/>
        </w:rPr>
        <w:t xml:space="preserve"> </w:t>
      </w:r>
      <w:r w:rsidRPr="00F23B01">
        <w:rPr>
          <w:rFonts w:ascii="Times New Roman" w:hAnsi="Times New Roman" w:cs="Times New Roman"/>
        </w:rPr>
        <w:t>Specialieji reikalavimai apšvietimo technikos komplektams, jų nuomai ir aptarnavimo paslaugoms:</w:t>
      </w:r>
    </w:p>
    <w:p w14:paraId="2C2B89F7" w14:textId="77777777" w:rsidR="00D71FED" w:rsidRPr="00F23B01" w:rsidRDefault="001D6324" w:rsidP="00CB0DB5">
      <w:pPr>
        <w:pStyle w:val="Sraopastraipa"/>
        <w:numPr>
          <w:ilvl w:val="1"/>
          <w:numId w:val="18"/>
        </w:numPr>
        <w:tabs>
          <w:tab w:val="left" w:pos="1050"/>
          <w:tab w:val="left" w:pos="1260"/>
          <w:tab w:val="left" w:pos="1620"/>
          <w:tab w:val="left" w:pos="1800"/>
        </w:tabs>
        <w:spacing w:line="276" w:lineRule="auto"/>
        <w:ind w:left="0" w:firstLine="1134"/>
        <w:jc w:val="both"/>
        <w:rPr>
          <w:rFonts w:ascii="Times New Roman" w:hAnsi="Times New Roman" w:cs="Times New Roman"/>
          <w:b/>
        </w:rPr>
      </w:pPr>
      <w:r w:rsidRPr="00F23B01">
        <w:rPr>
          <w:rFonts w:ascii="Times New Roman" w:hAnsi="Times New Roman" w:cs="Times New Roman"/>
        </w:rPr>
        <w:t xml:space="preserve"> </w:t>
      </w:r>
      <w:r w:rsidR="00D71FED" w:rsidRPr="00F23B01">
        <w:rPr>
          <w:rFonts w:ascii="Times New Roman" w:hAnsi="Times New Roman" w:cs="Times New Roman"/>
        </w:rPr>
        <w:t xml:space="preserve">apšvietimo technikos komplektų tipai:  </w:t>
      </w:r>
    </w:p>
    <w:p w14:paraId="1D5892B0" w14:textId="77777777" w:rsidR="00D71FED" w:rsidRPr="00F23B01" w:rsidRDefault="00D71FED" w:rsidP="00A915AB">
      <w:pPr>
        <w:pStyle w:val="Sraopastraipa"/>
        <w:tabs>
          <w:tab w:val="left" w:pos="1050"/>
          <w:tab w:val="left" w:pos="1800"/>
        </w:tabs>
        <w:spacing w:line="276" w:lineRule="auto"/>
        <w:ind w:left="1695"/>
        <w:jc w:val="both"/>
      </w:pPr>
    </w:p>
    <w:tbl>
      <w:tblPr>
        <w:tblStyle w:val="Lentelstinklelis"/>
        <w:tblW w:w="0" w:type="auto"/>
        <w:jc w:val="center"/>
        <w:tblLook w:val="04A0" w:firstRow="1" w:lastRow="0" w:firstColumn="1" w:lastColumn="0" w:noHBand="0" w:noVBand="1"/>
      </w:tblPr>
      <w:tblGrid>
        <w:gridCol w:w="876"/>
        <w:gridCol w:w="1374"/>
        <w:gridCol w:w="2250"/>
        <w:gridCol w:w="2160"/>
        <w:gridCol w:w="2605"/>
      </w:tblGrid>
      <w:tr w:rsidR="00D71FED" w:rsidRPr="00F23B01" w14:paraId="0D276BAB" w14:textId="77777777" w:rsidTr="004577E0">
        <w:trPr>
          <w:jc w:val="center"/>
        </w:trPr>
        <w:tc>
          <w:tcPr>
            <w:tcW w:w="876" w:type="dxa"/>
            <w:vMerge w:val="restart"/>
          </w:tcPr>
          <w:p w14:paraId="6A002820" w14:textId="77777777" w:rsidR="00D71FED" w:rsidRPr="00F23B01" w:rsidRDefault="00D71FED" w:rsidP="00A915AB">
            <w:pPr>
              <w:pStyle w:val="Sraopastraipa"/>
              <w:tabs>
                <w:tab w:val="left" w:pos="1050"/>
                <w:tab w:val="left" w:pos="1800"/>
              </w:tabs>
              <w:spacing w:line="276" w:lineRule="auto"/>
              <w:ind w:left="-1445"/>
              <w:jc w:val="both"/>
              <w:rPr>
                <w:rFonts w:ascii="Times New Roman" w:hAnsi="Times New Roman" w:cs="Times New Roman"/>
                <w:sz w:val="24"/>
                <w:szCs w:val="24"/>
              </w:rPr>
            </w:pPr>
          </w:p>
        </w:tc>
        <w:tc>
          <w:tcPr>
            <w:tcW w:w="1374" w:type="dxa"/>
            <w:vMerge w:val="restart"/>
          </w:tcPr>
          <w:p w14:paraId="23104AB0" w14:textId="77777777" w:rsidR="00D71FED" w:rsidRPr="00F23B01" w:rsidRDefault="00D71FED" w:rsidP="00A915AB">
            <w:pPr>
              <w:pStyle w:val="Sraopastraipa"/>
              <w:tabs>
                <w:tab w:val="left" w:pos="1050"/>
                <w:tab w:val="left" w:pos="1800"/>
              </w:tabs>
              <w:spacing w:line="276" w:lineRule="auto"/>
              <w:ind w:left="0"/>
              <w:jc w:val="both"/>
              <w:rPr>
                <w:rFonts w:ascii="Times New Roman" w:hAnsi="Times New Roman" w:cs="Times New Roman"/>
                <w:b/>
                <w:sz w:val="24"/>
                <w:szCs w:val="24"/>
              </w:rPr>
            </w:pPr>
            <w:r w:rsidRPr="00F23B01">
              <w:rPr>
                <w:rFonts w:ascii="Times New Roman" w:hAnsi="Times New Roman" w:cs="Times New Roman"/>
                <w:b/>
                <w:sz w:val="24"/>
                <w:szCs w:val="24"/>
              </w:rPr>
              <w:t>Bendra galia</w:t>
            </w:r>
          </w:p>
        </w:tc>
        <w:tc>
          <w:tcPr>
            <w:tcW w:w="7015" w:type="dxa"/>
            <w:gridSpan w:val="3"/>
          </w:tcPr>
          <w:p w14:paraId="430E0D77" w14:textId="77777777" w:rsidR="00D71FED" w:rsidRPr="00F23B01" w:rsidRDefault="00D71FED" w:rsidP="00A915AB">
            <w:pPr>
              <w:pStyle w:val="Sraopastraipa"/>
              <w:tabs>
                <w:tab w:val="left" w:pos="1050"/>
                <w:tab w:val="left" w:pos="1800"/>
              </w:tabs>
              <w:spacing w:line="276" w:lineRule="auto"/>
              <w:ind w:left="0"/>
              <w:jc w:val="both"/>
              <w:rPr>
                <w:rFonts w:ascii="Times New Roman" w:hAnsi="Times New Roman" w:cs="Times New Roman"/>
                <w:b/>
                <w:sz w:val="24"/>
                <w:szCs w:val="24"/>
              </w:rPr>
            </w:pPr>
            <w:r w:rsidRPr="00F23B01">
              <w:rPr>
                <w:rFonts w:ascii="Times New Roman" w:hAnsi="Times New Roman" w:cs="Times New Roman"/>
                <w:b/>
                <w:sz w:val="24"/>
                <w:szCs w:val="24"/>
              </w:rPr>
              <w:t>Kitos charakteristikos</w:t>
            </w:r>
          </w:p>
        </w:tc>
      </w:tr>
      <w:tr w:rsidR="00D71FED" w:rsidRPr="00F23B01" w14:paraId="5CAD112D" w14:textId="77777777" w:rsidTr="004577E0">
        <w:trPr>
          <w:jc w:val="center"/>
        </w:trPr>
        <w:tc>
          <w:tcPr>
            <w:tcW w:w="876" w:type="dxa"/>
            <w:vMerge/>
          </w:tcPr>
          <w:p w14:paraId="3C5A4601" w14:textId="77777777" w:rsidR="00D71FED" w:rsidRPr="00F23B01" w:rsidRDefault="00D71FED" w:rsidP="00A915AB">
            <w:pPr>
              <w:pStyle w:val="Sraopastraipa"/>
              <w:tabs>
                <w:tab w:val="left" w:pos="1050"/>
                <w:tab w:val="left" w:pos="1800"/>
              </w:tabs>
              <w:spacing w:line="276" w:lineRule="auto"/>
              <w:ind w:left="0"/>
              <w:jc w:val="both"/>
              <w:rPr>
                <w:rFonts w:ascii="Times New Roman" w:hAnsi="Times New Roman" w:cs="Times New Roman"/>
                <w:sz w:val="24"/>
                <w:szCs w:val="24"/>
              </w:rPr>
            </w:pPr>
          </w:p>
        </w:tc>
        <w:tc>
          <w:tcPr>
            <w:tcW w:w="1374" w:type="dxa"/>
            <w:vMerge/>
          </w:tcPr>
          <w:p w14:paraId="6E3C67C2" w14:textId="77777777" w:rsidR="00D71FED" w:rsidRPr="00F23B01" w:rsidRDefault="00D71FED" w:rsidP="00A915AB">
            <w:pPr>
              <w:pStyle w:val="Sraopastraipa"/>
              <w:tabs>
                <w:tab w:val="left" w:pos="1050"/>
                <w:tab w:val="left" w:pos="1800"/>
              </w:tabs>
              <w:spacing w:line="276" w:lineRule="auto"/>
              <w:ind w:left="0"/>
              <w:jc w:val="both"/>
              <w:rPr>
                <w:rFonts w:ascii="Times New Roman" w:hAnsi="Times New Roman" w:cs="Times New Roman"/>
                <w:b/>
                <w:sz w:val="24"/>
                <w:szCs w:val="24"/>
              </w:rPr>
            </w:pPr>
          </w:p>
        </w:tc>
        <w:tc>
          <w:tcPr>
            <w:tcW w:w="4410" w:type="dxa"/>
            <w:gridSpan w:val="2"/>
          </w:tcPr>
          <w:p w14:paraId="1E655DB0" w14:textId="77777777" w:rsidR="00D71FED" w:rsidRPr="00F23B01" w:rsidRDefault="00D71FED" w:rsidP="00A915AB">
            <w:pPr>
              <w:pStyle w:val="Sraopastraipa"/>
              <w:tabs>
                <w:tab w:val="left" w:pos="1050"/>
                <w:tab w:val="left" w:pos="1800"/>
              </w:tabs>
              <w:spacing w:line="276" w:lineRule="auto"/>
              <w:ind w:left="0"/>
              <w:jc w:val="both"/>
              <w:rPr>
                <w:rFonts w:ascii="Times New Roman" w:hAnsi="Times New Roman" w:cs="Times New Roman"/>
                <w:b/>
                <w:sz w:val="24"/>
                <w:szCs w:val="24"/>
              </w:rPr>
            </w:pPr>
            <w:r w:rsidRPr="00F23B01">
              <w:rPr>
                <w:rFonts w:ascii="Times New Roman" w:hAnsi="Times New Roman" w:cs="Times New Roman"/>
                <w:b/>
                <w:sz w:val="24"/>
                <w:szCs w:val="24"/>
              </w:rPr>
              <w:t>Prožektorių lempų tipas</w:t>
            </w:r>
          </w:p>
        </w:tc>
        <w:tc>
          <w:tcPr>
            <w:tcW w:w="2605" w:type="dxa"/>
            <w:vMerge w:val="restart"/>
          </w:tcPr>
          <w:p w14:paraId="31C7E51B" w14:textId="77777777" w:rsidR="00D71FED" w:rsidRPr="00F23B01" w:rsidRDefault="00D71FED" w:rsidP="00A915AB">
            <w:pPr>
              <w:pStyle w:val="Sraopastraipa"/>
              <w:tabs>
                <w:tab w:val="left" w:pos="1050"/>
                <w:tab w:val="left" w:pos="1800"/>
              </w:tabs>
              <w:spacing w:line="276" w:lineRule="auto"/>
              <w:ind w:left="0"/>
              <w:jc w:val="both"/>
              <w:rPr>
                <w:rFonts w:ascii="Times New Roman" w:hAnsi="Times New Roman" w:cs="Times New Roman"/>
                <w:b/>
                <w:sz w:val="24"/>
                <w:szCs w:val="24"/>
              </w:rPr>
            </w:pPr>
            <w:r w:rsidRPr="00F23B01">
              <w:rPr>
                <w:rFonts w:ascii="Times New Roman" w:hAnsi="Times New Roman" w:cs="Times New Roman"/>
                <w:b/>
                <w:sz w:val="24"/>
                <w:szCs w:val="24"/>
              </w:rPr>
              <w:t>Judantys prožektoriai</w:t>
            </w:r>
          </w:p>
        </w:tc>
      </w:tr>
      <w:tr w:rsidR="00D71FED" w:rsidRPr="00F23B01" w14:paraId="4E74532E" w14:textId="77777777" w:rsidTr="004577E0">
        <w:trPr>
          <w:trHeight w:val="332"/>
          <w:jc w:val="center"/>
        </w:trPr>
        <w:tc>
          <w:tcPr>
            <w:tcW w:w="876" w:type="dxa"/>
            <w:vMerge/>
          </w:tcPr>
          <w:p w14:paraId="7678D96A" w14:textId="77777777" w:rsidR="00D71FED" w:rsidRPr="00F23B01" w:rsidRDefault="00D71FED" w:rsidP="00A915AB">
            <w:pPr>
              <w:pStyle w:val="Sraopastraipa"/>
              <w:tabs>
                <w:tab w:val="left" w:pos="1050"/>
                <w:tab w:val="left" w:pos="1800"/>
              </w:tabs>
              <w:spacing w:line="276" w:lineRule="auto"/>
              <w:ind w:left="0"/>
              <w:jc w:val="both"/>
              <w:rPr>
                <w:rFonts w:ascii="Times New Roman" w:hAnsi="Times New Roman" w:cs="Times New Roman"/>
                <w:sz w:val="24"/>
                <w:szCs w:val="24"/>
              </w:rPr>
            </w:pPr>
          </w:p>
        </w:tc>
        <w:tc>
          <w:tcPr>
            <w:tcW w:w="1374" w:type="dxa"/>
            <w:vMerge/>
          </w:tcPr>
          <w:p w14:paraId="1539B132" w14:textId="77777777" w:rsidR="00D71FED" w:rsidRPr="00F23B01" w:rsidRDefault="00D71FED" w:rsidP="00A915AB">
            <w:pPr>
              <w:pStyle w:val="Sraopastraipa"/>
              <w:tabs>
                <w:tab w:val="left" w:pos="1050"/>
                <w:tab w:val="left" w:pos="1800"/>
              </w:tabs>
              <w:spacing w:line="276" w:lineRule="auto"/>
              <w:ind w:left="0"/>
              <w:jc w:val="both"/>
              <w:rPr>
                <w:rFonts w:ascii="Times New Roman" w:hAnsi="Times New Roman" w:cs="Times New Roman"/>
                <w:b/>
                <w:sz w:val="24"/>
                <w:szCs w:val="24"/>
              </w:rPr>
            </w:pPr>
          </w:p>
        </w:tc>
        <w:tc>
          <w:tcPr>
            <w:tcW w:w="2250" w:type="dxa"/>
          </w:tcPr>
          <w:p w14:paraId="614F7E0A" w14:textId="77777777" w:rsidR="00D71FED" w:rsidRPr="00F23B01" w:rsidRDefault="00D71FED" w:rsidP="00A915AB">
            <w:pPr>
              <w:pStyle w:val="Sraopastraipa"/>
              <w:tabs>
                <w:tab w:val="left" w:pos="1050"/>
                <w:tab w:val="left" w:pos="1800"/>
              </w:tabs>
              <w:spacing w:line="276" w:lineRule="auto"/>
              <w:ind w:left="0"/>
              <w:jc w:val="both"/>
              <w:rPr>
                <w:rFonts w:ascii="Times New Roman" w:hAnsi="Times New Roman" w:cs="Times New Roman"/>
                <w:b/>
                <w:sz w:val="24"/>
                <w:szCs w:val="24"/>
              </w:rPr>
            </w:pPr>
            <w:r w:rsidRPr="00F23B01">
              <w:rPr>
                <w:rFonts w:ascii="Times New Roman" w:hAnsi="Times New Roman" w:cs="Times New Roman"/>
                <w:b/>
                <w:sz w:val="24"/>
                <w:szCs w:val="24"/>
              </w:rPr>
              <w:t>kaitrinės</w:t>
            </w:r>
          </w:p>
        </w:tc>
        <w:tc>
          <w:tcPr>
            <w:tcW w:w="2160" w:type="dxa"/>
          </w:tcPr>
          <w:p w14:paraId="41A32C49" w14:textId="77777777" w:rsidR="00D71FED" w:rsidRPr="00F23B01" w:rsidRDefault="00D71FED" w:rsidP="00A915AB">
            <w:pPr>
              <w:pStyle w:val="Sraopastraipa"/>
              <w:tabs>
                <w:tab w:val="left" w:pos="634"/>
              </w:tabs>
              <w:spacing w:line="276" w:lineRule="auto"/>
              <w:ind w:left="0"/>
              <w:jc w:val="both"/>
              <w:rPr>
                <w:rFonts w:ascii="Times New Roman" w:hAnsi="Times New Roman" w:cs="Times New Roman"/>
                <w:b/>
                <w:sz w:val="24"/>
                <w:szCs w:val="24"/>
              </w:rPr>
            </w:pPr>
            <w:r w:rsidRPr="00F23B01">
              <w:rPr>
                <w:rFonts w:ascii="Times New Roman" w:hAnsi="Times New Roman" w:cs="Times New Roman"/>
                <w:b/>
                <w:sz w:val="24"/>
                <w:szCs w:val="24"/>
              </w:rPr>
              <w:t>šviesos diodų</w:t>
            </w:r>
          </w:p>
        </w:tc>
        <w:tc>
          <w:tcPr>
            <w:tcW w:w="2605" w:type="dxa"/>
            <w:vMerge/>
          </w:tcPr>
          <w:p w14:paraId="2BE6C084" w14:textId="77777777" w:rsidR="00D71FED" w:rsidRPr="00F23B01" w:rsidRDefault="00D71FED" w:rsidP="00A915AB">
            <w:pPr>
              <w:pStyle w:val="Sraopastraipa"/>
              <w:tabs>
                <w:tab w:val="left" w:pos="1050"/>
                <w:tab w:val="left" w:pos="1800"/>
              </w:tabs>
              <w:spacing w:line="276" w:lineRule="auto"/>
              <w:ind w:left="0"/>
              <w:jc w:val="both"/>
              <w:rPr>
                <w:rFonts w:ascii="Times New Roman" w:hAnsi="Times New Roman" w:cs="Times New Roman"/>
                <w:sz w:val="24"/>
                <w:szCs w:val="24"/>
              </w:rPr>
            </w:pPr>
          </w:p>
        </w:tc>
      </w:tr>
      <w:tr w:rsidR="00D71FED" w:rsidRPr="00F23B01" w14:paraId="364E26F4" w14:textId="77777777" w:rsidTr="004577E0">
        <w:trPr>
          <w:jc w:val="center"/>
        </w:trPr>
        <w:tc>
          <w:tcPr>
            <w:tcW w:w="876" w:type="dxa"/>
          </w:tcPr>
          <w:p w14:paraId="5FA7F3A3" w14:textId="4A1B80D0" w:rsidR="00D71FED" w:rsidRPr="00F23B01" w:rsidRDefault="0032260A" w:rsidP="00A915AB">
            <w:pPr>
              <w:pStyle w:val="Sraopastraipa"/>
              <w:tabs>
                <w:tab w:val="left" w:pos="1050"/>
                <w:tab w:val="left" w:pos="1800"/>
              </w:tabs>
              <w:spacing w:line="276" w:lineRule="auto"/>
              <w:ind w:left="0"/>
              <w:jc w:val="both"/>
              <w:rPr>
                <w:rFonts w:ascii="Times New Roman" w:hAnsi="Times New Roman" w:cs="Times New Roman"/>
                <w:sz w:val="24"/>
                <w:szCs w:val="24"/>
              </w:rPr>
            </w:pPr>
            <w:r w:rsidRPr="00F23B01">
              <w:rPr>
                <w:rFonts w:ascii="Times New Roman" w:hAnsi="Times New Roman" w:cs="Times New Roman"/>
                <w:sz w:val="24"/>
                <w:szCs w:val="24"/>
              </w:rPr>
              <w:t>54</w:t>
            </w:r>
            <w:r w:rsidR="00D71FED" w:rsidRPr="00F23B01">
              <w:rPr>
                <w:rFonts w:ascii="Times New Roman" w:hAnsi="Times New Roman" w:cs="Times New Roman"/>
                <w:sz w:val="24"/>
                <w:szCs w:val="24"/>
              </w:rPr>
              <w:t>.1.1.</w:t>
            </w:r>
          </w:p>
        </w:tc>
        <w:tc>
          <w:tcPr>
            <w:tcW w:w="1374" w:type="dxa"/>
          </w:tcPr>
          <w:p w14:paraId="493A8B95" w14:textId="77777777" w:rsidR="00D71FED" w:rsidRPr="00F23B01" w:rsidRDefault="00D71FED" w:rsidP="00A915AB">
            <w:pPr>
              <w:pStyle w:val="Sraopastraipa"/>
              <w:tabs>
                <w:tab w:val="left" w:pos="1050"/>
                <w:tab w:val="left" w:pos="1800"/>
              </w:tabs>
              <w:spacing w:line="276" w:lineRule="auto"/>
              <w:ind w:left="0"/>
              <w:jc w:val="both"/>
              <w:rPr>
                <w:rFonts w:ascii="Times New Roman" w:hAnsi="Times New Roman" w:cs="Times New Roman"/>
                <w:sz w:val="24"/>
                <w:szCs w:val="24"/>
              </w:rPr>
            </w:pPr>
            <w:r w:rsidRPr="00F23B01">
              <w:rPr>
                <w:rFonts w:ascii="Times New Roman" w:hAnsi="Times New Roman" w:cs="Times New Roman"/>
                <w:sz w:val="24"/>
                <w:szCs w:val="24"/>
              </w:rPr>
              <w:t>iki 6 kW</w:t>
            </w:r>
          </w:p>
        </w:tc>
        <w:tc>
          <w:tcPr>
            <w:tcW w:w="2250" w:type="dxa"/>
          </w:tcPr>
          <w:p w14:paraId="6609A506" w14:textId="77777777" w:rsidR="00D71FED" w:rsidRPr="00F23B01" w:rsidRDefault="00D71FED" w:rsidP="00A915AB">
            <w:pPr>
              <w:pStyle w:val="Sraopastraipa"/>
              <w:tabs>
                <w:tab w:val="left" w:pos="1050"/>
                <w:tab w:val="left" w:pos="1800"/>
              </w:tabs>
              <w:spacing w:line="276" w:lineRule="auto"/>
              <w:ind w:left="0"/>
              <w:jc w:val="both"/>
              <w:rPr>
                <w:rFonts w:ascii="Times New Roman" w:hAnsi="Times New Roman" w:cs="Times New Roman"/>
                <w:sz w:val="24"/>
                <w:szCs w:val="24"/>
              </w:rPr>
            </w:pPr>
            <w:r w:rsidRPr="00F23B01">
              <w:rPr>
                <w:rFonts w:ascii="Times New Roman" w:hAnsi="Times New Roman" w:cs="Times New Roman"/>
                <w:sz w:val="24"/>
                <w:szCs w:val="24"/>
              </w:rPr>
              <w:t>ne daugiau 60 proc.</w:t>
            </w:r>
          </w:p>
        </w:tc>
        <w:tc>
          <w:tcPr>
            <w:tcW w:w="2160" w:type="dxa"/>
          </w:tcPr>
          <w:p w14:paraId="1B0CC57A" w14:textId="77777777" w:rsidR="00D71FED" w:rsidRPr="00F23B01" w:rsidRDefault="00D71FED" w:rsidP="00A915AB">
            <w:pPr>
              <w:pStyle w:val="Sraopastraipa"/>
              <w:tabs>
                <w:tab w:val="left" w:pos="1050"/>
                <w:tab w:val="left" w:pos="1800"/>
              </w:tabs>
              <w:spacing w:line="276" w:lineRule="auto"/>
              <w:ind w:left="0"/>
              <w:jc w:val="both"/>
              <w:rPr>
                <w:rFonts w:ascii="Times New Roman" w:hAnsi="Times New Roman" w:cs="Times New Roman"/>
                <w:sz w:val="24"/>
                <w:szCs w:val="24"/>
              </w:rPr>
            </w:pPr>
            <w:r w:rsidRPr="00F23B01">
              <w:rPr>
                <w:rFonts w:ascii="Times New Roman" w:hAnsi="Times New Roman" w:cs="Times New Roman"/>
                <w:sz w:val="24"/>
                <w:szCs w:val="24"/>
              </w:rPr>
              <w:t>ne mažiau 40 proc.</w:t>
            </w:r>
          </w:p>
        </w:tc>
        <w:tc>
          <w:tcPr>
            <w:tcW w:w="2605" w:type="dxa"/>
          </w:tcPr>
          <w:p w14:paraId="54009B2E" w14:textId="1BDEC524" w:rsidR="00D71FED" w:rsidRPr="00F23B01" w:rsidRDefault="00D71FED" w:rsidP="00A915AB">
            <w:pPr>
              <w:pStyle w:val="Sraopastraipa"/>
              <w:tabs>
                <w:tab w:val="left" w:pos="1050"/>
                <w:tab w:val="left" w:pos="1800"/>
              </w:tabs>
              <w:spacing w:line="276" w:lineRule="auto"/>
              <w:ind w:left="0"/>
              <w:jc w:val="both"/>
              <w:rPr>
                <w:rFonts w:ascii="Times New Roman" w:hAnsi="Times New Roman" w:cs="Times New Roman"/>
                <w:sz w:val="24"/>
                <w:szCs w:val="24"/>
              </w:rPr>
            </w:pPr>
            <w:r w:rsidRPr="00F23B01">
              <w:rPr>
                <w:rFonts w:ascii="Times New Roman" w:hAnsi="Times New Roman" w:cs="Times New Roman"/>
                <w:sz w:val="24"/>
                <w:szCs w:val="24"/>
              </w:rPr>
              <w:t>neprivaloma</w:t>
            </w:r>
          </w:p>
        </w:tc>
      </w:tr>
      <w:tr w:rsidR="00D71FED" w:rsidRPr="00F23B01" w14:paraId="3576C945" w14:textId="77777777" w:rsidTr="004577E0">
        <w:trPr>
          <w:jc w:val="center"/>
        </w:trPr>
        <w:tc>
          <w:tcPr>
            <w:tcW w:w="876" w:type="dxa"/>
          </w:tcPr>
          <w:p w14:paraId="6F39200D" w14:textId="338A94A7" w:rsidR="00D71FED" w:rsidRPr="00F23B01" w:rsidRDefault="0032260A" w:rsidP="00A915AB">
            <w:pPr>
              <w:pStyle w:val="Sraopastraipa"/>
              <w:tabs>
                <w:tab w:val="left" w:pos="1050"/>
                <w:tab w:val="left" w:pos="1800"/>
              </w:tabs>
              <w:spacing w:line="276" w:lineRule="auto"/>
              <w:ind w:left="0"/>
              <w:jc w:val="both"/>
              <w:rPr>
                <w:rFonts w:ascii="Times New Roman" w:hAnsi="Times New Roman" w:cs="Times New Roman"/>
                <w:sz w:val="24"/>
                <w:szCs w:val="24"/>
              </w:rPr>
            </w:pPr>
            <w:r w:rsidRPr="00F23B01">
              <w:rPr>
                <w:rFonts w:ascii="Times New Roman" w:hAnsi="Times New Roman" w:cs="Times New Roman"/>
                <w:sz w:val="24"/>
                <w:szCs w:val="24"/>
              </w:rPr>
              <w:lastRenderedPageBreak/>
              <w:t>54</w:t>
            </w:r>
            <w:r w:rsidR="00D71FED" w:rsidRPr="00F23B01">
              <w:rPr>
                <w:rFonts w:ascii="Times New Roman" w:hAnsi="Times New Roman" w:cs="Times New Roman"/>
                <w:sz w:val="24"/>
                <w:szCs w:val="24"/>
              </w:rPr>
              <w:t>.1.2.</w:t>
            </w:r>
          </w:p>
        </w:tc>
        <w:tc>
          <w:tcPr>
            <w:tcW w:w="1374" w:type="dxa"/>
          </w:tcPr>
          <w:p w14:paraId="7D8F8283" w14:textId="77777777" w:rsidR="00D71FED" w:rsidRPr="00F23B01" w:rsidRDefault="00D71FED" w:rsidP="00A915AB">
            <w:pPr>
              <w:pStyle w:val="Sraopastraipa"/>
              <w:tabs>
                <w:tab w:val="left" w:pos="1050"/>
                <w:tab w:val="left" w:pos="1800"/>
              </w:tabs>
              <w:spacing w:line="276" w:lineRule="auto"/>
              <w:ind w:left="0"/>
              <w:jc w:val="both"/>
              <w:rPr>
                <w:rFonts w:ascii="Times New Roman" w:hAnsi="Times New Roman" w:cs="Times New Roman"/>
                <w:sz w:val="24"/>
                <w:szCs w:val="24"/>
              </w:rPr>
            </w:pPr>
            <w:r w:rsidRPr="00F23B01">
              <w:rPr>
                <w:rFonts w:ascii="Times New Roman" w:hAnsi="Times New Roman" w:cs="Times New Roman"/>
                <w:sz w:val="24"/>
                <w:szCs w:val="24"/>
              </w:rPr>
              <w:t>nuo 6 kW iki 13 kW</w:t>
            </w:r>
          </w:p>
        </w:tc>
        <w:tc>
          <w:tcPr>
            <w:tcW w:w="2250" w:type="dxa"/>
          </w:tcPr>
          <w:p w14:paraId="058EDC19" w14:textId="77777777" w:rsidR="00D71FED" w:rsidRPr="00F23B01" w:rsidRDefault="00D71FED" w:rsidP="00A915AB">
            <w:pPr>
              <w:pStyle w:val="Sraopastraipa"/>
              <w:tabs>
                <w:tab w:val="left" w:pos="1050"/>
                <w:tab w:val="left" w:pos="1800"/>
              </w:tabs>
              <w:spacing w:line="276" w:lineRule="auto"/>
              <w:ind w:left="0"/>
              <w:jc w:val="both"/>
              <w:rPr>
                <w:rFonts w:ascii="Times New Roman" w:hAnsi="Times New Roman" w:cs="Times New Roman"/>
                <w:sz w:val="24"/>
                <w:szCs w:val="24"/>
              </w:rPr>
            </w:pPr>
            <w:r w:rsidRPr="00F23B01">
              <w:rPr>
                <w:rFonts w:ascii="Times New Roman" w:hAnsi="Times New Roman" w:cs="Times New Roman"/>
                <w:sz w:val="24"/>
                <w:szCs w:val="24"/>
              </w:rPr>
              <w:t>ne daugiau 50 proc.</w:t>
            </w:r>
          </w:p>
        </w:tc>
        <w:tc>
          <w:tcPr>
            <w:tcW w:w="2160" w:type="dxa"/>
          </w:tcPr>
          <w:p w14:paraId="549E4BFA" w14:textId="77777777" w:rsidR="00D71FED" w:rsidRPr="00F23B01" w:rsidRDefault="00D71FED" w:rsidP="00A915AB">
            <w:pPr>
              <w:pStyle w:val="Sraopastraipa"/>
              <w:tabs>
                <w:tab w:val="left" w:pos="1050"/>
                <w:tab w:val="left" w:pos="1800"/>
              </w:tabs>
              <w:spacing w:line="276" w:lineRule="auto"/>
              <w:ind w:left="0"/>
              <w:jc w:val="both"/>
              <w:rPr>
                <w:rFonts w:ascii="Times New Roman" w:hAnsi="Times New Roman" w:cs="Times New Roman"/>
                <w:sz w:val="24"/>
                <w:szCs w:val="24"/>
              </w:rPr>
            </w:pPr>
            <w:r w:rsidRPr="00F23B01">
              <w:rPr>
                <w:rFonts w:ascii="Times New Roman" w:hAnsi="Times New Roman" w:cs="Times New Roman"/>
                <w:sz w:val="24"/>
                <w:szCs w:val="24"/>
              </w:rPr>
              <w:t>ne mažiau 50 proc.</w:t>
            </w:r>
          </w:p>
        </w:tc>
        <w:tc>
          <w:tcPr>
            <w:tcW w:w="2605" w:type="dxa"/>
          </w:tcPr>
          <w:p w14:paraId="57D585B1" w14:textId="77777777" w:rsidR="00D71FED" w:rsidRPr="00F23B01" w:rsidRDefault="00D71FED" w:rsidP="00A915AB">
            <w:pPr>
              <w:pStyle w:val="Sraopastraipa"/>
              <w:tabs>
                <w:tab w:val="left" w:pos="1050"/>
                <w:tab w:val="left" w:pos="1800"/>
              </w:tabs>
              <w:spacing w:line="276" w:lineRule="auto"/>
              <w:ind w:left="0"/>
              <w:jc w:val="both"/>
              <w:rPr>
                <w:rFonts w:ascii="Times New Roman" w:hAnsi="Times New Roman" w:cs="Times New Roman"/>
                <w:sz w:val="24"/>
                <w:szCs w:val="24"/>
              </w:rPr>
            </w:pPr>
            <w:r w:rsidRPr="00F23B01">
              <w:rPr>
                <w:rFonts w:ascii="Times New Roman" w:hAnsi="Times New Roman" w:cs="Times New Roman"/>
                <w:sz w:val="24"/>
                <w:szCs w:val="24"/>
              </w:rPr>
              <w:t>ne mažiau kaip 30 proc.</w:t>
            </w:r>
          </w:p>
        </w:tc>
      </w:tr>
      <w:tr w:rsidR="00D71FED" w:rsidRPr="00F23B01" w14:paraId="5F97BEDE" w14:textId="77777777" w:rsidTr="004577E0">
        <w:trPr>
          <w:jc w:val="center"/>
        </w:trPr>
        <w:tc>
          <w:tcPr>
            <w:tcW w:w="876" w:type="dxa"/>
          </w:tcPr>
          <w:p w14:paraId="29141A1C" w14:textId="76420938" w:rsidR="00D71FED" w:rsidRPr="00F23B01" w:rsidRDefault="0032260A" w:rsidP="00A915AB">
            <w:pPr>
              <w:pStyle w:val="Sraopastraipa"/>
              <w:tabs>
                <w:tab w:val="left" w:pos="1050"/>
                <w:tab w:val="left" w:pos="1800"/>
              </w:tabs>
              <w:spacing w:line="276" w:lineRule="auto"/>
              <w:ind w:left="0"/>
              <w:jc w:val="both"/>
              <w:rPr>
                <w:rFonts w:ascii="Times New Roman" w:hAnsi="Times New Roman" w:cs="Times New Roman"/>
                <w:sz w:val="24"/>
                <w:szCs w:val="24"/>
              </w:rPr>
            </w:pPr>
            <w:r w:rsidRPr="00F23B01">
              <w:rPr>
                <w:rFonts w:ascii="Times New Roman" w:hAnsi="Times New Roman" w:cs="Times New Roman"/>
                <w:sz w:val="24"/>
                <w:szCs w:val="24"/>
              </w:rPr>
              <w:t>54</w:t>
            </w:r>
            <w:r w:rsidR="00D71FED" w:rsidRPr="00F23B01">
              <w:rPr>
                <w:rFonts w:ascii="Times New Roman" w:hAnsi="Times New Roman" w:cs="Times New Roman"/>
                <w:sz w:val="24"/>
                <w:szCs w:val="24"/>
              </w:rPr>
              <w:t xml:space="preserve">.1.3. </w:t>
            </w:r>
          </w:p>
        </w:tc>
        <w:tc>
          <w:tcPr>
            <w:tcW w:w="1374" w:type="dxa"/>
          </w:tcPr>
          <w:p w14:paraId="033A66F0" w14:textId="77777777" w:rsidR="00D71FED" w:rsidRPr="00F23B01" w:rsidRDefault="00D71FED" w:rsidP="00A915AB">
            <w:pPr>
              <w:pStyle w:val="Sraopastraipa"/>
              <w:tabs>
                <w:tab w:val="left" w:pos="1050"/>
                <w:tab w:val="left" w:pos="1800"/>
              </w:tabs>
              <w:spacing w:line="276" w:lineRule="auto"/>
              <w:ind w:left="0"/>
              <w:jc w:val="both"/>
              <w:rPr>
                <w:rFonts w:ascii="Times New Roman" w:hAnsi="Times New Roman" w:cs="Times New Roman"/>
                <w:sz w:val="24"/>
                <w:szCs w:val="24"/>
              </w:rPr>
            </w:pPr>
            <w:r w:rsidRPr="00F23B01">
              <w:rPr>
                <w:rFonts w:ascii="Times New Roman" w:hAnsi="Times New Roman" w:cs="Times New Roman"/>
                <w:sz w:val="24"/>
                <w:szCs w:val="24"/>
              </w:rPr>
              <w:t>nuo 13 kW</w:t>
            </w:r>
          </w:p>
        </w:tc>
        <w:tc>
          <w:tcPr>
            <w:tcW w:w="2250" w:type="dxa"/>
          </w:tcPr>
          <w:p w14:paraId="728BB297" w14:textId="77777777" w:rsidR="00D71FED" w:rsidRPr="00F23B01" w:rsidRDefault="00D71FED" w:rsidP="00A915AB">
            <w:pPr>
              <w:pStyle w:val="Sraopastraipa"/>
              <w:tabs>
                <w:tab w:val="left" w:pos="1050"/>
                <w:tab w:val="left" w:pos="1800"/>
              </w:tabs>
              <w:spacing w:line="276" w:lineRule="auto"/>
              <w:ind w:left="0"/>
              <w:jc w:val="both"/>
              <w:rPr>
                <w:rFonts w:ascii="Times New Roman" w:hAnsi="Times New Roman" w:cs="Times New Roman"/>
                <w:sz w:val="24"/>
                <w:szCs w:val="24"/>
              </w:rPr>
            </w:pPr>
            <w:r w:rsidRPr="00F23B01">
              <w:rPr>
                <w:rFonts w:ascii="Times New Roman" w:hAnsi="Times New Roman" w:cs="Times New Roman"/>
                <w:sz w:val="24"/>
                <w:szCs w:val="24"/>
              </w:rPr>
              <w:t>ne daugiau 50 proc.</w:t>
            </w:r>
          </w:p>
        </w:tc>
        <w:tc>
          <w:tcPr>
            <w:tcW w:w="2160" w:type="dxa"/>
          </w:tcPr>
          <w:p w14:paraId="744F4DE8" w14:textId="77777777" w:rsidR="00D71FED" w:rsidRPr="00F23B01" w:rsidRDefault="00D71FED" w:rsidP="00A915AB">
            <w:pPr>
              <w:pStyle w:val="Sraopastraipa"/>
              <w:tabs>
                <w:tab w:val="left" w:pos="1050"/>
                <w:tab w:val="left" w:pos="1800"/>
              </w:tabs>
              <w:spacing w:line="276" w:lineRule="auto"/>
              <w:ind w:left="0"/>
              <w:jc w:val="both"/>
              <w:rPr>
                <w:rFonts w:ascii="Times New Roman" w:hAnsi="Times New Roman" w:cs="Times New Roman"/>
                <w:sz w:val="24"/>
                <w:szCs w:val="24"/>
              </w:rPr>
            </w:pPr>
            <w:r w:rsidRPr="00F23B01">
              <w:rPr>
                <w:rFonts w:ascii="Times New Roman" w:hAnsi="Times New Roman" w:cs="Times New Roman"/>
                <w:sz w:val="24"/>
                <w:szCs w:val="24"/>
              </w:rPr>
              <w:t>ne mažiau 50 proc.</w:t>
            </w:r>
          </w:p>
        </w:tc>
        <w:tc>
          <w:tcPr>
            <w:tcW w:w="2605" w:type="dxa"/>
          </w:tcPr>
          <w:p w14:paraId="216CA236" w14:textId="77777777" w:rsidR="00D71FED" w:rsidRPr="00F23B01" w:rsidRDefault="00D71FED" w:rsidP="00A915AB">
            <w:pPr>
              <w:pStyle w:val="Sraopastraipa"/>
              <w:tabs>
                <w:tab w:val="left" w:pos="1050"/>
                <w:tab w:val="left" w:pos="1800"/>
              </w:tabs>
              <w:spacing w:line="276" w:lineRule="auto"/>
              <w:ind w:left="0"/>
              <w:jc w:val="both"/>
              <w:rPr>
                <w:rFonts w:ascii="Times New Roman" w:hAnsi="Times New Roman" w:cs="Times New Roman"/>
                <w:sz w:val="24"/>
                <w:szCs w:val="24"/>
              </w:rPr>
            </w:pPr>
            <w:r w:rsidRPr="00F23B01">
              <w:rPr>
                <w:rFonts w:ascii="Times New Roman" w:hAnsi="Times New Roman" w:cs="Times New Roman"/>
                <w:sz w:val="24"/>
                <w:szCs w:val="24"/>
              </w:rPr>
              <w:t>ne mažiau kaip 40 proc.</w:t>
            </w:r>
          </w:p>
        </w:tc>
      </w:tr>
    </w:tbl>
    <w:p w14:paraId="5B822EE7" w14:textId="77777777" w:rsidR="00D71FED" w:rsidRPr="00F23B01" w:rsidRDefault="00D71FED" w:rsidP="00A915AB">
      <w:pPr>
        <w:pStyle w:val="Sraopastraipa"/>
        <w:tabs>
          <w:tab w:val="left" w:pos="1050"/>
          <w:tab w:val="left" w:pos="1800"/>
        </w:tabs>
        <w:spacing w:line="276" w:lineRule="auto"/>
        <w:ind w:left="1695"/>
        <w:jc w:val="both"/>
      </w:pPr>
    </w:p>
    <w:p w14:paraId="2C4E2F1B" w14:textId="28126E6E" w:rsidR="00D71FED" w:rsidRPr="00F23B01" w:rsidRDefault="001D6324" w:rsidP="009F2EED">
      <w:pPr>
        <w:pStyle w:val="Sraopastraipa"/>
        <w:numPr>
          <w:ilvl w:val="1"/>
          <w:numId w:val="18"/>
        </w:numPr>
        <w:tabs>
          <w:tab w:val="left" w:pos="1050"/>
          <w:tab w:val="left" w:pos="1620"/>
        </w:tabs>
        <w:spacing w:line="276" w:lineRule="auto"/>
        <w:ind w:left="0" w:firstLine="1134"/>
        <w:jc w:val="both"/>
        <w:rPr>
          <w:rFonts w:ascii="Times New Roman" w:hAnsi="Times New Roman" w:cs="Times New Roman"/>
          <w:b/>
        </w:rPr>
      </w:pPr>
      <w:r w:rsidRPr="00F23B01">
        <w:rPr>
          <w:rFonts w:ascii="Times New Roman" w:hAnsi="Times New Roman" w:cs="Times New Roman"/>
        </w:rPr>
        <w:t xml:space="preserve"> </w:t>
      </w:r>
      <w:r w:rsidR="00D71FED" w:rsidRPr="00F23B01">
        <w:rPr>
          <w:rFonts w:ascii="Times New Roman" w:hAnsi="Times New Roman" w:cs="Times New Roman"/>
        </w:rPr>
        <w:t xml:space="preserve">apšvietimo technikos komplektai (pagal šios techninės specifikacijos </w:t>
      </w:r>
      <w:r w:rsidR="0032260A" w:rsidRPr="00F23B01">
        <w:rPr>
          <w:rFonts w:ascii="Times New Roman" w:hAnsi="Times New Roman" w:cs="Times New Roman"/>
        </w:rPr>
        <w:t>54</w:t>
      </w:r>
      <w:r w:rsidR="00D71FED" w:rsidRPr="00F23B01">
        <w:rPr>
          <w:rFonts w:ascii="Times New Roman" w:hAnsi="Times New Roman" w:cs="Times New Roman"/>
        </w:rPr>
        <w:t>.1 punkte nurodytus tipus) turi atitikti renginio pobūdį, scenos dydį, vietą ir programą, sudaryti vieningą funkcionuojančią sistemą, užtikrinti menišką, kokybišką renginio apšvietimą.</w:t>
      </w:r>
    </w:p>
    <w:p w14:paraId="4E71FAD2" w14:textId="77777777" w:rsidR="00D71FED" w:rsidRPr="00F23B01" w:rsidRDefault="001D6324" w:rsidP="009F2EED">
      <w:pPr>
        <w:pStyle w:val="Sraopastraipa"/>
        <w:numPr>
          <w:ilvl w:val="1"/>
          <w:numId w:val="18"/>
        </w:numPr>
        <w:tabs>
          <w:tab w:val="left" w:pos="1050"/>
          <w:tab w:val="left" w:pos="1620"/>
        </w:tabs>
        <w:spacing w:line="276" w:lineRule="auto"/>
        <w:ind w:left="0" w:firstLine="1134"/>
        <w:jc w:val="both"/>
        <w:rPr>
          <w:rFonts w:ascii="Times New Roman" w:hAnsi="Times New Roman" w:cs="Times New Roman"/>
          <w:b/>
        </w:rPr>
      </w:pPr>
      <w:r w:rsidRPr="00F23B01">
        <w:rPr>
          <w:rFonts w:ascii="Times New Roman" w:hAnsi="Times New Roman" w:cs="Times New Roman"/>
        </w:rPr>
        <w:t xml:space="preserve"> </w:t>
      </w:r>
      <w:r w:rsidR="00D71FED" w:rsidRPr="00F23B01">
        <w:rPr>
          <w:rFonts w:ascii="Times New Roman" w:hAnsi="Times New Roman" w:cs="Times New Roman"/>
        </w:rPr>
        <w:t>apšvietimo technikos komplektai turi būti pritaikomi lauko erdvių apšvietimui, sceninių renginių apšvietimui, foto/</w:t>
      </w:r>
      <w:proofErr w:type="spellStart"/>
      <w:r w:rsidR="00D71FED" w:rsidRPr="00F23B01">
        <w:rPr>
          <w:rFonts w:ascii="Times New Roman" w:hAnsi="Times New Roman" w:cs="Times New Roman"/>
        </w:rPr>
        <w:t>video</w:t>
      </w:r>
      <w:proofErr w:type="spellEnd"/>
      <w:r w:rsidR="00D71FED" w:rsidRPr="00F23B01">
        <w:rPr>
          <w:rFonts w:ascii="Times New Roman" w:hAnsi="Times New Roman" w:cs="Times New Roman"/>
        </w:rPr>
        <w:t xml:space="preserve"> apšvietimui, meniniam architektūros, paviljonų ir darbinių patalpų apšvietimui.</w:t>
      </w:r>
    </w:p>
    <w:p w14:paraId="05B0263B" w14:textId="77777777" w:rsidR="00D71FED" w:rsidRPr="00F23B01" w:rsidRDefault="001F3E9B" w:rsidP="009F2EED">
      <w:pPr>
        <w:pStyle w:val="Sraopastraipa"/>
        <w:numPr>
          <w:ilvl w:val="1"/>
          <w:numId w:val="18"/>
        </w:numPr>
        <w:tabs>
          <w:tab w:val="left" w:pos="1050"/>
          <w:tab w:val="left" w:pos="1620"/>
        </w:tabs>
        <w:spacing w:line="276" w:lineRule="auto"/>
        <w:ind w:left="0" w:firstLine="1134"/>
        <w:jc w:val="both"/>
        <w:rPr>
          <w:bCs/>
        </w:rPr>
      </w:pPr>
      <w:r w:rsidRPr="00F23B01">
        <w:rPr>
          <w:rFonts w:ascii="Times New Roman" w:hAnsi="Times New Roman" w:cs="Times New Roman"/>
        </w:rPr>
        <w:t xml:space="preserve"> </w:t>
      </w:r>
      <w:r w:rsidR="00D71FED" w:rsidRPr="00F23B01">
        <w:rPr>
          <w:rFonts w:ascii="Times New Roman" w:hAnsi="Times New Roman" w:cs="Times New Roman"/>
        </w:rPr>
        <w:t>apšvietimo technikos komplektai turi būti teikiami su reikalingais stovais, laikančiosiomis konstrukcijomis, montavimo detalėmis, įdiegimui ir valdymui reikalinga įranga (valdymo pultas, kompiuteris, kompiuterinė ir programinė įranga, maitinimo, sujungimo ir kiti kabeliai, transformatoriai ir kt.).</w:t>
      </w:r>
    </w:p>
    <w:p w14:paraId="51B7540A" w14:textId="77777777" w:rsidR="00F5455F" w:rsidRPr="00F23B01" w:rsidRDefault="00F5455F" w:rsidP="000332E3">
      <w:pPr>
        <w:pStyle w:val="Sraopastraipa"/>
        <w:numPr>
          <w:ilvl w:val="0"/>
          <w:numId w:val="18"/>
        </w:numPr>
        <w:tabs>
          <w:tab w:val="left" w:pos="1050"/>
          <w:tab w:val="left" w:pos="1620"/>
        </w:tabs>
        <w:spacing w:line="276" w:lineRule="auto"/>
        <w:ind w:left="0" w:firstLine="1134"/>
        <w:jc w:val="both"/>
        <w:rPr>
          <w:rFonts w:ascii="Times New Roman" w:hAnsi="Times New Roman" w:cs="Times New Roman"/>
          <w:b/>
        </w:rPr>
      </w:pPr>
      <w:r w:rsidRPr="00F23B01">
        <w:rPr>
          <w:rFonts w:ascii="Times New Roman" w:hAnsi="Times New Roman" w:cs="Times New Roman"/>
        </w:rPr>
        <w:t>Renginio įrangos nuomos ir aptarnavimo paslaugų kainodara susideda iš:</w:t>
      </w:r>
    </w:p>
    <w:p w14:paraId="011FDCBA" w14:textId="77777777" w:rsidR="00722037" w:rsidRPr="00F23B01" w:rsidRDefault="001F3E9B" w:rsidP="00CB0DB5">
      <w:pPr>
        <w:pStyle w:val="Sraopastraipa"/>
        <w:numPr>
          <w:ilvl w:val="1"/>
          <w:numId w:val="18"/>
        </w:numPr>
        <w:tabs>
          <w:tab w:val="left" w:pos="1050"/>
          <w:tab w:val="left" w:pos="1620"/>
        </w:tabs>
        <w:spacing w:line="276" w:lineRule="auto"/>
        <w:ind w:left="0" w:firstLine="1134"/>
        <w:jc w:val="both"/>
        <w:rPr>
          <w:rFonts w:ascii="Times New Roman" w:hAnsi="Times New Roman" w:cs="Times New Roman"/>
          <w:b/>
        </w:rPr>
      </w:pPr>
      <w:r w:rsidRPr="00F23B01">
        <w:rPr>
          <w:rFonts w:ascii="Times New Roman" w:hAnsi="Times New Roman" w:cs="Times New Roman"/>
        </w:rPr>
        <w:t xml:space="preserve"> </w:t>
      </w:r>
      <w:r w:rsidR="00722037" w:rsidRPr="00F23B01">
        <w:rPr>
          <w:rFonts w:ascii="Times New Roman" w:hAnsi="Times New Roman" w:cs="Times New Roman"/>
        </w:rPr>
        <w:t>renginio įrangos nuomos ir aptarnavimo paslaugų kaina, kai šią įrangą pateikia renginio vietos savininkas (viešbutis, konferencijų ar parodų centras ar pan.), turi būti įskaičiuota į renginio vietos nuomos (paslaugų) kainą ir negali viršyti oficialios renginio vietos savininko nustatytos kainos.</w:t>
      </w:r>
    </w:p>
    <w:p w14:paraId="09E2A2FA" w14:textId="1DBAC584" w:rsidR="00F5455F" w:rsidRPr="00F23B01" w:rsidRDefault="001F3E9B" w:rsidP="00714621">
      <w:pPr>
        <w:pStyle w:val="Sraopastraipa"/>
        <w:numPr>
          <w:ilvl w:val="1"/>
          <w:numId w:val="18"/>
        </w:numPr>
        <w:tabs>
          <w:tab w:val="left" w:pos="1050"/>
          <w:tab w:val="left" w:pos="1620"/>
        </w:tabs>
        <w:spacing w:line="276" w:lineRule="auto"/>
        <w:ind w:left="0" w:firstLine="1134"/>
        <w:jc w:val="both"/>
      </w:pPr>
      <w:r w:rsidRPr="00F23B01">
        <w:rPr>
          <w:rFonts w:ascii="Times New Roman" w:hAnsi="Times New Roman" w:cs="Times New Roman"/>
        </w:rPr>
        <w:t xml:space="preserve"> </w:t>
      </w:r>
      <w:r w:rsidR="00722037" w:rsidRPr="00F23B01">
        <w:rPr>
          <w:rFonts w:ascii="Times New Roman" w:hAnsi="Times New Roman" w:cs="Times New Roman"/>
        </w:rPr>
        <w:t>renginio įrangos nuomos ir aptarnavimo paslaugoms taikomas kainos apskaičiavimo būdas – fiksuotas įkainis. Renginio įrangos aptarnavimo (krovimas, transportavimas, sumontavimas ir išmontavimas, įdiegimas, priežiūra, valdymas (pvz., LED ekranų, įgarsinimo aparatūros ar apšvietimo technikos komplektų operatorių ir technikų darbas renginio metu) ir visos kitos susijusios paslaugos), paslaugų kaina, išskyrus 4</w:t>
      </w:r>
      <w:r w:rsidR="00D63E16" w:rsidRPr="00F23B01">
        <w:rPr>
          <w:rFonts w:ascii="Times New Roman" w:hAnsi="Times New Roman" w:cs="Times New Roman"/>
        </w:rPr>
        <w:t>6</w:t>
      </w:r>
      <w:r w:rsidR="00722037" w:rsidRPr="00F23B01">
        <w:rPr>
          <w:rFonts w:ascii="Times New Roman" w:hAnsi="Times New Roman" w:cs="Times New Roman"/>
        </w:rPr>
        <w:t>.3 papunktyje nurodytas paslaugas, turi būti įskaičiuota į renginių įrangos nuomos kainą.</w:t>
      </w:r>
    </w:p>
    <w:p w14:paraId="7DF12D40" w14:textId="77777777" w:rsidR="0085318A" w:rsidRPr="00F23B01" w:rsidRDefault="0085318A" w:rsidP="0085318A">
      <w:pPr>
        <w:pStyle w:val="Sraopastraipa"/>
        <w:tabs>
          <w:tab w:val="left" w:pos="1050"/>
          <w:tab w:val="left" w:pos="1620"/>
        </w:tabs>
        <w:spacing w:line="276" w:lineRule="auto"/>
        <w:ind w:left="1134"/>
        <w:jc w:val="both"/>
      </w:pPr>
    </w:p>
    <w:p w14:paraId="56930066" w14:textId="77777777" w:rsidR="00D71FED" w:rsidRPr="00F23B01" w:rsidRDefault="00912670" w:rsidP="007C6A33">
      <w:pPr>
        <w:pStyle w:val="Sraopastraipa"/>
        <w:tabs>
          <w:tab w:val="left" w:pos="1050"/>
          <w:tab w:val="left" w:pos="1800"/>
        </w:tabs>
        <w:spacing w:line="276" w:lineRule="auto"/>
        <w:ind w:left="0"/>
        <w:jc w:val="center"/>
        <w:rPr>
          <w:rFonts w:ascii="Times New Roman" w:hAnsi="Times New Roman" w:cs="Times New Roman"/>
          <w:b/>
        </w:rPr>
      </w:pPr>
      <w:r w:rsidRPr="00F23B01">
        <w:rPr>
          <w:rFonts w:ascii="Times New Roman" w:hAnsi="Times New Roman" w:cs="Times New Roman"/>
          <w:b/>
        </w:rPr>
        <w:t>IX</w:t>
      </w:r>
      <w:r w:rsidR="00D71FED" w:rsidRPr="00F23B01">
        <w:rPr>
          <w:rFonts w:ascii="Times New Roman" w:hAnsi="Times New Roman" w:cs="Times New Roman"/>
          <w:b/>
        </w:rPr>
        <w:t>. RENGINIO KONSTRUKCIJŲ NUOM</w:t>
      </w:r>
      <w:r w:rsidR="007C6A33" w:rsidRPr="00F23B01">
        <w:rPr>
          <w:rFonts w:ascii="Times New Roman" w:hAnsi="Times New Roman" w:cs="Times New Roman"/>
          <w:b/>
        </w:rPr>
        <w:t>OS</w:t>
      </w:r>
      <w:r w:rsidR="00D71FED" w:rsidRPr="00F23B01">
        <w:rPr>
          <w:rFonts w:ascii="Times New Roman" w:hAnsi="Times New Roman" w:cs="Times New Roman"/>
          <w:b/>
        </w:rPr>
        <w:t xml:space="preserve"> IR APTARNAVIMO PASLAUGOS</w:t>
      </w:r>
    </w:p>
    <w:p w14:paraId="60833001" w14:textId="77777777" w:rsidR="00D71FED" w:rsidRPr="00F23B01" w:rsidRDefault="00D71FED" w:rsidP="00A915AB">
      <w:pPr>
        <w:pStyle w:val="Sraopastraipa"/>
        <w:tabs>
          <w:tab w:val="left" w:pos="1050"/>
          <w:tab w:val="left" w:pos="1800"/>
        </w:tabs>
        <w:spacing w:line="276" w:lineRule="auto"/>
        <w:ind w:left="1695"/>
        <w:jc w:val="both"/>
      </w:pPr>
    </w:p>
    <w:p w14:paraId="23D5863C" w14:textId="77777777" w:rsidR="00D71FED" w:rsidRPr="00F23B01" w:rsidRDefault="00D71FED" w:rsidP="00D324DF">
      <w:pPr>
        <w:pStyle w:val="Sraopastraipa"/>
        <w:numPr>
          <w:ilvl w:val="0"/>
          <w:numId w:val="18"/>
        </w:numPr>
        <w:tabs>
          <w:tab w:val="left" w:pos="1050"/>
          <w:tab w:val="left" w:pos="1560"/>
        </w:tabs>
        <w:spacing w:line="276" w:lineRule="auto"/>
        <w:ind w:left="0" w:firstLine="1134"/>
        <w:jc w:val="both"/>
        <w:rPr>
          <w:rFonts w:ascii="Times New Roman" w:hAnsi="Times New Roman" w:cs="Times New Roman"/>
          <w:b/>
        </w:rPr>
      </w:pPr>
      <w:r w:rsidRPr="00F23B01">
        <w:rPr>
          <w:rFonts w:ascii="Times New Roman" w:hAnsi="Times New Roman" w:cs="Times New Roman"/>
        </w:rPr>
        <w:t>Pagal Perkančiosios organizacijos poreikį numatoma įsigyti šių renginio konstrukcijų nuomą ir aptarnavimo paslaugas:</w:t>
      </w:r>
    </w:p>
    <w:p w14:paraId="518B668A" w14:textId="77777777" w:rsidR="00D71FED" w:rsidRPr="00F23B01" w:rsidRDefault="00D71FED" w:rsidP="00D324DF">
      <w:pPr>
        <w:pStyle w:val="Sraopastraipa"/>
        <w:numPr>
          <w:ilvl w:val="1"/>
          <w:numId w:val="18"/>
        </w:numPr>
        <w:tabs>
          <w:tab w:val="left" w:pos="1050"/>
          <w:tab w:val="left" w:pos="1620"/>
        </w:tabs>
        <w:spacing w:line="276" w:lineRule="auto"/>
        <w:ind w:left="0" w:firstLine="1134"/>
        <w:jc w:val="both"/>
        <w:rPr>
          <w:rFonts w:ascii="Times New Roman" w:hAnsi="Times New Roman" w:cs="Times New Roman"/>
          <w:b/>
        </w:rPr>
      </w:pPr>
      <w:r w:rsidRPr="00F23B01">
        <w:rPr>
          <w:rFonts w:ascii="Times New Roman" w:hAnsi="Times New Roman" w:cs="Times New Roman"/>
        </w:rPr>
        <w:t xml:space="preserve"> scenų;</w:t>
      </w:r>
    </w:p>
    <w:p w14:paraId="6BE9A58E" w14:textId="77777777" w:rsidR="00CD69F8" w:rsidRPr="00F23B01" w:rsidRDefault="00D71FED" w:rsidP="00D324DF">
      <w:pPr>
        <w:pStyle w:val="Sraopastraipa"/>
        <w:numPr>
          <w:ilvl w:val="1"/>
          <w:numId w:val="18"/>
        </w:numPr>
        <w:tabs>
          <w:tab w:val="left" w:pos="1050"/>
          <w:tab w:val="left" w:pos="1620"/>
        </w:tabs>
        <w:spacing w:line="276" w:lineRule="auto"/>
        <w:ind w:left="0" w:firstLine="1134"/>
        <w:jc w:val="both"/>
        <w:rPr>
          <w:rFonts w:ascii="Times New Roman" w:hAnsi="Times New Roman" w:cs="Times New Roman"/>
          <w:b/>
        </w:rPr>
      </w:pPr>
      <w:r w:rsidRPr="00F23B01">
        <w:rPr>
          <w:rFonts w:ascii="Times New Roman" w:hAnsi="Times New Roman" w:cs="Times New Roman"/>
        </w:rPr>
        <w:t xml:space="preserve"> pakylų;</w:t>
      </w:r>
    </w:p>
    <w:p w14:paraId="7D81283A" w14:textId="77777777" w:rsidR="00D71FED" w:rsidRPr="00F23B01" w:rsidRDefault="00CD69F8" w:rsidP="00D324DF">
      <w:pPr>
        <w:pStyle w:val="Sraopastraipa"/>
        <w:numPr>
          <w:ilvl w:val="1"/>
          <w:numId w:val="18"/>
        </w:numPr>
        <w:tabs>
          <w:tab w:val="left" w:pos="1050"/>
          <w:tab w:val="left" w:pos="1620"/>
        </w:tabs>
        <w:spacing w:line="276" w:lineRule="auto"/>
        <w:ind w:left="0" w:firstLine="1134"/>
        <w:jc w:val="both"/>
        <w:rPr>
          <w:rFonts w:ascii="Times New Roman" w:hAnsi="Times New Roman" w:cs="Times New Roman"/>
          <w:b/>
        </w:rPr>
      </w:pPr>
      <w:r w:rsidRPr="00F23B01">
        <w:rPr>
          <w:rFonts w:ascii="Times New Roman" w:hAnsi="Times New Roman" w:cs="Times New Roman"/>
        </w:rPr>
        <w:t xml:space="preserve"> </w:t>
      </w:r>
      <w:r w:rsidR="00D71FED" w:rsidRPr="00F23B01">
        <w:rPr>
          <w:rFonts w:ascii="Times New Roman" w:hAnsi="Times New Roman" w:cs="Times New Roman"/>
        </w:rPr>
        <w:t>žiūrovams kontroliuoti skirtų minios atitvarų (barjerų) (toliau – atitvarai);</w:t>
      </w:r>
    </w:p>
    <w:p w14:paraId="5EF12BC9" w14:textId="77777777" w:rsidR="00D71FED" w:rsidRPr="00F23B01" w:rsidRDefault="00D71FED" w:rsidP="00D324DF">
      <w:pPr>
        <w:pStyle w:val="Sraopastraipa"/>
        <w:numPr>
          <w:ilvl w:val="0"/>
          <w:numId w:val="18"/>
        </w:numPr>
        <w:tabs>
          <w:tab w:val="left" w:pos="1050"/>
          <w:tab w:val="left" w:pos="1560"/>
          <w:tab w:val="left" w:pos="1800"/>
        </w:tabs>
        <w:spacing w:line="276" w:lineRule="auto"/>
        <w:ind w:left="0" w:firstLine="1134"/>
        <w:jc w:val="both"/>
        <w:rPr>
          <w:rFonts w:ascii="Times New Roman" w:hAnsi="Times New Roman" w:cs="Times New Roman"/>
        </w:rPr>
      </w:pPr>
      <w:r w:rsidRPr="00F23B01">
        <w:rPr>
          <w:rFonts w:ascii="Times New Roman" w:hAnsi="Times New Roman" w:cs="Times New Roman"/>
        </w:rPr>
        <w:t>Bendrieji reikalavimai renginio konstrukcijoms:</w:t>
      </w:r>
    </w:p>
    <w:p w14:paraId="65299B74" w14:textId="77777777" w:rsidR="00D71FED" w:rsidRPr="00F23B01" w:rsidRDefault="00CD69F8" w:rsidP="00D324DF">
      <w:pPr>
        <w:pStyle w:val="Sraopastraipa"/>
        <w:numPr>
          <w:ilvl w:val="1"/>
          <w:numId w:val="18"/>
        </w:numPr>
        <w:tabs>
          <w:tab w:val="left" w:pos="1050"/>
          <w:tab w:val="left" w:pos="1620"/>
        </w:tabs>
        <w:spacing w:line="276" w:lineRule="auto"/>
        <w:ind w:left="0" w:firstLine="1134"/>
        <w:jc w:val="both"/>
        <w:rPr>
          <w:rFonts w:ascii="Times New Roman" w:hAnsi="Times New Roman" w:cs="Times New Roman"/>
        </w:rPr>
      </w:pPr>
      <w:r w:rsidRPr="00F23B01">
        <w:rPr>
          <w:rFonts w:ascii="Times New Roman" w:hAnsi="Times New Roman" w:cs="Times New Roman"/>
        </w:rPr>
        <w:t xml:space="preserve"> </w:t>
      </w:r>
      <w:r w:rsidR="00D71FED" w:rsidRPr="00F23B01">
        <w:rPr>
          <w:rFonts w:ascii="Times New Roman" w:hAnsi="Times New Roman" w:cs="Times New Roman"/>
        </w:rPr>
        <w:t>renginio konstrukcijas Perkančioji organizacija užsako pagal poreikį. Tikslesnė informacija apie reikalingas renginio konstrukcijas, joms keliamus kiekio, tvarumo (leistinos apkrovos), dydžio (matmenų), montavimo (įrengimo) vietos, terminų ir kitus reikalavimus bus pateikiama Paslaugų užsakymo metu.</w:t>
      </w:r>
    </w:p>
    <w:p w14:paraId="083D9E64" w14:textId="77777777" w:rsidR="00D71FED" w:rsidRPr="00F23B01" w:rsidRDefault="00CD69F8" w:rsidP="00D324DF">
      <w:pPr>
        <w:pStyle w:val="Sraopastraipa"/>
        <w:numPr>
          <w:ilvl w:val="1"/>
          <w:numId w:val="18"/>
        </w:numPr>
        <w:tabs>
          <w:tab w:val="left" w:pos="1050"/>
          <w:tab w:val="left" w:pos="1620"/>
        </w:tabs>
        <w:spacing w:line="276" w:lineRule="auto"/>
        <w:ind w:left="0" w:firstLine="1134"/>
        <w:jc w:val="both"/>
        <w:rPr>
          <w:rFonts w:ascii="Times New Roman" w:hAnsi="Times New Roman" w:cs="Times New Roman"/>
        </w:rPr>
      </w:pPr>
      <w:r w:rsidRPr="00F23B01">
        <w:rPr>
          <w:rFonts w:ascii="Times New Roman" w:hAnsi="Times New Roman" w:cs="Times New Roman"/>
        </w:rPr>
        <w:t xml:space="preserve"> </w:t>
      </w:r>
      <w:r w:rsidR="00D71FED" w:rsidRPr="00F23B01">
        <w:rPr>
          <w:rFonts w:ascii="Times New Roman" w:hAnsi="Times New Roman" w:cs="Times New Roman"/>
        </w:rPr>
        <w:t>renginio konstrukcijų nuoma ir aptarnavimo paslaugos apima renginio konstrukcijų krovimą, transportavimą, sumontavimą (įrengimą), įdiegimą, priežiūrą, aptarnavimą, išmontavimą (išardymą) ir kitas susijusias paslaugas.</w:t>
      </w:r>
    </w:p>
    <w:p w14:paraId="3EF20F5C" w14:textId="77777777" w:rsidR="00D71FED" w:rsidRPr="00F23B01" w:rsidRDefault="00CD69F8" w:rsidP="00514853">
      <w:pPr>
        <w:pStyle w:val="Sraopastraipa"/>
        <w:numPr>
          <w:ilvl w:val="1"/>
          <w:numId w:val="18"/>
        </w:numPr>
        <w:tabs>
          <w:tab w:val="left" w:pos="1050"/>
          <w:tab w:val="left" w:pos="1620"/>
        </w:tabs>
        <w:spacing w:line="276" w:lineRule="auto"/>
        <w:ind w:left="90" w:firstLine="1044"/>
        <w:jc w:val="both"/>
        <w:rPr>
          <w:rFonts w:ascii="Times New Roman" w:hAnsi="Times New Roman" w:cs="Times New Roman"/>
        </w:rPr>
      </w:pPr>
      <w:r w:rsidRPr="00F23B01">
        <w:rPr>
          <w:rFonts w:ascii="Times New Roman" w:hAnsi="Times New Roman" w:cs="Times New Roman"/>
        </w:rPr>
        <w:t xml:space="preserve"> </w:t>
      </w:r>
      <w:r w:rsidR="00D71FED" w:rsidRPr="00F23B01">
        <w:rPr>
          <w:rFonts w:ascii="Times New Roman" w:hAnsi="Times New Roman" w:cs="Times New Roman"/>
        </w:rPr>
        <w:t>renginio konstrukcijos turi būti pristatytos į nurodytą renginio vietą, sumontuotos, išbandytos, o renginiui pasibaigus, išmontuotos ir išvežtos Paslaugų užsakyme nustatytais terminais.</w:t>
      </w:r>
    </w:p>
    <w:p w14:paraId="67441CA1" w14:textId="77777777" w:rsidR="00D71FED" w:rsidRPr="00F23B01" w:rsidRDefault="00CD69F8" w:rsidP="00514853">
      <w:pPr>
        <w:pStyle w:val="Sraopastraipa"/>
        <w:numPr>
          <w:ilvl w:val="1"/>
          <w:numId w:val="18"/>
        </w:numPr>
        <w:tabs>
          <w:tab w:val="left" w:pos="1050"/>
          <w:tab w:val="left" w:pos="1620"/>
        </w:tabs>
        <w:spacing w:line="276" w:lineRule="auto"/>
        <w:ind w:left="90" w:firstLine="1044"/>
        <w:jc w:val="both"/>
        <w:rPr>
          <w:rFonts w:ascii="Times New Roman" w:hAnsi="Times New Roman" w:cs="Times New Roman"/>
        </w:rPr>
      </w:pPr>
      <w:r w:rsidRPr="00F23B01">
        <w:rPr>
          <w:rFonts w:ascii="Times New Roman" w:hAnsi="Times New Roman" w:cs="Times New Roman"/>
        </w:rPr>
        <w:lastRenderedPageBreak/>
        <w:t xml:space="preserve"> </w:t>
      </w:r>
      <w:r w:rsidR="00D71FED" w:rsidRPr="00F23B01">
        <w:rPr>
          <w:rFonts w:ascii="Times New Roman" w:hAnsi="Times New Roman" w:cs="Times New Roman"/>
        </w:rPr>
        <w:t>renginio konstrukcijų būklė ir komplektacija, jų eksploatacijos sąlygos turi atitikti jų gamintojo, projektuotojo techniniuose dokumentuose nustatytų reikalavimų, priežiūros ir organizacinių priemonių įgyvendinimo visumą, turi užtikrinti tinkamą ir saugų jų naudojimą.</w:t>
      </w:r>
    </w:p>
    <w:p w14:paraId="3B0B2F05" w14:textId="77777777" w:rsidR="00D71FED" w:rsidRPr="00F23B01" w:rsidRDefault="00CD69F8" w:rsidP="00514853">
      <w:pPr>
        <w:pStyle w:val="Sraopastraipa"/>
        <w:numPr>
          <w:ilvl w:val="1"/>
          <w:numId w:val="18"/>
        </w:numPr>
        <w:tabs>
          <w:tab w:val="left" w:pos="1050"/>
          <w:tab w:val="left" w:pos="1620"/>
        </w:tabs>
        <w:spacing w:line="276" w:lineRule="auto"/>
        <w:ind w:left="90" w:firstLine="1044"/>
        <w:jc w:val="both"/>
        <w:rPr>
          <w:rFonts w:ascii="Times New Roman" w:hAnsi="Times New Roman" w:cs="Times New Roman"/>
        </w:rPr>
      </w:pPr>
      <w:r w:rsidRPr="00F23B01">
        <w:rPr>
          <w:rFonts w:ascii="Times New Roman" w:hAnsi="Times New Roman" w:cs="Times New Roman"/>
        </w:rPr>
        <w:t xml:space="preserve"> </w:t>
      </w:r>
      <w:r w:rsidR="00D71FED" w:rsidRPr="00F23B01">
        <w:rPr>
          <w:rFonts w:ascii="Times New Roman" w:hAnsi="Times New Roman" w:cs="Times New Roman"/>
        </w:rPr>
        <w:t>renginio konstrukcijos ir jų dalys turi atitikti teisės aktuose nustatytus priešgaisrinės saugos reikalavimus.</w:t>
      </w:r>
    </w:p>
    <w:p w14:paraId="3717A730" w14:textId="77777777" w:rsidR="00D71FED" w:rsidRPr="00F23B01" w:rsidRDefault="00D71FED" w:rsidP="00A915AB">
      <w:pPr>
        <w:pStyle w:val="Sraopastraipa"/>
        <w:numPr>
          <w:ilvl w:val="0"/>
          <w:numId w:val="18"/>
        </w:numPr>
        <w:tabs>
          <w:tab w:val="left" w:pos="993"/>
          <w:tab w:val="left" w:pos="1560"/>
        </w:tabs>
        <w:spacing w:line="276" w:lineRule="auto"/>
        <w:ind w:left="-142" w:firstLine="1276"/>
        <w:jc w:val="both"/>
        <w:rPr>
          <w:rFonts w:ascii="Times New Roman" w:hAnsi="Times New Roman" w:cs="Times New Roman"/>
        </w:rPr>
      </w:pPr>
      <w:r w:rsidRPr="00F23B01">
        <w:rPr>
          <w:rFonts w:ascii="Times New Roman" w:hAnsi="Times New Roman" w:cs="Times New Roman"/>
        </w:rPr>
        <w:t>Specialieji reikalavimai scenoms, jų nuomai ir aptarnavimo paslaugoms:</w:t>
      </w:r>
    </w:p>
    <w:p w14:paraId="2175A425" w14:textId="77777777" w:rsidR="00D71FED" w:rsidRPr="00F23B01" w:rsidRDefault="00D71FED" w:rsidP="00A915AB">
      <w:pPr>
        <w:pStyle w:val="Sraopastraipa"/>
        <w:numPr>
          <w:ilvl w:val="1"/>
          <w:numId w:val="18"/>
        </w:numPr>
        <w:tabs>
          <w:tab w:val="left" w:pos="1050"/>
          <w:tab w:val="left" w:pos="1800"/>
        </w:tabs>
        <w:spacing w:line="276" w:lineRule="auto"/>
        <w:ind w:hanging="332"/>
        <w:jc w:val="both"/>
        <w:rPr>
          <w:rFonts w:ascii="Times New Roman" w:hAnsi="Times New Roman" w:cs="Times New Roman"/>
          <w:b/>
        </w:rPr>
      </w:pPr>
      <w:r w:rsidRPr="00F23B01">
        <w:rPr>
          <w:rFonts w:ascii="Times New Roman" w:hAnsi="Times New Roman" w:cs="Times New Roman"/>
        </w:rPr>
        <w:t>pagrindiniai scenų tipai:</w:t>
      </w:r>
    </w:p>
    <w:p w14:paraId="3926F2C3" w14:textId="77777777" w:rsidR="00D71FED" w:rsidRPr="00F23B01" w:rsidRDefault="00D71FED" w:rsidP="00A915AB">
      <w:pPr>
        <w:pStyle w:val="Sraopastraipa"/>
        <w:tabs>
          <w:tab w:val="left" w:pos="1050"/>
          <w:tab w:val="left" w:pos="1800"/>
        </w:tabs>
        <w:spacing w:line="276" w:lineRule="auto"/>
        <w:ind w:left="1695"/>
        <w:jc w:val="both"/>
        <w:rPr>
          <w:rFonts w:ascii="Times New Roman" w:hAnsi="Times New Roman" w:cs="Times New Roman"/>
        </w:rPr>
      </w:pPr>
    </w:p>
    <w:tbl>
      <w:tblPr>
        <w:tblStyle w:val="Lentelstinklelis"/>
        <w:tblW w:w="0" w:type="auto"/>
        <w:jc w:val="center"/>
        <w:tblLook w:val="04A0" w:firstRow="1" w:lastRow="0" w:firstColumn="1" w:lastColumn="0" w:noHBand="0" w:noVBand="1"/>
      </w:tblPr>
      <w:tblGrid>
        <w:gridCol w:w="876"/>
        <w:gridCol w:w="4364"/>
        <w:gridCol w:w="2520"/>
      </w:tblGrid>
      <w:tr w:rsidR="00D71FED" w:rsidRPr="00F23B01" w14:paraId="43C89960" w14:textId="77777777" w:rsidTr="0085318A">
        <w:trPr>
          <w:jc w:val="center"/>
        </w:trPr>
        <w:tc>
          <w:tcPr>
            <w:tcW w:w="876" w:type="dxa"/>
          </w:tcPr>
          <w:p w14:paraId="263BFC15" w14:textId="77777777" w:rsidR="00D71FED" w:rsidRPr="00F23B01" w:rsidRDefault="00D71FED" w:rsidP="00A915AB">
            <w:pPr>
              <w:pStyle w:val="Sraopastraipa"/>
              <w:tabs>
                <w:tab w:val="left" w:pos="1050"/>
                <w:tab w:val="left" w:pos="1800"/>
              </w:tabs>
              <w:spacing w:line="276" w:lineRule="auto"/>
              <w:ind w:left="0"/>
              <w:jc w:val="both"/>
              <w:rPr>
                <w:rFonts w:ascii="Times New Roman" w:hAnsi="Times New Roman" w:cs="Times New Roman"/>
                <w:b/>
                <w:sz w:val="24"/>
                <w:szCs w:val="24"/>
              </w:rPr>
            </w:pPr>
          </w:p>
        </w:tc>
        <w:tc>
          <w:tcPr>
            <w:tcW w:w="4364" w:type="dxa"/>
          </w:tcPr>
          <w:p w14:paraId="664271EA" w14:textId="77777777" w:rsidR="00D71FED" w:rsidRPr="00F23B01" w:rsidRDefault="00D71FED" w:rsidP="00A915AB">
            <w:pPr>
              <w:pStyle w:val="Sraopastraipa"/>
              <w:tabs>
                <w:tab w:val="left" w:pos="1050"/>
                <w:tab w:val="left" w:pos="1800"/>
              </w:tabs>
              <w:spacing w:line="276" w:lineRule="auto"/>
              <w:ind w:left="0"/>
              <w:jc w:val="both"/>
              <w:rPr>
                <w:rFonts w:ascii="Times New Roman" w:hAnsi="Times New Roman" w:cs="Times New Roman"/>
                <w:b/>
                <w:sz w:val="24"/>
                <w:szCs w:val="24"/>
              </w:rPr>
            </w:pPr>
            <w:r w:rsidRPr="00F23B01">
              <w:rPr>
                <w:rFonts w:ascii="Times New Roman" w:hAnsi="Times New Roman" w:cs="Times New Roman"/>
                <w:b/>
                <w:sz w:val="24"/>
                <w:szCs w:val="24"/>
              </w:rPr>
              <w:t>Matmenys</w:t>
            </w:r>
          </w:p>
        </w:tc>
        <w:tc>
          <w:tcPr>
            <w:tcW w:w="2520" w:type="dxa"/>
          </w:tcPr>
          <w:p w14:paraId="1E19185E" w14:textId="77777777" w:rsidR="00D71FED" w:rsidRPr="00F23B01" w:rsidRDefault="00D71FED" w:rsidP="00A915AB">
            <w:pPr>
              <w:pStyle w:val="Sraopastraipa"/>
              <w:tabs>
                <w:tab w:val="left" w:pos="1050"/>
                <w:tab w:val="left" w:pos="1800"/>
              </w:tabs>
              <w:spacing w:line="276" w:lineRule="auto"/>
              <w:ind w:left="0" w:hanging="12"/>
              <w:jc w:val="both"/>
              <w:rPr>
                <w:rFonts w:ascii="Times New Roman" w:hAnsi="Times New Roman" w:cs="Times New Roman"/>
                <w:b/>
                <w:sz w:val="24"/>
                <w:szCs w:val="24"/>
              </w:rPr>
            </w:pPr>
            <w:r w:rsidRPr="00F23B01">
              <w:rPr>
                <w:rFonts w:ascii="Times New Roman" w:hAnsi="Times New Roman" w:cs="Times New Roman"/>
                <w:b/>
                <w:sz w:val="24"/>
                <w:szCs w:val="24"/>
              </w:rPr>
              <w:t>Leistina apkrova</w:t>
            </w:r>
          </w:p>
        </w:tc>
      </w:tr>
      <w:tr w:rsidR="00D71FED" w:rsidRPr="00F23B01" w14:paraId="4200C7C5" w14:textId="77777777" w:rsidTr="0085318A">
        <w:trPr>
          <w:jc w:val="center"/>
        </w:trPr>
        <w:tc>
          <w:tcPr>
            <w:tcW w:w="876" w:type="dxa"/>
          </w:tcPr>
          <w:p w14:paraId="01B0DFCE" w14:textId="5F3AA161" w:rsidR="00D71FED" w:rsidRPr="00F23B01" w:rsidRDefault="0089494A" w:rsidP="00A915AB">
            <w:pPr>
              <w:pStyle w:val="Sraopastraipa"/>
              <w:tabs>
                <w:tab w:val="left" w:pos="1050"/>
                <w:tab w:val="left" w:pos="1800"/>
              </w:tabs>
              <w:spacing w:line="276" w:lineRule="auto"/>
              <w:ind w:left="0"/>
              <w:jc w:val="both"/>
              <w:rPr>
                <w:rFonts w:ascii="Times New Roman" w:hAnsi="Times New Roman" w:cs="Times New Roman"/>
                <w:sz w:val="24"/>
                <w:szCs w:val="24"/>
              </w:rPr>
            </w:pPr>
            <w:r w:rsidRPr="00F23B01">
              <w:rPr>
                <w:rFonts w:ascii="Times New Roman" w:hAnsi="Times New Roman" w:cs="Times New Roman"/>
                <w:sz w:val="24"/>
                <w:szCs w:val="24"/>
              </w:rPr>
              <w:t>58</w:t>
            </w:r>
            <w:r w:rsidR="00D71FED" w:rsidRPr="00F23B01">
              <w:rPr>
                <w:rFonts w:ascii="Times New Roman" w:hAnsi="Times New Roman" w:cs="Times New Roman"/>
                <w:sz w:val="24"/>
                <w:szCs w:val="24"/>
              </w:rPr>
              <w:t>.1.1.</w:t>
            </w:r>
          </w:p>
        </w:tc>
        <w:tc>
          <w:tcPr>
            <w:tcW w:w="4364" w:type="dxa"/>
          </w:tcPr>
          <w:p w14:paraId="798692D6" w14:textId="77777777" w:rsidR="00D71FED" w:rsidRPr="00F23B01" w:rsidRDefault="00D71FED" w:rsidP="00A915AB">
            <w:pPr>
              <w:pStyle w:val="Sraopastraipa"/>
              <w:tabs>
                <w:tab w:val="left" w:pos="1050"/>
                <w:tab w:val="left" w:pos="1800"/>
              </w:tabs>
              <w:spacing w:line="276" w:lineRule="auto"/>
              <w:ind w:left="0"/>
              <w:jc w:val="both"/>
              <w:rPr>
                <w:rFonts w:ascii="Times New Roman" w:hAnsi="Times New Roman" w:cs="Times New Roman"/>
                <w:sz w:val="24"/>
                <w:szCs w:val="24"/>
              </w:rPr>
            </w:pPr>
            <w:r w:rsidRPr="00F23B01">
              <w:rPr>
                <w:rFonts w:ascii="Times New Roman" w:hAnsi="Times New Roman" w:cs="Times New Roman"/>
                <w:sz w:val="24"/>
                <w:szCs w:val="24"/>
              </w:rPr>
              <w:t>6 (± 0,5) m × 4 (± 0,5) m arba</w:t>
            </w:r>
          </w:p>
          <w:p w14:paraId="3ABC1401" w14:textId="77777777" w:rsidR="00D71FED" w:rsidRPr="00F23B01" w:rsidRDefault="00D71FED" w:rsidP="00A915AB">
            <w:pPr>
              <w:pStyle w:val="Sraopastraipa"/>
              <w:tabs>
                <w:tab w:val="left" w:pos="1050"/>
                <w:tab w:val="left" w:pos="1800"/>
              </w:tabs>
              <w:spacing w:line="276" w:lineRule="auto"/>
              <w:ind w:left="0"/>
              <w:jc w:val="both"/>
              <w:rPr>
                <w:rFonts w:ascii="Times New Roman" w:hAnsi="Times New Roman" w:cs="Times New Roman"/>
                <w:b/>
                <w:sz w:val="24"/>
                <w:szCs w:val="24"/>
              </w:rPr>
            </w:pPr>
            <w:r w:rsidRPr="00F23B01">
              <w:rPr>
                <w:rFonts w:ascii="Times New Roman" w:hAnsi="Times New Roman" w:cs="Times New Roman"/>
                <w:sz w:val="24"/>
                <w:szCs w:val="24"/>
              </w:rPr>
              <w:t>nuo 19,25 iki 29,25 m</w:t>
            </w:r>
            <w:r w:rsidRPr="00F23B01">
              <w:rPr>
                <w:rFonts w:ascii="Times New Roman" w:hAnsi="Times New Roman" w:cs="Times New Roman"/>
                <w:sz w:val="24"/>
                <w:szCs w:val="24"/>
                <w:vertAlign w:val="superscript"/>
              </w:rPr>
              <w:t>2</w:t>
            </w:r>
          </w:p>
        </w:tc>
        <w:tc>
          <w:tcPr>
            <w:tcW w:w="2520" w:type="dxa"/>
          </w:tcPr>
          <w:p w14:paraId="5C58494C" w14:textId="77777777" w:rsidR="00D71FED" w:rsidRPr="00F23B01" w:rsidRDefault="00D71FED" w:rsidP="00A915AB">
            <w:pPr>
              <w:pStyle w:val="Sraopastraipa"/>
              <w:tabs>
                <w:tab w:val="left" w:pos="1050"/>
                <w:tab w:val="left" w:pos="1800"/>
              </w:tabs>
              <w:spacing w:line="276" w:lineRule="auto"/>
              <w:ind w:left="0"/>
              <w:jc w:val="both"/>
              <w:rPr>
                <w:rFonts w:ascii="Times New Roman" w:hAnsi="Times New Roman" w:cs="Times New Roman"/>
                <w:b/>
                <w:sz w:val="24"/>
                <w:szCs w:val="24"/>
              </w:rPr>
            </w:pPr>
            <w:r w:rsidRPr="00F23B01">
              <w:rPr>
                <w:rFonts w:ascii="Times New Roman" w:hAnsi="Times New Roman" w:cs="Times New Roman"/>
                <w:sz w:val="24"/>
                <w:szCs w:val="24"/>
              </w:rPr>
              <w:t>ne mažiau kaip 1,8 t</w:t>
            </w:r>
          </w:p>
        </w:tc>
      </w:tr>
      <w:tr w:rsidR="00D71FED" w:rsidRPr="00F23B01" w14:paraId="7862FBD3" w14:textId="77777777" w:rsidTr="0085318A">
        <w:trPr>
          <w:jc w:val="center"/>
        </w:trPr>
        <w:tc>
          <w:tcPr>
            <w:tcW w:w="876" w:type="dxa"/>
          </w:tcPr>
          <w:p w14:paraId="32FC9E45" w14:textId="0ED1A997" w:rsidR="00D71FED" w:rsidRPr="00F23B01" w:rsidRDefault="0089494A" w:rsidP="00A915AB">
            <w:pPr>
              <w:pStyle w:val="Sraopastraipa"/>
              <w:tabs>
                <w:tab w:val="left" w:pos="1050"/>
                <w:tab w:val="left" w:pos="1800"/>
              </w:tabs>
              <w:spacing w:line="276" w:lineRule="auto"/>
              <w:ind w:left="0"/>
              <w:jc w:val="both"/>
              <w:rPr>
                <w:rFonts w:ascii="Times New Roman" w:hAnsi="Times New Roman" w:cs="Times New Roman"/>
                <w:sz w:val="24"/>
                <w:szCs w:val="24"/>
              </w:rPr>
            </w:pPr>
            <w:r w:rsidRPr="00F23B01">
              <w:rPr>
                <w:rFonts w:ascii="Times New Roman" w:hAnsi="Times New Roman" w:cs="Times New Roman"/>
                <w:sz w:val="24"/>
                <w:szCs w:val="24"/>
              </w:rPr>
              <w:t>58</w:t>
            </w:r>
            <w:r w:rsidR="00D71FED" w:rsidRPr="00F23B01">
              <w:rPr>
                <w:rFonts w:ascii="Times New Roman" w:hAnsi="Times New Roman" w:cs="Times New Roman"/>
                <w:sz w:val="24"/>
                <w:szCs w:val="24"/>
              </w:rPr>
              <w:t>.1.2.</w:t>
            </w:r>
          </w:p>
        </w:tc>
        <w:tc>
          <w:tcPr>
            <w:tcW w:w="4364" w:type="dxa"/>
          </w:tcPr>
          <w:p w14:paraId="20507E68" w14:textId="77777777" w:rsidR="00D71FED" w:rsidRPr="00F23B01" w:rsidRDefault="00D71FED" w:rsidP="00A915AB">
            <w:pPr>
              <w:pStyle w:val="Sraopastraipa"/>
              <w:tabs>
                <w:tab w:val="left" w:pos="1050"/>
                <w:tab w:val="left" w:pos="1800"/>
              </w:tabs>
              <w:spacing w:line="276" w:lineRule="auto"/>
              <w:ind w:left="0"/>
              <w:jc w:val="both"/>
              <w:rPr>
                <w:rFonts w:ascii="Times New Roman" w:hAnsi="Times New Roman" w:cs="Times New Roman"/>
                <w:sz w:val="24"/>
                <w:szCs w:val="24"/>
              </w:rPr>
            </w:pPr>
            <w:r w:rsidRPr="00F23B01">
              <w:rPr>
                <w:rFonts w:ascii="Times New Roman" w:hAnsi="Times New Roman" w:cs="Times New Roman"/>
                <w:sz w:val="24"/>
                <w:szCs w:val="24"/>
              </w:rPr>
              <w:t>8 (± 0,5) m × 6 (± 0,5) m arba</w:t>
            </w:r>
          </w:p>
          <w:p w14:paraId="4B0E1E3E" w14:textId="77777777" w:rsidR="00D71FED" w:rsidRPr="00F23B01" w:rsidRDefault="00D71FED" w:rsidP="00A915AB">
            <w:pPr>
              <w:pStyle w:val="Sraopastraipa"/>
              <w:tabs>
                <w:tab w:val="left" w:pos="1050"/>
                <w:tab w:val="left" w:pos="1800"/>
              </w:tabs>
              <w:spacing w:line="276" w:lineRule="auto"/>
              <w:ind w:left="0"/>
              <w:jc w:val="both"/>
              <w:rPr>
                <w:rFonts w:ascii="Times New Roman" w:hAnsi="Times New Roman" w:cs="Times New Roman"/>
                <w:b/>
                <w:sz w:val="24"/>
                <w:szCs w:val="24"/>
              </w:rPr>
            </w:pPr>
            <w:r w:rsidRPr="00F23B01">
              <w:rPr>
                <w:rFonts w:ascii="Times New Roman" w:hAnsi="Times New Roman" w:cs="Times New Roman"/>
                <w:sz w:val="24"/>
                <w:szCs w:val="24"/>
              </w:rPr>
              <w:t>nuo 41,25 iki 55,25 m</w:t>
            </w:r>
            <w:r w:rsidRPr="00F23B01">
              <w:rPr>
                <w:rFonts w:ascii="Times New Roman" w:hAnsi="Times New Roman" w:cs="Times New Roman"/>
                <w:sz w:val="24"/>
                <w:szCs w:val="24"/>
                <w:vertAlign w:val="superscript"/>
              </w:rPr>
              <w:t>2</w:t>
            </w:r>
          </w:p>
        </w:tc>
        <w:tc>
          <w:tcPr>
            <w:tcW w:w="2520" w:type="dxa"/>
          </w:tcPr>
          <w:p w14:paraId="77AB0EC8" w14:textId="77777777" w:rsidR="00D71FED" w:rsidRPr="00F23B01" w:rsidRDefault="00D71FED" w:rsidP="00A915AB">
            <w:pPr>
              <w:pStyle w:val="Sraopastraipa"/>
              <w:tabs>
                <w:tab w:val="left" w:pos="1050"/>
                <w:tab w:val="left" w:pos="1800"/>
              </w:tabs>
              <w:spacing w:line="276" w:lineRule="auto"/>
              <w:ind w:left="0"/>
              <w:jc w:val="both"/>
              <w:rPr>
                <w:rFonts w:ascii="Times New Roman" w:hAnsi="Times New Roman" w:cs="Times New Roman"/>
                <w:b/>
                <w:sz w:val="24"/>
                <w:szCs w:val="24"/>
              </w:rPr>
            </w:pPr>
            <w:r w:rsidRPr="00F23B01">
              <w:rPr>
                <w:rFonts w:ascii="Times New Roman" w:hAnsi="Times New Roman" w:cs="Times New Roman"/>
                <w:sz w:val="24"/>
                <w:szCs w:val="24"/>
              </w:rPr>
              <w:t>ne mažiau kaip 4 t</w:t>
            </w:r>
          </w:p>
        </w:tc>
      </w:tr>
      <w:tr w:rsidR="00D71FED" w:rsidRPr="00F23B01" w14:paraId="39F90C03" w14:textId="77777777" w:rsidTr="0085318A">
        <w:trPr>
          <w:jc w:val="center"/>
        </w:trPr>
        <w:tc>
          <w:tcPr>
            <w:tcW w:w="876" w:type="dxa"/>
          </w:tcPr>
          <w:p w14:paraId="0863C085" w14:textId="589506B4" w:rsidR="00D71FED" w:rsidRPr="00F23B01" w:rsidRDefault="0089494A" w:rsidP="00A915AB">
            <w:pPr>
              <w:pStyle w:val="Sraopastraipa"/>
              <w:tabs>
                <w:tab w:val="left" w:pos="1050"/>
                <w:tab w:val="left" w:pos="1800"/>
              </w:tabs>
              <w:spacing w:line="276" w:lineRule="auto"/>
              <w:ind w:left="0"/>
              <w:jc w:val="both"/>
              <w:rPr>
                <w:rFonts w:ascii="Times New Roman" w:hAnsi="Times New Roman" w:cs="Times New Roman"/>
                <w:sz w:val="24"/>
                <w:szCs w:val="24"/>
              </w:rPr>
            </w:pPr>
            <w:r w:rsidRPr="00F23B01">
              <w:rPr>
                <w:rFonts w:ascii="Times New Roman" w:hAnsi="Times New Roman" w:cs="Times New Roman"/>
                <w:sz w:val="24"/>
                <w:szCs w:val="24"/>
              </w:rPr>
              <w:t>58</w:t>
            </w:r>
            <w:r w:rsidR="00D71FED" w:rsidRPr="00F23B01">
              <w:rPr>
                <w:rFonts w:ascii="Times New Roman" w:hAnsi="Times New Roman" w:cs="Times New Roman"/>
                <w:sz w:val="24"/>
                <w:szCs w:val="24"/>
              </w:rPr>
              <w:t>.1.3.</w:t>
            </w:r>
          </w:p>
        </w:tc>
        <w:tc>
          <w:tcPr>
            <w:tcW w:w="4364" w:type="dxa"/>
          </w:tcPr>
          <w:p w14:paraId="75DD7353" w14:textId="77777777" w:rsidR="00D71FED" w:rsidRPr="00F23B01" w:rsidRDefault="00D71FED" w:rsidP="00A915AB">
            <w:pPr>
              <w:pStyle w:val="Sraopastraipa"/>
              <w:tabs>
                <w:tab w:val="left" w:pos="1050"/>
                <w:tab w:val="left" w:pos="1800"/>
              </w:tabs>
              <w:spacing w:line="276" w:lineRule="auto"/>
              <w:ind w:left="0"/>
              <w:jc w:val="both"/>
              <w:rPr>
                <w:rFonts w:ascii="Times New Roman" w:hAnsi="Times New Roman" w:cs="Times New Roman"/>
                <w:sz w:val="24"/>
                <w:szCs w:val="24"/>
              </w:rPr>
            </w:pPr>
            <w:r w:rsidRPr="00F23B01">
              <w:rPr>
                <w:rFonts w:ascii="Times New Roman" w:hAnsi="Times New Roman" w:cs="Times New Roman"/>
                <w:sz w:val="24"/>
                <w:szCs w:val="24"/>
              </w:rPr>
              <w:t>12 (± 0,5) m × 10 (± 0,5) m arba</w:t>
            </w:r>
          </w:p>
          <w:p w14:paraId="4B9E1C28" w14:textId="77777777" w:rsidR="00D71FED" w:rsidRPr="00F23B01" w:rsidRDefault="00D71FED" w:rsidP="00A915AB">
            <w:pPr>
              <w:pStyle w:val="Sraopastraipa"/>
              <w:tabs>
                <w:tab w:val="left" w:pos="1050"/>
                <w:tab w:val="left" w:pos="1800"/>
              </w:tabs>
              <w:spacing w:line="276" w:lineRule="auto"/>
              <w:ind w:left="0"/>
              <w:jc w:val="both"/>
              <w:rPr>
                <w:rFonts w:ascii="Times New Roman" w:hAnsi="Times New Roman" w:cs="Times New Roman"/>
                <w:b/>
                <w:sz w:val="24"/>
                <w:szCs w:val="24"/>
              </w:rPr>
            </w:pPr>
            <w:r w:rsidRPr="00F23B01">
              <w:rPr>
                <w:rFonts w:ascii="Times New Roman" w:hAnsi="Times New Roman" w:cs="Times New Roman"/>
                <w:sz w:val="24"/>
                <w:szCs w:val="24"/>
              </w:rPr>
              <w:t>nuo 109,25 iki 131,25 m</w:t>
            </w:r>
            <w:r w:rsidRPr="00F23B01">
              <w:rPr>
                <w:rFonts w:ascii="Times New Roman" w:hAnsi="Times New Roman" w:cs="Times New Roman"/>
                <w:sz w:val="24"/>
                <w:szCs w:val="24"/>
                <w:vertAlign w:val="superscript"/>
              </w:rPr>
              <w:t>2</w:t>
            </w:r>
          </w:p>
        </w:tc>
        <w:tc>
          <w:tcPr>
            <w:tcW w:w="2520" w:type="dxa"/>
          </w:tcPr>
          <w:p w14:paraId="0BAAFEAE" w14:textId="77777777" w:rsidR="00D71FED" w:rsidRPr="00F23B01" w:rsidRDefault="00D71FED" w:rsidP="00A915AB">
            <w:pPr>
              <w:pStyle w:val="Sraopastraipa"/>
              <w:tabs>
                <w:tab w:val="left" w:pos="1050"/>
                <w:tab w:val="left" w:pos="1800"/>
              </w:tabs>
              <w:spacing w:line="276" w:lineRule="auto"/>
              <w:ind w:left="0"/>
              <w:jc w:val="both"/>
              <w:rPr>
                <w:rFonts w:ascii="Times New Roman" w:hAnsi="Times New Roman" w:cs="Times New Roman"/>
                <w:b/>
                <w:sz w:val="24"/>
                <w:szCs w:val="24"/>
              </w:rPr>
            </w:pPr>
            <w:r w:rsidRPr="00F23B01">
              <w:rPr>
                <w:rFonts w:ascii="Times New Roman" w:hAnsi="Times New Roman" w:cs="Times New Roman"/>
                <w:sz w:val="24"/>
                <w:szCs w:val="24"/>
              </w:rPr>
              <w:t>ne mažiau kaip 8 t</w:t>
            </w:r>
          </w:p>
        </w:tc>
      </w:tr>
    </w:tbl>
    <w:p w14:paraId="224EAEC7" w14:textId="77777777" w:rsidR="00D71FED" w:rsidRPr="00F23B01" w:rsidRDefault="00D71FED" w:rsidP="00A915AB">
      <w:pPr>
        <w:pStyle w:val="Sraopastraipa"/>
        <w:tabs>
          <w:tab w:val="left" w:pos="1050"/>
          <w:tab w:val="left" w:pos="1800"/>
        </w:tabs>
        <w:spacing w:line="276" w:lineRule="auto"/>
        <w:ind w:left="1695"/>
        <w:jc w:val="both"/>
        <w:rPr>
          <w:rFonts w:ascii="Times New Roman" w:hAnsi="Times New Roman" w:cs="Times New Roman"/>
          <w:b/>
        </w:rPr>
      </w:pPr>
    </w:p>
    <w:p w14:paraId="3F93BA0C" w14:textId="77777777" w:rsidR="00D71FED" w:rsidRPr="00F23B01" w:rsidRDefault="00D71FED" w:rsidP="00A915AB">
      <w:pPr>
        <w:pStyle w:val="Sraopastraipa"/>
        <w:numPr>
          <w:ilvl w:val="1"/>
          <w:numId w:val="18"/>
        </w:numPr>
        <w:tabs>
          <w:tab w:val="left" w:pos="1050"/>
          <w:tab w:val="left" w:pos="1710"/>
        </w:tabs>
        <w:spacing w:line="276" w:lineRule="auto"/>
        <w:ind w:left="0" w:firstLine="1134"/>
        <w:jc w:val="both"/>
        <w:rPr>
          <w:rFonts w:ascii="Times New Roman" w:hAnsi="Times New Roman" w:cs="Times New Roman"/>
          <w:b/>
        </w:rPr>
      </w:pPr>
      <w:r w:rsidRPr="00F23B01">
        <w:rPr>
          <w:rFonts w:ascii="Times New Roman" w:hAnsi="Times New Roman" w:cs="Times New Roman"/>
        </w:rPr>
        <w:t>scenos turi turėti dengtą stogą, jei užsakyme nenurodyta kitaip.</w:t>
      </w:r>
    </w:p>
    <w:p w14:paraId="21552937" w14:textId="77777777" w:rsidR="00D71FED" w:rsidRPr="00F23B01" w:rsidRDefault="00D71FED" w:rsidP="009F2EED">
      <w:pPr>
        <w:pStyle w:val="Sraopastraipa"/>
        <w:numPr>
          <w:ilvl w:val="1"/>
          <w:numId w:val="18"/>
        </w:numPr>
        <w:tabs>
          <w:tab w:val="left" w:pos="1050"/>
          <w:tab w:val="left" w:pos="1710"/>
        </w:tabs>
        <w:spacing w:line="276" w:lineRule="auto"/>
        <w:ind w:left="0" w:firstLine="1134"/>
        <w:jc w:val="both"/>
        <w:rPr>
          <w:rFonts w:ascii="Times New Roman" w:hAnsi="Times New Roman" w:cs="Times New Roman"/>
          <w:b/>
        </w:rPr>
      </w:pPr>
      <w:r w:rsidRPr="00F23B01">
        <w:rPr>
          <w:rFonts w:ascii="Times New Roman" w:hAnsi="Times New Roman" w:cs="Times New Roman"/>
        </w:rPr>
        <w:t>scenos turi turėti šonuose pritvirtinamus specialius audinius, apsaugančius (renginio atlikėjus, vedėjus ir kt.) nuo nepalankių oro sąlygų (lietaus, vėjo, sniego ir kt.), ir (ar) scenos kojas maskuojančias užuolaidas ar panašias priemones, jei užsakyme nenurodyta kitaip.</w:t>
      </w:r>
    </w:p>
    <w:p w14:paraId="5B1AE810" w14:textId="77777777" w:rsidR="00D71FED" w:rsidRPr="00F23B01" w:rsidRDefault="00D71FED" w:rsidP="009F2EED">
      <w:pPr>
        <w:pStyle w:val="Sraopastraipa"/>
        <w:numPr>
          <w:ilvl w:val="1"/>
          <w:numId w:val="18"/>
        </w:numPr>
        <w:tabs>
          <w:tab w:val="left" w:pos="1050"/>
          <w:tab w:val="left" w:pos="1710"/>
        </w:tabs>
        <w:spacing w:line="276" w:lineRule="auto"/>
        <w:ind w:left="0" w:firstLine="1134"/>
        <w:jc w:val="both"/>
        <w:rPr>
          <w:rFonts w:ascii="Times New Roman" w:hAnsi="Times New Roman" w:cs="Times New Roman"/>
          <w:b/>
        </w:rPr>
      </w:pPr>
      <w:r w:rsidRPr="00F23B01">
        <w:rPr>
          <w:rFonts w:ascii="Times New Roman" w:hAnsi="Times New Roman" w:cs="Times New Roman"/>
        </w:rPr>
        <w:t>scenos turi turėti jų dydį atitinkančias garso, vaizdo ir apšvietimo laikančiąsias konstrukcijas, jei užsakyme nenurodyta kitaip.</w:t>
      </w:r>
    </w:p>
    <w:p w14:paraId="324599C9" w14:textId="77777777" w:rsidR="00D71FED" w:rsidRPr="00F23B01" w:rsidRDefault="00D71FED" w:rsidP="00D324DF">
      <w:pPr>
        <w:pStyle w:val="Sraopastraipa"/>
        <w:numPr>
          <w:ilvl w:val="1"/>
          <w:numId w:val="18"/>
        </w:numPr>
        <w:tabs>
          <w:tab w:val="left" w:pos="1050"/>
          <w:tab w:val="left" w:pos="1710"/>
        </w:tabs>
        <w:spacing w:line="276" w:lineRule="auto"/>
        <w:ind w:left="0" w:firstLine="1134"/>
        <w:jc w:val="both"/>
        <w:rPr>
          <w:rFonts w:ascii="Times New Roman" w:hAnsi="Times New Roman" w:cs="Times New Roman"/>
          <w:b/>
        </w:rPr>
      </w:pPr>
      <w:r w:rsidRPr="00F23B01">
        <w:rPr>
          <w:rFonts w:ascii="Times New Roman" w:hAnsi="Times New Roman" w:cs="Times New Roman"/>
        </w:rPr>
        <w:t>scenos turi turėti apsauginį turėklą, jei užsakyme nenurodyta kitaip.</w:t>
      </w:r>
    </w:p>
    <w:p w14:paraId="3329840B" w14:textId="77777777" w:rsidR="00D71FED" w:rsidRPr="00F23B01" w:rsidRDefault="00D71FED" w:rsidP="00D324DF">
      <w:pPr>
        <w:pStyle w:val="Sraopastraipa"/>
        <w:numPr>
          <w:ilvl w:val="1"/>
          <w:numId w:val="18"/>
        </w:numPr>
        <w:tabs>
          <w:tab w:val="left" w:pos="1050"/>
          <w:tab w:val="left" w:pos="1710"/>
        </w:tabs>
        <w:spacing w:line="276" w:lineRule="auto"/>
        <w:ind w:left="0" w:firstLine="1134"/>
        <w:jc w:val="both"/>
        <w:rPr>
          <w:rFonts w:ascii="Times New Roman" w:hAnsi="Times New Roman" w:cs="Times New Roman"/>
          <w:b/>
        </w:rPr>
      </w:pPr>
      <w:r w:rsidRPr="00F23B01">
        <w:rPr>
          <w:rFonts w:ascii="Times New Roman" w:hAnsi="Times New Roman" w:cs="Times New Roman"/>
        </w:rPr>
        <w:t>scenos turi turėti neslystančio paviršiaus, stabilius, standartinio pločio ir aukščio pakopų laiptus, kurių aukštis atitinka scenos aukštį.</w:t>
      </w:r>
    </w:p>
    <w:p w14:paraId="5ABB7389" w14:textId="77777777" w:rsidR="00D71FED" w:rsidRPr="00F23B01" w:rsidRDefault="00D71FED" w:rsidP="00D324DF">
      <w:pPr>
        <w:pStyle w:val="Sraopastraipa"/>
        <w:numPr>
          <w:ilvl w:val="1"/>
          <w:numId w:val="18"/>
        </w:numPr>
        <w:tabs>
          <w:tab w:val="left" w:pos="1050"/>
          <w:tab w:val="left" w:pos="1710"/>
        </w:tabs>
        <w:spacing w:line="276" w:lineRule="auto"/>
        <w:ind w:left="0" w:firstLine="1134"/>
        <w:jc w:val="both"/>
        <w:rPr>
          <w:rFonts w:ascii="Times New Roman" w:hAnsi="Times New Roman" w:cs="Times New Roman"/>
          <w:b/>
        </w:rPr>
      </w:pPr>
      <w:r w:rsidRPr="00F23B01">
        <w:rPr>
          <w:rFonts w:ascii="Times New Roman" w:hAnsi="Times New Roman" w:cs="Times New Roman"/>
        </w:rPr>
        <w:t>scenos grindys turi būti stabilios ir patvarios, lygios, atsparios drėgmei, neslystančios medžiagos.</w:t>
      </w:r>
    </w:p>
    <w:p w14:paraId="644C2AEE" w14:textId="77777777" w:rsidR="00D71FED" w:rsidRPr="00F23B01" w:rsidRDefault="00D71FED" w:rsidP="00D324DF">
      <w:pPr>
        <w:pStyle w:val="Sraopastraipa"/>
        <w:numPr>
          <w:ilvl w:val="0"/>
          <w:numId w:val="18"/>
        </w:numPr>
        <w:tabs>
          <w:tab w:val="left" w:pos="993"/>
          <w:tab w:val="left" w:pos="1800"/>
        </w:tabs>
        <w:spacing w:line="276" w:lineRule="auto"/>
        <w:ind w:left="0" w:firstLine="1134"/>
        <w:jc w:val="both"/>
        <w:rPr>
          <w:rFonts w:ascii="Times New Roman" w:hAnsi="Times New Roman" w:cs="Times New Roman"/>
          <w:b/>
        </w:rPr>
      </w:pPr>
      <w:r w:rsidRPr="00F23B01">
        <w:rPr>
          <w:rFonts w:ascii="Times New Roman" w:hAnsi="Times New Roman" w:cs="Times New Roman"/>
        </w:rPr>
        <w:t>Specialieji reikalavimai pakyloms, jų nuomai ir aptarnavimo paslaugoms:</w:t>
      </w:r>
    </w:p>
    <w:p w14:paraId="5917D655" w14:textId="77777777" w:rsidR="00D71FED" w:rsidRPr="00F23B01" w:rsidRDefault="00D71FED" w:rsidP="00D324DF">
      <w:pPr>
        <w:pStyle w:val="Sraopastraipa"/>
        <w:numPr>
          <w:ilvl w:val="1"/>
          <w:numId w:val="18"/>
        </w:numPr>
        <w:tabs>
          <w:tab w:val="left" w:pos="1050"/>
          <w:tab w:val="left" w:pos="1800"/>
        </w:tabs>
        <w:spacing w:line="276" w:lineRule="auto"/>
        <w:ind w:left="0" w:firstLine="1134"/>
        <w:jc w:val="both"/>
        <w:rPr>
          <w:rFonts w:ascii="Times New Roman" w:hAnsi="Times New Roman" w:cs="Times New Roman"/>
          <w:b/>
        </w:rPr>
      </w:pPr>
      <w:r w:rsidRPr="00F23B01">
        <w:rPr>
          <w:rFonts w:ascii="Times New Roman" w:hAnsi="Times New Roman" w:cs="Times New Roman"/>
        </w:rPr>
        <w:t>pakylų tipai:</w:t>
      </w:r>
    </w:p>
    <w:tbl>
      <w:tblPr>
        <w:tblStyle w:val="Lentelstinklelis"/>
        <w:tblW w:w="0" w:type="auto"/>
        <w:jc w:val="center"/>
        <w:tblLook w:val="04A0" w:firstRow="1" w:lastRow="0" w:firstColumn="1" w:lastColumn="0" w:noHBand="0" w:noVBand="1"/>
      </w:tblPr>
      <w:tblGrid>
        <w:gridCol w:w="1191"/>
        <w:gridCol w:w="4616"/>
      </w:tblGrid>
      <w:tr w:rsidR="00D71FED" w:rsidRPr="00F23B01" w14:paraId="201A4E9B" w14:textId="77777777" w:rsidTr="0085318A">
        <w:trPr>
          <w:jc w:val="center"/>
        </w:trPr>
        <w:tc>
          <w:tcPr>
            <w:tcW w:w="1191" w:type="dxa"/>
          </w:tcPr>
          <w:p w14:paraId="7A359CEE" w14:textId="77777777" w:rsidR="00D71FED" w:rsidRPr="00F23B01" w:rsidRDefault="00D71FED" w:rsidP="00A915AB">
            <w:pPr>
              <w:tabs>
                <w:tab w:val="left" w:pos="1050"/>
                <w:tab w:val="left" w:pos="1800"/>
              </w:tabs>
              <w:spacing w:line="276" w:lineRule="auto"/>
              <w:ind w:left="75"/>
              <w:jc w:val="both"/>
              <w:rPr>
                <w:rFonts w:ascii="Times New Roman" w:hAnsi="Times New Roman" w:cs="Times New Roman"/>
                <w:b/>
                <w:sz w:val="24"/>
                <w:szCs w:val="24"/>
              </w:rPr>
            </w:pPr>
          </w:p>
        </w:tc>
        <w:tc>
          <w:tcPr>
            <w:tcW w:w="4616" w:type="dxa"/>
          </w:tcPr>
          <w:p w14:paraId="75D24E7F" w14:textId="77777777" w:rsidR="00D71FED" w:rsidRPr="00F23B01" w:rsidRDefault="00D71FED" w:rsidP="00A915AB">
            <w:pPr>
              <w:tabs>
                <w:tab w:val="left" w:pos="1050"/>
                <w:tab w:val="left" w:pos="1800"/>
              </w:tabs>
              <w:spacing w:line="276" w:lineRule="auto"/>
              <w:ind w:left="75"/>
              <w:jc w:val="both"/>
              <w:rPr>
                <w:rFonts w:ascii="Times New Roman" w:hAnsi="Times New Roman" w:cs="Times New Roman"/>
                <w:b/>
                <w:sz w:val="24"/>
                <w:szCs w:val="24"/>
              </w:rPr>
            </w:pPr>
            <w:r w:rsidRPr="00F23B01">
              <w:rPr>
                <w:rFonts w:ascii="Times New Roman" w:hAnsi="Times New Roman" w:cs="Times New Roman"/>
                <w:b/>
                <w:sz w:val="24"/>
                <w:szCs w:val="24"/>
              </w:rPr>
              <w:t>Aukštis</w:t>
            </w:r>
          </w:p>
        </w:tc>
      </w:tr>
      <w:tr w:rsidR="00D71FED" w:rsidRPr="00F23B01" w14:paraId="1FC6AA9D" w14:textId="77777777" w:rsidTr="0085318A">
        <w:trPr>
          <w:jc w:val="center"/>
        </w:trPr>
        <w:tc>
          <w:tcPr>
            <w:tcW w:w="1191" w:type="dxa"/>
          </w:tcPr>
          <w:p w14:paraId="2C465C83" w14:textId="198CD25E" w:rsidR="00D71FED" w:rsidRPr="00F23B01" w:rsidRDefault="0089494A" w:rsidP="00A915AB">
            <w:pPr>
              <w:tabs>
                <w:tab w:val="left" w:pos="1050"/>
                <w:tab w:val="left" w:pos="1800"/>
              </w:tabs>
              <w:spacing w:line="276" w:lineRule="auto"/>
              <w:ind w:left="75"/>
              <w:jc w:val="both"/>
              <w:rPr>
                <w:rFonts w:ascii="Times New Roman" w:hAnsi="Times New Roman" w:cs="Times New Roman"/>
                <w:sz w:val="24"/>
                <w:szCs w:val="24"/>
              </w:rPr>
            </w:pPr>
            <w:r w:rsidRPr="00F23B01">
              <w:rPr>
                <w:rFonts w:ascii="Times New Roman" w:hAnsi="Times New Roman" w:cs="Times New Roman"/>
                <w:sz w:val="24"/>
                <w:szCs w:val="24"/>
              </w:rPr>
              <w:t>59</w:t>
            </w:r>
            <w:r w:rsidR="00D71FED" w:rsidRPr="00F23B01">
              <w:rPr>
                <w:rFonts w:ascii="Times New Roman" w:hAnsi="Times New Roman" w:cs="Times New Roman"/>
                <w:sz w:val="24"/>
                <w:szCs w:val="24"/>
              </w:rPr>
              <w:t>.1.1.</w:t>
            </w:r>
          </w:p>
        </w:tc>
        <w:tc>
          <w:tcPr>
            <w:tcW w:w="4616" w:type="dxa"/>
          </w:tcPr>
          <w:p w14:paraId="2257DD04" w14:textId="77777777" w:rsidR="00D71FED" w:rsidRPr="00F23B01" w:rsidRDefault="00D71FED" w:rsidP="00A915AB">
            <w:pPr>
              <w:tabs>
                <w:tab w:val="left" w:pos="1050"/>
                <w:tab w:val="left" w:pos="1800"/>
              </w:tabs>
              <w:spacing w:line="276" w:lineRule="auto"/>
              <w:ind w:left="75"/>
              <w:jc w:val="both"/>
              <w:rPr>
                <w:rFonts w:ascii="Times New Roman" w:hAnsi="Times New Roman" w:cs="Times New Roman"/>
                <w:b/>
                <w:sz w:val="24"/>
                <w:szCs w:val="24"/>
              </w:rPr>
            </w:pPr>
            <w:r w:rsidRPr="00F23B01">
              <w:rPr>
                <w:rFonts w:ascii="Times New Roman" w:hAnsi="Times New Roman" w:cs="Times New Roman"/>
                <w:sz w:val="24"/>
                <w:szCs w:val="24"/>
              </w:rPr>
              <w:t>nuo 0,2 m iki 0,6 m</w:t>
            </w:r>
          </w:p>
        </w:tc>
      </w:tr>
      <w:tr w:rsidR="00D71FED" w:rsidRPr="00F23B01" w14:paraId="63A09136" w14:textId="77777777" w:rsidTr="0085318A">
        <w:trPr>
          <w:jc w:val="center"/>
        </w:trPr>
        <w:tc>
          <w:tcPr>
            <w:tcW w:w="1191" w:type="dxa"/>
          </w:tcPr>
          <w:p w14:paraId="238BF971" w14:textId="64BA23AE" w:rsidR="00D71FED" w:rsidRPr="00F23B01" w:rsidRDefault="0089494A" w:rsidP="00A915AB">
            <w:pPr>
              <w:tabs>
                <w:tab w:val="left" w:pos="1050"/>
                <w:tab w:val="left" w:pos="1800"/>
              </w:tabs>
              <w:spacing w:line="276" w:lineRule="auto"/>
              <w:ind w:left="75"/>
              <w:jc w:val="both"/>
              <w:rPr>
                <w:rFonts w:ascii="Times New Roman" w:hAnsi="Times New Roman" w:cs="Times New Roman"/>
                <w:sz w:val="24"/>
                <w:szCs w:val="24"/>
              </w:rPr>
            </w:pPr>
            <w:r w:rsidRPr="00F23B01">
              <w:rPr>
                <w:rFonts w:ascii="Times New Roman" w:hAnsi="Times New Roman" w:cs="Times New Roman"/>
                <w:sz w:val="24"/>
                <w:szCs w:val="24"/>
              </w:rPr>
              <w:t>59</w:t>
            </w:r>
            <w:r w:rsidR="00D71FED" w:rsidRPr="00F23B01">
              <w:rPr>
                <w:rFonts w:ascii="Times New Roman" w:hAnsi="Times New Roman" w:cs="Times New Roman"/>
                <w:sz w:val="24"/>
                <w:szCs w:val="24"/>
              </w:rPr>
              <w:t>.1.2.</w:t>
            </w:r>
          </w:p>
        </w:tc>
        <w:tc>
          <w:tcPr>
            <w:tcW w:w="4616" w:type="dxa"/>
          </w:tcPr>
          <w:p w14:paraId="4BED2490" w14:textId="2D966A54" w:rsidR="00D71FED" w:rsidRPr="00F23B01" w:rsidRDefault="00D71FED" w:rsidP="00A915AB">
            <w:pPr>
              <w:tabs>
                <w:tab w:val="left" w:pos="1050"/>
                <w:tab w:val="left" w:pos="1800"/>
              </w:tabs>
              <w:spacing w:line="276" w:lineRule="auto"/>
              <w:ind w:left="75"/>
              <w:jc w:val="both"/>
              <w:rPr>
                <w:rFonts w:ascii="Times New Roman" w:hAnsi="Times New Roman" w:cs="Times New Roman"/>
                <w:b/>
                <w:sz w:val="24"/>
                <w:szCs w:val="24"/>
              </w:rPr>
            </w:pPr>
            <w:r w:rsidRPr="00F23B01">
              <w:rPr>
                <w:rFonts w:ascii="Times New Roman" w:hAnsi="Times New Roman" w:cs="Times New Roman"/>
                <w:sz w:val="24"/>
                <w:szCs w:val="24"/>
              </w:rPr>
              <w:t xml:space="preserve">nuo </w:t>
            </w:r>
            <w:r w:rsidR="00B0101B" w:rsidRPr="00F23B01">
              <w:rPr>
                <w:rFonts w:ascii="Times New Roman" w:hAnsi="Times New Roman" w:cs="Times New Roman"/>
                <w:sz w:val="24"/>
                <w:szCs w:val="24"/>
              </w:rPr>
              <w:t xml:space="preserve">daugiau nei </w:t>
            </w:r>
            <w:r w:rsidRPr="00F23B01">
              <w:rPr>
                <w:rFonts w:ascii="Times New Roman" w:hAnsi="Times New Roman" w:cs="Times New Roman"/>
                <w:sz w:val="24"/>
                <w:szCs w:val="24"/>
              </w:rPr>
              <w:t xml:space="preserve">0,6 m iki </w:t>
            </w:r>
            <w:r w:rsidR="00B0101B" w:rsidRPr="00F23B01">
              <w:rPr>
                <w:rFonts w:ascii="Times New Roman" w:hAnsi="Times New Roman" w:cs="Times New Roman"/>
                <w:sz w:val="24"/>
                <w:szCs w:val="24"/>
              </w:rPr>
              <w:t xml:space="preserve">mažiau nei </w:t>
            </w:r>
            <w:r w:rsidRPr="00F23B01">
              <w:rPr>
                <w:rFonts w:ascii="Times New Roman" w:hAnsi="Times New Roman" w:cs="Times New Roman"/>
                <w:sz w:val="24"/>
                <w:szCs w:val="24"/>
              </w:rPr>
              <w:t>1,2 m</w:t>
            </w:r>
          </w:p>
        </w:tc>
      </w:tr>
      <w:tr w:rsidR="00D71FED" w:rsidRPr="00F23B01" w14:paraId="5F0E371E" w14:textId="77777777" w:rsidTr="0085318A">
        <w:trPr>
          <w:jc w:val="center"/>
        </w:trPr>
        <w:tc>
          <w:tcPr>
            <w:tcW w:w="1191" w:type="dxa"/>
          </w:tcPr>
          <w:p w14:paraId="21EFA9D9" w14:textId="48F1703B" w:rsidR="00D71FED" w:rsidRPr="00F23B01" w:rsidRDefault="0089494A" w:rsidP="00A915AB">
            <w:pPr>
              <w:tabs>
                <w:tab w:val="left" w:pos="1050"/>
                <w:tab w:val="left" w:pos="1800"/>
              </w:tabs>
              <w:spacing w:line="276" w:lineRule="auto"/>
              <w:ind w:left="75"/>
              <w:jc w:val="both"/>
              <w:rPr>
                <w:rFonts w:ascii="Times New Roman" w:hAnsi="Times New Roman" w:cs="Times New Roman"/>
                <w:sz w:val="24"/>
                <w:szCs w:val="24"/>
              </w:rPr>
            </w:pPr>
            <w:r w:rsidRPr="00F23B01">
              <w:rPr>
                <w:rFonts w:ascii="Times New Roman" w:hAnsi="Times New Roman" w:cs="Times New Roman"/>
                <w:sz w:val="24"/>
                <w:szCs w:val="24"/>
              </w:rPr>
              <w:t>59</w:t>
            </w:r>
            <w:r w:rsidR="00D71FED" w:rsidRPr="00F23B01">
              <w:rPr>
                <w:rFonts w:ascii="Times New Roman" w:hAnsi="Times New Roman" w:cs="Times New Roman"/>
                <w:sz w:val="24"/>
                <w:szCs w:val="24"/>
              </w:rPr>
              <w:t>.1.3.</w:t>
            </w:r>
          </w:p>
        </w:tc>
        <w:tc>
          <w:tcPr>
            <w:tcW w:w="4616" w:type="dxa"/>
          </w:tcPr>
          <w:p w14:paraId="0253AC86" w14:textId="77777777" w:rsidR="00D71FED" w:rsidRPr="00F23B01" w:rsidRDefault="00D71FED" w:rsidP="00A915AB">
            <w:pPr>
              <w:tabs>
                <w:tab w:val="left" w:pos="1050"/>
                <w:tab w:val="left" w:pos="1800"/>
              </w:tabs>
              <w:spacing w:line="276" w:lineRule="auto"/>
              <w:ind w:left="75"/>
              <w:jc w:val="both"/>
              <w:rPr>
                <w:rFonts w:ascii="Times New Roman" w:hAnsi="Times New Roman" w:cs="Times New Roman"/>
                <w:b/>
                <w:sz w:val="24"/>
                <w:szCs w:val="24"/>
              </w:rPr>
            </w:pPr>
            <w:r w:rsidRPr="00F23B01">
              <w:rPr>
                <w:rFonts w:ascii="Times New Roman" w:hAnsi="Times New Roman" w:cs="Times New Roman"/>
                <w:sz w:val="24"/>
                <w:szCs w:val="24"/>
              </w:rPr>
              <w:t>nuo 1,2 m iki 1,8 m</w:t>
            </w:r>
          </w:p>
        </w:tc>
      </w:tr>
    </w:tbl>
    <w:p w14:paraId="3F655AB5" w14:textId="77777777" w:rsidR="00D71FED" w:rsidRPr="00F23B01" w:rsidRDefault="00D71FED" w:rsidP="009F2EED">
      <w:pPr>
        <w:pStyle w:val="Sraopastraipa"/>
        <w:tabs>
          <w:tab w:val="left" w:pos="1050"/>
          <w:tab w:val="left" w:pos="1620"/>
        </w:tabs>
        <w:spacing w:line="276" w:lineRule="auto"/>
        <w:ind w:left="1080"/>
        <w:jc w:val="both"/>
        <w:rPr>
          <w:rFonts w:ascii="Times New Roman" w:hAnsi="Times New Roman" w:cs="Times New Roman"/>
          <w:b/>
        </w:rPr>
      </w:pPr>
    </w:p>
    <w:p w14:paraId="2E55B64F" w14:textId="77777777" w:rsidR="00D71FED" w:rsidRPr="00F23B01" w:rsidRDefault="00CD69F8" w:rsidP="009F2EED">
      <w:pPr>
        <w:pStyle w:val="Sraopastraipa"/>
        <w:numPr>
          <w:ilvl w:val="1"/>
          <w:numId w:val="18"/>
        </w:numPr>
        <w:tabs>
          <w:tab w:val="left" w:pos="1050"/>
          <w:tab w:val="left" w:pos="1620"/>
        </w:tabs>
        <w:spacing w:line="276" w:lineRule="auto"/>
        <w:ind w:left="0" w:firstLine="1134"/>
        <w:jc w:val="both"/>
        <w:rPr>
          <w:rFonts w:ascii="Times New Roman" w:hAnsi="Times New Roman" w:cs="Times New Roman"/>
          <w:b/>
        </w:rPr>
      </w:pPr>
      <w:r w:rsidRPr="00F23B01">
        <w:rPr>
          <w:rFonts w:ascii="Times New Roman" w:hAnsi="Times New Roman" w:cs="Times New Roman"/>
        </w:rPr>
        <w:t xml:space="preserve"> </w:t>
      </w:r>
      <w:r w:rsidR="00D71FED" w:rsidRPr="00F23B01">
        <w:rPr>
          <w:rFonts w:ascii="Times New Roman" w:hAnsi="Times New Roman" w:cs="Times New Roman"/>
        </w:rPr>
        <w:t>pakylos turi turėti modulinę/skydinę konstrukciją, leidžiančią suformuoti įvairios formos ir ploto pakylas.</w:t>
      </w:r>
    </w:p>
    <w:p w14:paraId="293FC566" w14:textId="77777777" w:rsidR="00D71FED" w:rsidRPr="00F23B01" w:rsidRDefault="00CD69F8" w:rsidP="009F2EED">
      <w:pPr>
        <w:pStyle w:val="Sraopastraipa"/>
        <w:numPr>
          <w:ilvl w:val="1"/>
          <w:numId w:val="18"/>
        </w:numPr>
        <w:tabs>
          <w:tab w:val="left" w:pos="1050"/>
          <w:tab w:val="left" w:pos="1620"/>
        </w:tabs>
        <w:spacing w:line="276" w:lineRule="auto"/>
        <w:ind w:left="0" w:firstLine="1134"/>
        <w:jc w:val="both"/>
        <w:rPr>
          <w:rFonts w:ascii="Times New Roman" w:hAnsi="Times New Roman" w:cs="Times New Roman"/>
          <w:b/>
        </w:rPr>
      </w:pPr>
      <w:r w:rsidRPr="00F23B01">
        <w:rPr>
          <w:rFonts w:ascii="Times New Roman" w:hAnsi="Times New Roman" w:cs="Times New Roman"/>
        </w:rPr>
        <w:t xml:space="preserve"> </w:t>
      </w:r>
      <w:r w:rsidR="00D71FED" w:rsidRPr="00F23B01">
        <w:rPr>
          <w:rFonts w:ascii="Times New Roman" w:hAnsi="Times New Roman" w:cs="Times New Roman"/>
        </w:rPr>
        <w:t>pakylos turi turėti jų kojas maskuojančias užuolaidas ar panašias priemones, jei užsakyme nenurodyta kitaip.</w:t>
      </w:r>
    </w:p>
    <w:p w14:paraId="0E84A596" w14:textId="77777777" w:rsidR="00D71FED" w:rsidRPr="00F23B01" w:rsidRDefault="00CD69F8" w:rsidP="000332E3">
      <w:pPr>
        <w:pStyle w:val="Sraopastraipa"/>
        <w:numPr>
          <w:ilvl w:val="1"/>
          <w:numId w:val="18"/>
        </w:numPr>
        <w:tabs>
          <w:tab w:val="left" w:pos="1050"/>
          <w:tab w:val="left" w:pos="1620"/>
        </w:tabs>
        <w:spacing w:line="276" w:lineRule="auto"/>
        <w:ind w:left="0" w:firstLine="1134"/>
        <w:jc w:val="both"/>
        <w:rPr>
          <w:rFonts w:ascii="Times New Roman" w:hAnsi="Times New Roman" w:cs="Times New Roman"/>
          <w:b/>
        </w:rPr>
      </w:pPr>
      <w:r w:rsidRPr="00F23B01">
        <w:rPr>
          <w:rFonts w:ascii="Times New Roman" w:hAnsi="Times New Roman" w:cs="Times New Roman"/>
        </w:rPr>
        <w:t xml:space="preserve"> </w:t>
      </w:r>
      <w:r w:rsidR="00D71FED" w:rsidRPr="00F23B01">
        <w:rPr>
          <w:rFonts w:ascii="Times New Roman" w:hAnsi="Times New Roman" w:cs="Times New Roman"/>
        </w:rPr>
        <w:t>pakylos turi turėti apsauginius turėklus, jei užsakyme nenurodyta kitaip.</w:t>
      </w:r>
    </w:p>
    <w:p w14:paraId="11D12291" w14:textId="77777777" w:rsidR="00D71FED" w:rsidRPr="00F23B01" w:rsidRDefault="00CD69F8" w:rsidP="00D324DF">
      <w:pPr>
        <w:pStyle w:val="Sraopastraipa"/>
        <w:numPr>
          <w:ilvl w:val="1"/>
          <w:numId w:val="18"/>
        </w:numPr>
        <w:tabs>
          <w:tab w:val="left" w:pos="1050"/>
          <w:tab w:val="left" w:pos="1620"/>
        </w:tabs>
        <w:spacing w:line="276" w:lineRule="auto"/>
        <w:ind w:left="0" w:firstLine="1134"/>
        <w:jc w:val="both"/>
        <w:rPr>
          <w:rFonts w:ascii="Times New Roman" w:hAnsi="Times New Roman" w:cs="Times New Roman"/>
          <w:b/>
        </w:rPr>
      </w:pPr>
      <w:r w:rsidRPr="00F23B01">
        <w:rPr>
          <w:rFonts w:ascii="Times New Roman" w:hAnsi="Times New Roman" w:cs="Times New Roman"/>
        </w:rPr>
        <w:t xml:space="preserve"> </w:t>
      </w:r>
      <w:r w:rsidR="00D71FED" w:rsidRPr="00F23B01">
        <w:rPr>
          <w:rFonts w:ascii="Times New Roman" w:hAnsi="Times New Roman" w:cs="Times New Roman"/>
        </w:rPr>
        <w:t>pakylos turi turėti neslystančio paviršiaus, stabilius, standartinio pločio ir aukščio pakopų laiptus, kurių aukštis atitinka pakylos aukštį.</w:t>
      </w:r>
    </w:p>
    <w:p w14:paraId="1F27DB8F" w14:textId="77777777" w:rsidR="00CD69F8" w:rsidRPr="00F23B01" w:rsidRDefault="00CD69F8" w:rsidP="00D324DF">
      <w:pPr>
        <w:pStyle w:val="Sraopastraipa"/>
        <w:numPr>
          <w:ilvl w:val="1"/>
          <w:numId w:val="18"/>
        </w:numPr>
        <w:tabs>
          <w:tab w:val="left" w:pos="1050"/>
          <w:tab w:val="left" w:pos="1620"/>
        </w:tabs>
        <w:spacing w:line="276" w:lineRule="auto"/>
        <w:ind w:left="0" w:firstLine="1134"/>
        <w:jc w:val="both"/>
        <w:rPr>
          <w:rFonts w:ascii="Times New Roman" w:hAnsi="Times New Roman" w:cs="Times New Roman"/>
          <w:b/>
        </w:rPr>
      </w:pPr>
      <w:r w:rsidRPr="00F23B01">
        <w:rPr>
          <w:rFonts w:ascii="Times New Roman" w:hAnsi="Times New Roman" w:cs="Times New Roman"/>
        </w:rPr>
        <w:t xml:space="preserve"> </w:t>
      </w:r>
      <w:r w:rsidR="00D71FED" w:rsidRPr="00F23B01">
        <w:rPr>
          <w:rFonts w:ascii="Times New Roman" w:hAnsi="Times New Roman" w:cs="Times New Roman"/>
        </w:rPr>
        <w:t>pakylų grindys turi būti stabilios ir patvarios, lygios, atsparios drėgmei, neslystančios medžiagos.</w:t>
      </w:r>
    </w:p>
    <w:p w14:paraId="571ED058" w14:textId="77777777" w:rsidR="00D71FED" w:rsidRPr="00F23B01" w:rsidRDefault="00D71FED" w:rsidP="00D324DF">
      <w:pPr>
        <w:pStyle w:val="Sraopastraipa"/>
        <w:numPr>
          <w:ilvl w:val="0"/>
          <w:numId w:val="18"/>
        </w:numPr>
        <w:tabs>
          <w:tab w:val="left" w:pos="1050"/>
          <w:tab w:val="left" w:pos="1620"/>
        </w:tabs>
        <w:spacing w:line="276" w:lineRule="auto"/>
        <w:ind w:left="0" w:firstLine="1134"/>
        <w:jc w:val="both"/>
        <w:rPr>
          <w:rFonts w:ascii="Times New Roman" w:hAnsi="Times New Roman" w:cs="Times New Roman"/>
          <w:b/>
        </w:rPr>
      </w:pPr>
      <w:r w:rsidRPr="00F23B01">
        <w:rPr>
          <w:rFonts w:ascii="Times New Roman" w:hAnsi="Times New Roman" w:cs="Times New Roman"/>
        </w:rPr>
        <w:t>Specialieji reikalavimai atitvarams, jų nuomai ir aptarnavimo paslaugoms:</w:t>
      </w:r>
    </w:p>
    <w:p w14:paraId="542BA02D" w14:textId="77777777" w:rsidR="00D71FED" w:rsidRPr="00F23B01" w:rsidRDefault="00D71FED" w:rsidP="00D324DF">
      <w:pPr>
        <w:pStyle w:val="Sraopastraipa"/>
        <w:numPr>
          <w:ilvl w:val="1"/>
          <w:numId w:val="18"/>
        </w:numPr>
        <w:tabs>
          <w:tab w:val="left" w:pos="1050"/>
          <w:tab w:val="left" w:pos="1800"/>
        </w:tabs>
        <w:spacing w:line="276" w:lineRule="auto"/>
        <w:ind w:left="0" w:firstLine="1134"/>
        <w:jc w:val="both"/>
        <w:rPr>
          <w:rFonts w:ascii="Times New Roman" w:hAnsi="Times New Roman" w:cs="Times New Roman"/>
          <w:b/>
        </w:rPr>
      </w:pPr>
      <w:r w:rsidRPr="00F23B01">
        <w:rPr>
          <w:rFonts w:ascii="Times New Roman" w:hAnsi="Times New Roman" w:cs="Times New Roman"/>
        </w:rPr>
        <w:t>atitvarai turi būti metaliniai (kilnojami).</w:t>
      </w:r>
    </w:p>
    <w:p w14:paraId="28ACC0E1" w14:textId="77777777" w:rsidR="00CD69F8" w:rsidRPr="00F23B01" w:rsidRDefault="00D71FED" w:rsidP="00D324DF">
      <w:pPr>
        <w:pStyle w:val="Sraopastraipa"/>
        <w:numPr>
          <w:ilvl w:val="1"/>
          <w:numId w:val="18"/>
        </w:numPr>
        <w:tabs>
          <w:tab w:val="left" w:pos="1050"/>
          <w:tab w:val="left" w:pos="1800"/>
        </w:tabs>
        <w:spacing w:line="276" w:lineRule="auto"/>
        <w:ind w:left="0" w:firstLine="1134"/>
        <w:jc w:val="both"/>
        <w:rPr>
          <w:rFonts w:ascii="Times New Roman" w:hAnsi="Times New Roman" w:cs="Times New Roman"/>
          <w:b/>
        </w:rPr>
      </w:pPr>
      <w:r w:rsidRPr="00F23B01">
        <w:rPr>
          <w:rFonts w:ascii="Times New Roman" w:hAnsi="Times New Roman" w:cs="Times New Roman"/>
        </w:rPr>
        <w:lastRenderedPageBreak/>
        <w:t>atitvarai turi būti sujungiami tarpusavyje.</w:t>
      </w:r>
    </w:p>
    <w:p w14:paraId="06704C1D" w14:textId="77777777" w:rsidR="00D71FED" w:rsidRPr="00F23B01" w:rsidRDefault="00D71FED" w:rsidP="00D324DF">
      <w:pPr>
        <w:pStyle w:val="Sraopastraipa"/>
        <w:numPr>
          <w:ilvl w:val="0"/>
          <w:numId w:val="18"/>
        </w:numPr>
        <w:tabs>
          <w:tab w:val="left" w:pos="1050"/>
          <w:tab w:val="left" w:pos="1560"/>
        </w:tabs>
        <w:spacing w:line="276" w:lineRule="auto"/>
        <w:ind w:left="0" w:firstLine="1134"/>
        <w:jc w:val="both"/>
        <w:rPr>
          <w:rFonts w:ascii="Times New Roman" w:hAnsi="Times New Roman" w:cs="Times New Roman"/>
          <w:b/>
        </w:rPr>
      </w:pPr>
      <w:r w:rsidRPr="00F23B01">
        <w:rPr>
          <w:rFonts w:ascii="Times New Roman" w:hAnsi="Times New Roman" w:cs="Times New Roman"/>
        </w:rPr>
        <w:t>Renginio konstrukcijų nuomos ir aptarnavimo paslaugų kainodara:</w:t>
      </w:r>
    </w:p>
    <w:p w14:paraId="1D2495E1" w14:textId="601F055E" w:rsidR="00D71FED" w:rsidRPr="00F23B01" w:rsidRDefault="00CD69F8" w:rsidP="00D324DF">
      <w:pPr>
        <w:pStyle w:val="Sraopastraipa"/>
        <w:numPr>
          <w:ilvl w:val="1"/>
          <w:numId w:val="18"/>
        </w:numPr>
        <w:tabs>
          <w:tab w:val="left" w:pos="1050"/>
          <w:tab w:val="left" w:pos="1620"/>
        </w:tabs>
        <w:spacing w:line="276" w:lineRule="auto"/>
        <w:ind w:left="0" w:firstLine="1134"/>
        <w:jc w:val="both"/>
        <w:rPr>
          <w:rFonts w:ascii="Times New Roman" w:hAnsi="Times New Roman" w:cs="Times New Roman"/>
          <w:b/>
        </w:rPr>
      </w:pPr>
      <w:r w:rsidRPr="00F23B01">
        <w:rPr>
          <w:rFonts w:ascii="Times New Roman" w:hAnsi="Times New Roman" w:cs="Times New Roman"/>
        </w:rPr>
        <w:t xml:space="preserve"> </w:t>
      </w:r>
      <w:r w:rsidR="00D71FED" w:rsidRPr="00F23B01">
        <w:rPr>
          <w:rFonts w:ascii="Times New Roman" w:hAnsi="Times New Roman" w:cs="Times New Roman"/>
        </w:rPr>
        <w:t>renginio konstrukcijų nuomos ir aptarnavimo paslaugų kaina, kai šias konstrukcijas pateikia renginio vietos savininkas (viešbutis, konferencijų ar parodų centras, parkas ar pan.), turi būti įskaičiuota į renginio vietos nuomos (paslaugų) kainą ir negali viršyti oficialios renginio vietos savininko nustatytos kainos.</w:t>
      </w:r>
    </w:p>
    <w:p w14:paraId="1F96AC10" w14:textId="77777777" w:rsidR="00D71FED" w:rsidRPr="00F23B01" w:rsidRDefault="00CD69F8" w:rsidP="00514853">
      <w:pPr>
        <w:pStyle w:val="Sraopastraipa"/>
        <w:numPr>
          <w:ilvl w:val="1"/>
          <w:numId w:val="18"/>
        </w:numPr>
        <w:tabs>
          <w:tab w:val="left" w:pos="1050"/>
          <w:tab w:val="left" w:pos="1620"/>
        </w:tabs>
        <w:spacing w:line="276" w:lineRule="auto"/>
        <w:ind w:left="0" w:firstLine="1134"/>
        <w:jc w:val="both"/>
        <w:rPr>
          <w:rFonts w:ascii="Times New Roman" w:hAnsi="Times New Roman" w:cs="Times New Roman"/>
          <w:b/>
          <w:bCs/>
        </w:rPr>
      </w:pPr>
      <w:r w:rsidRPr="00F23B01">
        <w:rPr>
          <w:rFonts w:ascii="Times New Roman" w:hAnsi="Times New Roman" w:cs="Times New Roman"/>
        </w:rPr>
        <w:t xml:space="preserve"> </w:t>
      </w:r>
      <w:r w:rsidR="00D71FED" w:rsidRPr="00F23B01">
        <w:rPr>
          <w:rFonts w:ascii="Times New Roman" w:hAnsi="Times New Roman" w:cs="Times New Roman"/>
        </w:rPr>
        <w:t>renginio konstrukcijų nuomos ir aptarnavimo paslaugoms taikomas kainos apskaičiavimo būdas – fiksuotas įkainis. Renginio konstrukcijų aptarnavimo (krovimo, transportavimo, sumontavimo / išmontavimo, įdiegimo, priežiūros, ir visos kitos aptarnavimo bei susijusios paslaugos) paslaugų kaina turi būti įskaičiuota į renginio konstrukcijų nuomos kainą.</w:t>
      </w:r>
    </w:p>
    <w:p w14:paraId="725394B0" w14:textId="77777777" w:rsidR="00D71FED" w:rsidRPr="00F23B01" w:rsidRDefault="00D71FED" w:rsidP="00A915AB">
      <w:pPr>
        <w:tabs>
          <w:tab w:val="left" w:pos="1050"/>
          <w:tab w:val="left" w:pos="1800"/>
        </w:tabs>
        <w:spacing w:after="0" w:line="276" w:lineRule="auto"/>
        <w:jc w:val="both"/>
        <w:rPr>
          <w:rFonts w:ascii="Times New Roman" w:hAnsi="Times New Roman" w:cs="Times New Roman"/>
          <w:b/>
        </w:rPr>
      </w:pPr>
    </w:p>
    <w:p w14:paraId="0B7C0A98" w14:textId="77777777" w:rsidR="00D71FED" w:rsidRPr="00F23B01" w:rsidRDefault="00D71FED" w:rsidP="007C6A33">
      <w:pPr>
        <w:tabs>
          <w:tab w:val="left" w:pos="1050"/>
          <w:tab w:val="left" w:pos="1800"/>
        </w:tabs>
        <w:spacing w:after="0" w:line="276" w:lineRule="auto"/>
        <w:jc w:val="center"/>
        <w:rPr>
          <w:rFonts w:ascii="Times New Roman" w:hAnsi="Times New Roman" w:cs="Times New Roman"/>
          <w:b/>
        </w:rPr>
      </w:pPr>
      <w:r w:rsidRPr="00F23B01">
        <w:rPr>
          <w:rFonts w:ascii="Times New Roman" w:hAnsi="Times New Roman" w:cs="Times New Roman"/>
          <w:b/>
        </w:rPr>
        <w:t>X. DARBO AR NEFORMAL</w:t>
      </w:r>
      <w:r w:rsidR="00600E5D" w:rsidRPr="00F23B01">
        <w:rPr>
          <w:rFonts w:ascii="Times New Roman" w:hAnsi="Times New Roman" w:cs="Times New Roman"/>
          <w:b/>
        </w:rPr>
        <w:t>IŲ</w:t>
      </w:r>
      <w:r w:rsidRPr="00F23B01">
        <w:rPr>
          <w:rFonts w:ascii="Times New Roman" w:hAnsi="Times New Roman" w:cs="Times New Roman"/>
          <w:b/>
        </w:rPr>
        <w:t xml:space="preserve"> SUSITIKIM</w:t>
      </w:r>
      <w:r w:rsidR="00600E5D" w:rsidRPr="00F23B01">
        <w:rPr>
          <w:rFonts w:ascii="Times New Roman" w:hAnsi="Times New Roman" w:cs="Times New Roman"/>
          <w:b/>
        </w:rPr>
        <w:t>Ų</w:t>
      </w:r>
      <w:r w:rsidRPr="00F23B01">
        <w:rPr>
          <w:rFonts w:ascii="Times New Roman" w:hAnsi="Times New Roman" w:cs="Times New Roman"/>
          <w:b/>
        </w:rPr>
        <w:t xml:space="preserve">  MAITINIMO ĮSTAIGO</w:t>
      </w:r>
      <w:r w:rsidR="00600E5D" w:rsidRPr="00F23B01">
        <w:rPr>
          <w:rFonts w:ascii="Times New Roman" w:hAnsi="Times New Roman" w:cs="Times New Roman"/>
          <w:b/>
        </w:rPr>
        <w:t>SE</w:t>
      </w:r>
      <w:r w:rsidRPr="00F23B01">
        <w:rPr>
          <w:rFonts w:ascii="Times New Roman" w:hAnsi="Times New Roman" w:cs="Times New Roman"/>
          <w:b/>
        </w:rPr>
        <w:t xml:space="preserve"> ORGANIZAVIMO PASLAUGOS</w:t>
      </w:r>
    </w:p>
    <w:p w14:paraId="30AF1700" w14:textId="77777777" w:rsidR="00D71FED" w:rsidRPr="00F23B01" w:rsidRDefault="00D71FED" w:rsidP="009F2EED">
      <w:pPr>
        <w:pStyle w:val="Sraopastraipa"/>
        <w:tabs>
          <w:tab w:val="left" w:pos="720"/>
          <w:tab w:val="left" w:pos="1170"/>
        </w:tabs>
        <w:spacing w:line="276" w:lineRule="auto"/>
        <w:jc w:val="both"/>
        <w:rPr>
          <w:rFonts w:ascii="Times New Roman" w:hAnsi="Times New Roman" w:cs="Times New Roman"/>
          <w:b/>
        </w:rPr>
      </w:pPr>
    </w:p>
    <w:p w14:paraId="4812342A" w14:textId="473D81A2" w:rsidR="00D71FED" w:rsidRPr="00F23B01" w:rsidRDefault="00D71FED" w:rsidP="009F2EED">
      <w:pPr>
        <w:pStyle w:val="Sraopastraipa"/>
        <w:numPr>
          <w:ilvl w:val="0"/>
          <w:numId w:val="18"/>
        </w:numPr>
        <w:tabs>
          <w:tab w:val="left" w:pos="720"/>
          <w:tab w:val="left" w:pos="1134"/>
          <w:tab w:val="left" w:pos="1560"/>
        </w:tabs>
        <w:spacing w:line="276" w:lineRule="auto"/>
        <w:ind w:left="0" w:firstLine="1134"/>
        <w:jc w:val="both"/>
        <w:rPr>
          <w:rFonts w:ascii="Times New Roman" w:hAnsi="Times New Roman" w:cs="Times New Roman"/>
          <w:b/>
        </w:rPr>
      </w:pPr>
      <w:r w:rsidRPr="00F23B01">
        <w:rPr>
          <w:rFonts w:ascii="Times New Roman" w:hAnsi="Times New Roman" w:cs="Times New Roman"/>
        </w:rPr>
        <w:t>Darbo ar neformal</w:t>
      </w:r>
      <w:r w:rsidR="00600E5D" w:rsidRPr="00F23B01">
        <w:rPr>
          <w:rFonts w:ascii="Times New Roman" w:hAnsi="Times New Roman" w:cs="Times New Roman"/>
        </w:rPr>
        <w:t>ių</w:t>
      </w:r>
      <w:r w:rsidRPr="00F23B01">
        <w:rPr>
          <w:rFonts w:ascii="Times New Roman" w:hAnsi="Times New Roman" w:cs="Times New Roman"/>
        </w:rPr>
        <w:t xml:space="preserve"> susitikim</w:t>
      </w:r>
      <w:r w:rsidR="00600E5D" w:rsidRPr="00F23B01">
        <w:rPr>
          <w:rFonts w:ascii="Times New Roman" w:hAnsi="Times New Roman" w:cs="Times New Roman"/>
        </w:rPr>
        <w:t>ų</w:t>
      </w:r>
      <w:r w:rsidRPr="00F23B01">
        <w:rPr>
          <w:rFonts w:ascii="Times New Roman" w:hAnsi="Times New Roman" w:cs="Times New Roman"/>
        </w:rPr>
        <w:t xml:space="preserve">  maitinimo įstaigo</w:t>
      </w:r>
      <w:r w:rsidR="00600E5D" w:rsidRPr="00F23B01">
        <w:rPr>
          <w:rFonts w:ascii="Times New Roman" w:hAnsi="Times New Roman" w:cs="Times New Roman"/>
        </w:rPr>
        <w:t>se</w:t>
      </w:r>
      <w:r w:rsidRPr="00F23B01">
        <w:rPr>
          <w:rFonts w:ascii="Times New Roman" w:hAnsi="Times New Roman" w:cs="Times New Roman"/>
        </w:rPr>
        <w:t xml:space="preserve"> – priėmimo, pusryčių, pietų, vakarienės ir pan., restorano ar kitos viešojo maitinimo įstaigos (toliau – restoranas) patalpose, pagal standartinį restorano meniu – organizavimo paslaugas Perkančioji organizacija užsako pagal poreikį. Tikslesnė informacija apie pageidaujamą darbo ar neformalaus susitikimo restorane vietą, jam </w:t>
      </w:r>
      <w:r w:rsidR="001C7DC9" w:rsidRPr="00F23B01">
        <w:rPr>
          <w:rFonts w:ascii="Times New Roman" w:hAnsi="Times New Roman" w:cs="Times New Roman"/>
        </w:rPr>
        <w:t xml:space="preserve">keliamų </w:t>
      </w:r>
      <w:r w:rsidRPr="00F23B01">
        <w:rPr>
          <w:rFonts w:ascii="Times New Roman" w:hAnsi="Times New Roman" w:cs="Times New Roman"/>
        </w:rPr>
        <w:t xml:space="preserve">dalyvių </w:t>
      </w:r>
      <w:r w:rsidR="001C7DC9" w:rsidRPr="00F23B01">
        <w:rPr>
          <w:rFonts w:ascii="Times New Roman" w:hAnsi="Times New Roman" w:cs="Times New Roman"/>
        </w:rPr>
        <w:t>skaičių</w:t>
      </w:r>
      <w:r w:rsidRPr="00F23B01">
        <w:rPr>
          <w:rFonts w:ascii="Times New Roman" w:hAnsi="Times New Roman" w:cs="Times New Roman"/>
        </w:rPr>
        <w:t>, meniu (pvz., tautinės virtuvės, vegetariški ar kiti specifiniai patiekalai) ir kitus reikalavimus bus pateikiama Paslaugų užsakymo metu.</w:t>
      </w:r>
    </w:p>
    <w:p w14:paraId="7D680EF0" w14:textId="545191BD" w:rsidR="00D71FED" w:rsidRPr="00F23B01" w:rsidRDefault="00D71FED" w:rsidP="009F2EED">
      <w:pPr>
        <w:pStyle w:val="Sraopastraipa"/>
        <w:numPr>
          <w:ilvl w:val="0"/>
          <w:numId w:val="18"/>
        </w:numPr>
        <w:tabs>
          <w:tab w:val="left" w:pos="720"/>
          <w:tab w:val="left" w:pos="1134"/>
          <w:tab w:val="left" w:pos="1560"/>
        </w:tabs>
        <w:spacing w:line="276" w:lineRule="auto"/>
        <w:ind w:left="0" w:firstLine="1134"/>
        <w:jc w:val="both"/>
        <w:rPr>
          <w:rFonts w:ascii="Times New Roman" w:hAnsi="Times New Roman" w:cs="Times New Roman"/>
        </w:rPr>
      </w:pPr>
      <w:r w:rsidRPr="00F23B01">
        <w:rPr>
          <w:rFonts w:ascii="Times New Roman" w:hAnsi="Times New Roman" w:cs="Times New Roman"/>
        </w:rPr>
        <w:t>Darbo ar neformal</w:t>
      </w:r>
      <w:r w:rsidR="00600E5D" w:rsidRPr="00F23B01">
        <w:rPr>
          <w:rFonts w:ascii="Times New Roman" w:hAnsi="Times New Roman" w:cs="Times New Roman"/>
        </w:rPr>
        <w:t>ių</w:t>
      </w:r>
      <w:r w:rsidRPr="00F23B01">
        <w:rPr>
          <w:rFonts w:ascii="Times New Roman" w:hAnsi="Times New Roman" w:cs="Times New Roman"/>
        </w:rPr>
        <w:t xml:space="preserve"> susitikim</w:t>
      </w:r>
      <w:r w:rsidR="00600E5D" w:rsidRPr="00F23B01">
        <w:rPr>
          <w:rFonts w:ascii="Times New Roman" w:hAnsi="Times New Roman" w:cs="Times New Roman"/>
        </w:rPr>
        <w:t>ų</w:t>
      </w:r>
      <w:r w:rsidRPr="00F23B01">
        <w:rPr>
          <w:rFonts w:ascii="Times New Roman" w:hAnsi="Times New Roman" w:cs="Times New Roman"/>
        </w:rPr>
        <w:t xml:space="preserve"> </w:t>
      </w:r>
      <w:r w:rsidR="00D46D24" w:rsidRPr="00F23B01">
        <w:rPr>
          <w:rFonts w:ascii="Times New Roman" w:hAnsi="Times New Roman" w:cs="Times New Roman"/>
        </w:rPr>
        <w:t>restorane</w:t>
      </w:r>
      <w:r w:rsidR="00D11299" w:rsidRPr="00F23B01">
        <w:rPr>
          <w:rFonts w:ascii="Times New Roman" w:hAnsi="Times New Roman" w:cs="Times New Roman"/>
        </w:rPr>
        <w:t xml:space="preserve"> </w:t>
      </w:r>
      <w:r w:rsidRPr="00F23B01">
        <w:rPr>
          <w:rFonts w:ascii="Times New Roman" w:hAnsi="Times New Roman" w:cs="Times New Roman"/>
        </w:rPr>
        <w:t xml:space="preserve"> organizavimo paslaugų užsakymo terminai nurodyti šios techninės specifikacijos 1</w:t>
      </w:r>
      <w:r w:rsidR="001A2401" w:rsidRPr="00F23B01">
        <w:rPr>
          <w:rFonts w:ascii="Times New Roman" w:hAnsi="Times New Roman" w:cs="Times New Roman"/>
        </w:rPr>
        <w:t>5</w:t>
      </w:r>
      <w:r w:rsidRPr="00F23B01">
        <w:rPr>
          <w:rFonts w:ascii="Times New Roman" w:hAnsi="Times New Roman" w:cs="Times New Roman"/>
        </w:rPr>
        <w:t xml:space="preserve"> punkte</w:t>
      </w:r>
      <w:r w:rsidR="00D63E16" w:rsidRPr="00F23B01">
        <w:rPr>
          <w:rFonts w:ascii="Times New Roman" w:hAnsi="Times New Roman" w:cs="Times New Roman"/>
        </w:rPr>
        <w:t xml:space="preserve"> ir nesiskiria nuo kitų Paslaugų užsakymo terminų</w:t>
      </w:r>
      <w:r w:rsidRPr="00F23B01">
        <w:rPr>
          <w:rFonts w:ascii="Times New Roman" w:hAnsi="Times New Roman" w:cs="Times New Roman"/>
        </w:rPr>
        <w:t xml:space="preserve">. Perkančiajai organizacijai pateikus užsakymą organizuoti šias paslaugas vėliau nei likus 24 (dvidešimt keturioms) valandoms iki Paslaugų teikimo, </w:t>
      </w:r>
      <w:r w:rsidR="00600E5D" w:rsidRPr="00F23B01">
        <w:rPr>
          <w:rFonts w:ascii="Times New Roman" w:hAnsi="Times New Roman" w:cs="Times New Roman"/>
        </w:rPr>
        <w:t>p</w:t>
      </w:r>
      <w:r w:rsidRPr="00F23B01">
        <w:rPr>
          <w:rFonts w:ascii="Times New Roman" w:hAnsi="Times New Roman" w:cs="Times New Roman"/>
        </w:rPr>
        <w:t>aslaugų teikėjas  gali atsisakyti teikti paslaugas arba taiko pasiūlymo formoje nurodytą mokestį už skubaus užsakymo paslaugas.</w:t>
      </w:r>
    </w:p>
    <w:p w14:paraId="1C120BAB" w14:textId="5A17D118" w:rsidR="00D71FED" w:rsidRPr="00F23B01" w:rsidRDefault="00D71FED" w:rsidP="000332E3">
      <w:pPr>
        <w:pStyle w:val="Sraopastraipa"/>
        <w:numPr>
          <w:ilvl w:val="0"/>
          <w:numId w:val="18"/>
        </w:numPr>
        <w:tabs>
          <w:tab w:val="left" w:pos="720"/>
          <w:tab w:val="left" w:pos="1134"/>
          <w:tab w:val="left" w:pos="1560"/>
        </w:tabs>
        <w:spacing w:line="276" w:lineRule="auto"/>
        <w:ind w:left="0" w:firstLine="1134"/>
        <w:jc w:val="both"/>
        <w:rPr>
          <w:rFonts w:ascii="Times New Roman" w:hAnsi="Times New Roman" w:cs="Times New Roman"/>
        </w:rPr>
      </w:pPr>
      <w:r w:rsidRPr="00F23B01">
        <w:rPr>
          <w:rFonts w:ascii="Times New Roman" w:eastAsia="Calibri" w:hAnsi="Times New Roman" w:cs="Times New Roman"/>
          <w:color w:val="000000"/>
        </w:rPr>
        <w:t>Perkam</w:t>
      </w:r>
      <w:r w:rsidR="002E093A" w:rsidRPr="00F23B01">
        <w:rPr>
          <w:rFonts w:ascii="Times New Roman" w:eastAsia="Calibri" w:hAnsi="Times New Roman" w:cs="Times New Roman"/>
          <w:color w:val="000000"/>
        </w:rPr>
        <w:t>ų</w:t>
      </w:r>
      <w:r w:rsidRPr="00F23B01">
        <w:rPr>
          <w:rFonts w:ascii="Times New Roman" w:eastAsia="Calibri" w:hAnsi="Times New Roman" w:cs="Times New Roman"/>
          <w:color w:val="000000"/>
        </w:rPr>
        <w:t xml:space="preserve"> paslaug</w:t>
      </w:r>
      <w:r w:rsidR="002E093A" w:rsidRPr="00F23B01">
        <w:rPr>
          <w:rFonts w:ascii="Times New Roman" w:eastAsia="Calibri" w:hAnsi="Times New Roman" w:cs="Times New Roman"/>
          <w:color w:val="000000"/>
        </w:rPr>
        <w:t>ų</w:t>
      </w:r>
      <w:r w:rsidRPr="00F23B01">
        <w:rPr>
          <w:rFonts w:ascii="Times New Roman" w:eastAsia="Calibri" w:hAnsi="Times New Roman" w:cs="Times New Roman"/>
          <w:color w:val="000000"/>
        </w:rPr>
        <w:t xml:space="preserve"> apim</w:t>
      </w:r>
      <w:r w:rsidR="00BA2FF0" w:rsidRPr="00F23B01">
        <w:rPr>
          <w:rFonts w:ascii="Times New Roman" w:eastAsia="Calibri" w:hAnsi="Times New Roman" w:cs="Times New Roman"/>
          <w:color w:val="000000"/>
        </w:rPr>
        <w:t>tis gali skirtis nuo 45 iki 130</w:t>
      </w:r>
      <w:r w:rsidR="00ED3AE4" w:rsidRPr="00F23B01">
        <w:rPr>
          <w:rFonts w:ascii="Times New Roman" w:eastAsia="Calibri" w:hAnsi="Times New Roman" w:cs="Times New Roman"/>
          <w:color w:val="000000"/>
        </w:rPr>
        <w:t xml:space="preserve"> dalyvių</w:t>
      </w:r>
      <w:r w:rsidR="00BA2FF0" w:rsidRPr="00F23B01">
        <w:rPr>
          <w:rFonts w:ascii="Times New Roman" w:eastAsia="Calibri" w:hAnsi="Times New Roman" w:cs="Times New Roman"/>
          <w:color w:val="000000"/>
        </w:rPr>
        <w:t>.</w:t>
      </w:r>
    </w:p>
    <w:p w14:paraId="7B5669F9" w14:textId="77777777" w:rsidR="00D71FED" w:rsidRPr="00F23B01" w:rsidRDefault="00D71FED" w:rsidP="00CB0DB5">
      <w:pPr>
        <w:pStyle w:val="Sraopastraipa"/>
        <w:numPr>
          <w:ilvl w:val="0"/>
          <w:numId w:val="18"/>
        </w:numPr>
        <w:tabs>
          <w:tab w:val="left" w:pos="720"/>
          <w:tab w:val="left" w:pos="1134"/>
          <w:tab w:val="left" w:pos="1560"/>
        </w:tabs>
        <w:spacing w:line="276" w:lineRule="auto"/>
        <w:ind w:left="0" w:firstLine="1134"/>
        <w:jc w:val="both"/>
        <w:rPr>
          <w:rFonts w:ascii="Times New Roman" w:hAnsi="Times New Roman" w:cs="Times New Roman"/>
          <w:b/>
        </w:rPr>
      </w:pPr>
      <w:r w:rsidRPr="00F23B01">
        <w:rPr>
          <w:rFonts w:ascii="Times New Roman" w:hAnsi="Times New Roman" w:cs="Times New Roman"/>
        </w:rPr>
        <w:t>Darbo ar neformal</w:t>
      </w:r>
      <w:r w:rsidR="00600E5D" w:rsidRPr="00F23B01">
        <w:rPr>
          <w:rFonts w:ascii="Times New Roman" w:hAnsi="Times New Roman" w:cs="Times New Roman"/>
        </w:rPr>
        <w:t>ių</w:t>
      </w:r>
      <w:r w:rsidRPr="00F23B01">
        <w:rPr>
          <w:rFonts w:ascii="Times New Roman" w:hAnsi="Times New Roman" w:cs="Times New Roman"/>
        </w:rPr>
        <w:t xml:space="preserve"> susitikim</w:t>
      </w:r>
      <w:r w:rsidR="00600E5D" w:rsidRPr="00F23B01">
        <w:rPr>
          <w:rFonts w:ascii="Times New Roman" w:hAnsi="Times New Roman" w:cs="Times New Roman"/>
        </w:rPr>
        <w:t>ų</w:t>
      </w:r>
      <w:r w:rsidRPr="00F23B01">
        <w:rPr>
          <w:rFonts w:ascii="Times New Roman" w:hAnsi="Times New Roman" w:cs="Times New Roman"/>
        </w:rPr>
        <w:t xml:space="preserve"> restorane organizavimo paslaugos gali apimti vieną ar kelias iš šių paslaugų: restorano parinkimą atsižvelgiant į svečių lygį, svečių apgyvendinimo vietą, planuojamą meniu, kitas aplinkybes, sąlygas ir paslaugų užsakyme nustatytus reikalavimus; restorano stalo, pobūvio salės ar pan. darbo ar neformaliam susitikimui restorane užsakymą ir rezervavimą; meniu suderinimą, restorano personalo instruktavimą ir panašias paslaugas.</w:t>
      </w:r>
    </w:p>
    <w:p w14:paraId="3D2C60E8" w14:textId="2A6F0745" w:rsidR="000C73E4" w:rsidRPr="00F23B01" w:rsidRDefault="00D71FED" w:rsidP="00514853">
      <w:pPr>
        <w:pStyle w:val="Sraopastraipa"/>
        <w:numPr>
          <w:ilvl w:val="0"/>
          <w:numId w:val="18"/>
        </w:numPr>
        <w:tabs>
          <w:tab w:val="left" w:pos="1560"/>
        </w:tabs>
        <w:spacing w:line="276" w:lineRule="auto"/>
        <w:ind w:left="0" w:firstLine="1134"/>
        <w:jc w:val="both"/>
        <w:rPr>
          <w:rFonts w:ascii="Times New Roman" w:hAnsi="Times New Roman" w:cs="Times New Roman"/>
        </w:rPr>
      </w:pPr>
      <w:r w:rsidRPr="00F23B01">
        <w:rPr>
          <w:rFonts w:ascii="Times New Roman" w:hAnsi="Times New Roman" w:cs="Times New Roman"/>
        </w:rPr>
        <w:t>Darbo ar neformal</w:t>
      </w:r>
      <w:r w:rsidR="00600E5D" w:rsidRPr="00F23B01">
        <w:rPr>
          <w:rFonts w:ascii="Times New Roman" w:hAnsi="Times New Roman" w:cs="Times New Roman"/>
        </w:rPr>
        <w:t>ių</w:t>
      </w:r>
      <w:r w:rsidRPr="00F23B01">
        <w:rPr>
          <w:rFonts w:ascii="Times New Roman" w:hAnsi="Times New Roman" w:cs="Times New Roman"/>
        </w:rPr>
        <w:t xml:space="preserve"> susitikim</w:t>
      </w:r>
      <w:r w:rsidR="00600E5D" w:rsidRPr="00F23B01">
        <w:rPr>
          <w:rFonts w:ascii="Times New Roman" w:hAnsi="Times New Roman" w:cs="Times New Roman"/>
        </w:rPr>
        <w:t>ų</w:t>
      </w:r>
      <w:r w:rsidRPr="00F23B01">
        <w:rPr>
          <w:rFonts w:ascii="Times New Roman" w:hAnsi="Times New Roman" w:cs="Times New Roman"/>
        </w:rPr>
        <w:t xml:space="preserve"> </w:t>
      </w:r>
      <w:r w:rsidR="00A809E0" w:rsidRPr="00F23B01">
        <w:rPr>
          <w:rFonts w:ascii="Times New Roman" w:hAnsi="Times New Roman" w:cs="Times New Roman"/>
        </w:rPr>
        <w:t>restorane</w:t>
      </w:r>
      <w:r w:rsidRPr="00F23B01">
        <w:rPr>
          <w:rFonts w:ascii="Times New Roman" w:hAnsi="Times New Roman" w:cs="Times New Roman"/>
        </w:rPr>
        <w:t xml:space="preserve"> organizavimo paslaugų kainodara:</w:t>
      </w:r>
    </w:p>
    <w:p w14:paraId="6A8E6A0A" w14:textId="77777777" w:rsidR="00563AB6" w:rsidRPr="00F23B01" w:rsidRDefault="00D71FED" w:rsidP="00514853">
      <w:pPr>
        <w:pStyle w:val="Sraopastraipa"/>
        <w:numPr>
          <w:ilvl w:val="1"/>
          <w:numId w:val="18"/>
        </w:numPr>
        <w:tabs>
          <w:tab w:val="left" w:pos="1560"/>
          <w:tab w:val="left" w:pos="1701"/>
        </w:tabs>
        <w:spacing w:line="276" w:lineRule="auto"/>
        <w:ind w:left="0" w:firstLine="1134"/>
        <w:jc w:val="both"/>
        <w:rPr>
          <w:rFonts w:ascii="Times New Roman" w:hAnsi="Times New Roman" w:cs="Times New Roman"/>
        </w:rPr>
      </w:pPr>
      <w:bookmarkStart w:id="3" w:name="_Hlk229067042"/>
      <w:r w:rsidRPr="00F23B01">
        <w:rPr>
          <w:rFonts w:ascii="Times New Roman" w:hAnsi="Times New Roman" w:cs="Times New Roman"/>
        </w:rPr>
        <w:t xml:space="preserve">šioms paslaugoms taikomas kainos apskaičiavimo būdas – </w:t>
      </w:r>
      <w:r w:rsidR="00600E5D" w:rsidRPr="00F23B01">
        <w:rPr>
          <w:rFonts w:ascii="Times New Roman" w:hAnsi="Times New Roman" w:cs="Times New Roman"/>
        </w:rPr>
        <w:t>S</w:t>
      </w:r>
      <w:r w:rsidRPr="00F23B01">
        <w:rPr>
          <w:rFonts w:ascii="Times New Roman" w:hAnsi="Times New Roman" w:cs="Times New Roman"/>
        </w:rPr>
        <w:t xml:space="preserve">utarties vykdymo išlaidų atlyginimas. Vienai kainos daliai – aptarnavimo mokesčiui už </w:t>
      </w:r>
      <w:r w:rsidR="00600E5D" w:rsidRPr="00F23B01">
        <w:rPr>
          <w:rFonts w:ascii="Times New Roman" w:hAnsi="Times New Roman" w:cs="Times New Roman"/>
        </w:rPr>
        <w:t>p</w:t>
      </w:r>
      <w:r w:rsidRPr="00F23B01">
        <w:rPr>
          <w:rFonts w:ascii="Times New Roman" w:hAnsi="Times New Roman" w:cs="Times New Roman"/>
        </w:rPr>
        <w:t>aslaugų teikėjo tiesiogiai suteikiamas paslaugas (restorano parinkimą, rezervavimą, užsakymą, meniu derinimą, restorano personalo instruktavimą ir pan.) – taikomas kainos apskaičiavimo būdas – fiksuotas įkainis, kurį tiekėjas nurodo Pasiūlymo formo</w:t>
      </w:r>
      <w:r w:rsidR="00490DAA" w:rsidRPr="00F23B01">
        <w:rPr>
          <w:rFonts w:ascii="Times New Roman" w:hAnsi="Times New Roman" w:cs="Times New Roman"/>
        </w:rPr>
        <w:t>je</w:t>
      </w:r>
      <w:r w:rsidRPr="00F23B01">
        <w:rPr>
          <w:rFonts w:ascii="Times New Roman" w:hAnsi="Times New Roman" w:cs="Times New Roman"/>
        </w:rPr>
        <w:t xml:space="preserve">. Kitą kainos dalį – restorano suteiktų paslaugų (pvz., maitinimo) kainą – sudaro </w:t>
      </w:r>
      <w:r w:rsidR="00600E5D" w:rsidRPr="00F23B01">
        <w:rPr>
          <w:rFonts w:ascii="Times New Roman" w:hAnsi="Times New Roman" w:cs="Times New Roman"/>
        </w:rPr>
        <w:t>p</w:t>
      </w:r>
      <w:r w:rsidRPr="00F23B01">
        <w:rPr>
          <w:rFonts w:ascii="Times New Roman" w:hAnsi="Times New Roman" w:cs="Times New Roman"/>
        </w:rPr>
        <w:t>aslaugų teikėjo faktiškai patiriamos išlaidos, tiesiogiai susijusios su Sutarties vykdymu, kurios kompensuojamos pagal pagrindžiančius dokumentus, kaip nustatyta techninėje specifikacijoje.</w:t>
      </w:r>
      <w:bookmarkEnd w:id="3"/>
    </w:p>
    <w:p w14:paraId="7486DF97" w14:textId="77777777" w:rsidR="00330A1F" w:rsidRPr="00F23B01" w:rsidRDefault="00330A1F" w:rsidP="00514853">
      <w:pPr>
        <w:pStyle w:val="Sraopastraipa"/>
        <w:tabs>
          <w:tab w:val="left" w:pos="1560"/>
        </w:tabs>
        <w:spacing w:line="276" w:lineRule="auto"/>
        <w:ind w:left="1134"/>
        <w:jc w:val="both"/>
        <w:rPr>
          <w:rFonts w:ascii="Times New Roman" w:hAnsi="Times New Roman" w:cs="Times New Roman"/>
        </w:rPr>
      </w:pPr>
    </w:p>
    <w:p w14:paraId="753C9B83" w14:textId="77777777" w:rsidR="00330A1F" w:rsidRPr="00F23B01" w:rsidRDefault="00330A1F" w:rsidP="00A915AB">
      <w:pPr>
        <w:pStyle w:val="Sraopastraipa"/>
        <w:tabs>
          <w:tab w:val="left" w:pos="1560"/>
        </w:tabs>
        <w:spacing w:line="276" w:lineRule="auto"/>
        <w:ind w:left="1134"/>
        <w:jc w:val="both"/>
        <w:rPr>
          <w:rFonts w:ascii="Times New Roman" w:hAnsi="Times New Roman" w:cs="Times New Roman"/>
          <w:b/>
          <w:bCs/>
        </w:rPr>
      </w:pPr>
      <w:r w:rsidRPr="00F23B01">
        <w:rPr>
          <w:rFonts w:ascii="Times New Roman" w:hAnsi="Times New Roman" w:cs="Times New Roman"/>
          <w:b/>
          <w:bCs/>
        </w:rPr>
        <w:t>X</w:t>
      </w:r>
      <w:r w:rsidR="00912670" w:rsidRPr="00F23B01">
        <w:rPr>
          <w:rFonts w:ascii="Times New Roman" w:hAnsi="Times New Roman" w:cs="Times New Roman"/>
          <w:b/>
          <w:bCs/>
        </w:rPr>
        <w:t>I</w:t>
      </w:r>
      <w:r w:rsidRPr="00F23B01">
        <w:rPr>
          <w:rFonts w:ascii="Times New Roman" w:hAnsi="Times New Roman" w:cs="Times New Roman"/>
          <w:b/>
          <w:bCs/>
        </w:rPr>
        <w:t>.</w:t>
      </w:r>
      <w:r w:rsidRPr="00F23B01">
        <w:rPr>
          <w:rFonts w:ascii="Times New Roman" w:hAnsi="Times New Roman" w:cs="Times New Roman"/>
        </w:rPr>
        <w:t xml:space="preserve"> </w:t>
      </w:r>
      <w:r w:rsidRPr="00F23B01">
        <w:rPr>
          <w:rFonts w:ascii="Times New Roman" w:hAnsi="Times New Roman" w:cs="Times New Roman"/>
          <w:b/>
          <w:bCs/>
        </w:rPr>
        <w:t>KAVOS PERTRAUK</w:t>
      </w:r>
      <w:r w:rsidR="001F3E9B" w:rsidRPr="00F23B01">
        <w:rPr>
          <w:rFonts w:ascii="Times New Roman" w:hAnsi="Times New Roman" w:cs="Times New Roman"/>
          <w:b/>
          <w:bCs/>
        </w:rPr>
        <w:t>O</w:t>
      </w:r>
      <w:r w:rsidRPr="00F23B01">
        <w:rPr>
          <w:rFonts w:ascii="Times New Roman" w:hAnsi="Times New Roman" w:cs="Times New Roman"/>
          <w:b/>
          <w:bCs/>
        </w:rPr>
        <w:t>S</w:t>
      </w:r>
      <w:r w:rsidR="001F3E9B" w:rsidRPr="00F23B01">
        <w:rPr>
          <w:rFonts w:ascii="Times New Roman" w:hAnsi="Times New Roman" w:cs="Times New Roman"/>
          <w:b/>
          <w:bCs/>
        </w:rPr>
        <w:t xml:space="preserve"> ORGANIZAVIMO PASLAUGOS</w:t>
      </w:r>
    </w:p>
    <w:p w14:paraId="3126F3F1" w14:textId="77777777" w:rsidR="00330A1F" w:rsidRPr="00F23B01" w:rsidRDefault="00330A1F" w:rsidP="00A915AB">
      <w:pPr>
        <w:pStyle w:val="Sraopastraipa"/>
        <w:tabs>
          <w:tab w:val="left" w:pos="1560"/>
        </w:tabs>
        <w:spacing w:line="276" w:lineRule="auto"/>
        <w:ind w:left="1134"/>
        <w:jc w:val="both"/>
        <w:rPr>
          <w:rFonts w:ascii="Times New Roman" w:hAnsi="Times New Roman" w:cs="Times New Roman"/>
          <w:b/>
          <w:bCs/>
        </w:rPr>
      </w:pPr>
    </w:p>
    <w:p w14:paraId="3E692810" w14:textId="2C2345AD" w:rsidR="009221EE" w:rsidRPr="00F23B01" w:rsidRDefault="00330A1F" w:rsidP="009F2EED">
      <w:pPr>
        <w:pStyle w:val="Sraopastraipa"/>
        <w:numPr>
          <w:ilvl w:val="0"/>
          <w:numId w:val="18"/>
        </w:numPr>
        <w:tabs>
          <w:tab w:val="left" w:pos="1418"/>
          <w:tab w:val="left" w:pos="1701"/>
        </w:tabs>
        <w:spacing w:line="276" w:lineRule="auto"/>
        <w:ind w:left="0" w:firstLine="1134"/>
        <w:jc w:val="both"/>
        <w:rPr>
          <w:rFonts w:ascii="Times New Roman" w:hAnsi="Times New Roman" w:cs="Times New Roman"/>
        </w:rPr>
      </w:pPr>
      <w:r w:rsidRPr="00F23B01">
        <w:rPr>
          <w:rFonts w:ascii="Times New Roman" w:hAnsi="Times New Roman" w:cs="Times New Roman"/>
        </w:rPr>
        <w:t>Kavos pertraukų organizavimo paslaugos</w:t>
      </w:r>
      <w:r w:rsidR="009221EE" w:rsidRPr="00F23B01">
        <w:rPr>
          <w:rFonts w:ascii="Times New Roman" w:hAnsi="Times New Roman" w:cs="Times New Roman"/>
        </w:rPr>
        <w:t xml:space="preserve"> apima</w:t>
      </w:r>
      <w:r w:rsidRPr="00F23B01">
        <w:rPr>
          <w:rFonts w:ascii="Times New Roman" w:hAnsi="Times New Roman" w:cs="Times New Roman"/>
        </w:rPr>
        <w:t xml:space="preserve"> maisto ir gėrimų tiekimą, serviravimą, aptarnavimą, inventorių, pristatymą, paruošimą ir sutvarkymą po renginio.</w:t>
      </w:r>
      <w:r w:rsidR="001A2401" w:rsidRPr="00F23B01">
        <w:rPr>
          <w:rFonts w:ascii="Times New Roman" w:hAnsi="Times New Roman" w:cs="Times New Roman"/>
        </w:rPr>
        <w:t xml:space="preserve"> Kavos </w:t>
      </w:r>
      <w:r w:rsidR="001A2401" w:rsidRPr="00F23B01">
        <w:rPr>
          <w:rFonts w:ascii="Times New Roman" w:hAnsi="Times New Roman" w:cs="Times New Roman"/>
        </w:rPr>
        <w:lastRenderedPageBreak/>
        <w:t>pertraukų organizavimo paslaugas Perkančioji organizacija užsako pagal poreikį. Tikslesnė informacija apie Kavos pertraukų organizavimo paslaugas, joms keliamus apimties, kokybinius, estetinius ir kitus reikalavimus bus pateikiama Paslaugų užsakymo metu</w:t>
      </w:r>
      <w:r w:rsidR="00BB1FAA" w:rsidRPr="00F23B01">
        <w:rPr>
          <w:rFonts w:ascii="Times New Roman" w:hAnsi="Times New Roman" w:cs="Times New Roman"/>
        </w:rPr>
        <w:t>.</w:t>
      </w:r>
    </w:p>
    <w:p w14:paraId="6332BA8A" w14:textId="3AEA664D" w:rsidR="00330A1F" w:rsidRPr="00F23B01" w:rsidRDefault="00330A1F" w:rsidP="009F2EED">
      <w:pPr>
        <w:pStyle w:val="Sraopastraipa"/>
        <w:numPr>
          <w:ilvl w:val="1"/>
          <w:numId w:val="18"/>
        </w:numPr>
        <w:tabs>
          <w:tab w:val="left" w:pos="1418"/>
          <w:tab w:val="left" w:pos="1701"/>
        </w:tabs>
        <w:spacing w:line="276" w:lineRule="auto"/>
        <w:ind w:hanging="332"/>
        <w:jc w:val="both"/>
        <w:rPr>
          <w:rFonts w:ascii="Times New Roman" w:hAnsi="Times New Roman" w:cs="Times New Roman"/>
        </w:rPr>
      </w:pPr>
      <w:r w:rsidRPr="00F23B01">
        <w:rPr>
          <w:rFonts w:ascii="Times New Roman" w:hAnsi="Times New Roman" w:cs="Times New Roman"/>
        </w:rPr>
        <w:t>Bendrieji reikalavimai</w:t>
      </w:r>
      <w:r w:rsidR="00E43F64" w:rsidRPr="00F23B01">
        <w:rPr>
          <w:rFonts w:ascii="Times New Roman" w:hAnsi="Times New Roman" w:cs="Times New Roman"/>
        </w:rPr>
        <w:t>:</w:t>
      </w:r>
    </w:p>
    <w:p w14:paraId="2C2B19F9" w14:textId="60D71147" w:rsidR="00330A1F" w:rsidRPr="00F23B01" w:rsidRDefault="00423F0D" w:rsidP="009F2EED">
      <w:pPr>
        <w:pStyle w:val="Sraopastraipa"/>
        <w:tabs>
          <w:tab w:val="left" w:pos="1560"/>
        </w:tabs>
        <w:spacing w:line="276" w:lineRule="auto"/>
        <w:ind w:left="1134"/>
        <w:jc w:val="both"/>
        <w:rPr>
          <w:rFonts w:ascii="Times New Roman" w:hAnsi="Times New Roman" w:cs="Times New Roman"/>
        </w:rPr>
      </w:pPr>
      <w:r w:rsidRPr="00F23B01">
        <w:rPr>
          <w:rFonts w:ascii="Times New Roman" w:hAnsi="Times New Roman" w:cs="Times New Roman"/>
        </w:rPr>
        <w:t xml:space="preserve">Paslaugų </w:t>
      </w:r>
      <w:r w:rsidR="00600E5D" w:rsidRPr="00F23B01">
        <w:rPr>
          <w:rFonts w:ascii="Times New Roman" w:hAnsi="Times New Roman" w:cs="Times New Roman"/>
        </w:rPr>
        <w:t xml:space="preserve">teikėjas </w:t>
      </w:r>
      <w:r w:rsidR="00330A1F" w:rsidRPr="00F23B01">
        <w:rPr>
          <w:rFonts w:ascii="Times New Roman" w:hAnsi="Times New Roman" w:cs="Times New Roman"/>
        </w:rPr>
        <w:t>privalo:</w:t>
      </w:r>
    </w:p>
    <w:p w14:paraId="0C903722" w14:textId="77777777" w:rsidR="00330A1F" w:rsidRPr="00F23B01" w:rsidRDefault="00330A1F" w:rsidP="009F2EED">
      <w:pPr>
        <w:pStyle w:val="Sraopastraipa"/>
        <w:tabs>
          <w:tab w:val="left" w:pos="1560"/>
        </w:tabs>
        <w:spacing w:line="276" w:lineRule="auto"/>
        <w:ind w:left="1134"/>
        <w:jc w:val="both"/>
        <w:rPr>
          <w:rFonts w:ascii="Times New Roman" w:hAnsi="Times New Roman" w:cs="Times New Roman"/>
        </w:rPr>
      </w:pPr>
      <w:r w:rsidRPr="00F23B01">
        <w:rPr>
          <w:rFonts w:ascii="Times New Roman" w:hAnsi="Times New Roman" w:cs="Times New Roman"/>
        </w:rPr>
        <w:t>•</w:t>
      </w:r>
      <w:r w:rsidRPr="00F23B01">
        <w:rPr>
          <w:rFonts w:ascii="Times New Roman" w:hAnsi="Times New Roman" w:cs="Times New Roman"/>
        </w:rPr>
        <w:tab/>
        <w:t xml:space="preserve">užtikrinti pilną </w:t>
      </w:r>
      <w:r w:rsidR="00600E5D" w:rsidRPr="00F23B01">
        <w:rPr>
          <w:rFonts w:ascii="Times New Roman" w:hAnsi="Times New Roman" w:cs="Times New Roman"/>
        </w:rPr>
        <w:t>P</w:t>
      </w:r>
      <w:r w:rsidRPr="00F23B01">
        <w:rPr>
          <w:rFonts w:ascii="Times New Roman" w:hAnsi="Times New Roman" w:cs="Times New Roman"/>
        </w:rPr>
        <w:t xml:space="preserve">aslaugos teikimą </w:t>
      </w:r>
      <w:r w:rsidR="000C73E4" w:rsidRPr="00F23B01">
        <w:rPr>
          <w:rFonts w:ascii="Times New Roman" w:hAnsi="Times New Roman" w:cs="Times New Roman"/>
        </w:rPr>
        <w:t xml:space="preserve">– nuo </w:t>
      </w:r>
      <w:r w:rsidR="00490DAA" w:rsidRPr="00F23B01">
        <w:rPr>
          <w:rFonts w:ascii="Times New Roman" w:hAnsi="Times New Roman" w:cs="Times New Roman"/>
        </w:rPr>
        <w:t>užsakymo priėmimo iki renginio pabaigos</w:t>
      </w:r>
      <w:r w:rsidRPr="00F23B01">
        <w:rPr>
          <w:rFonts w:ascii="Times New Roman" w:hAnsi="Times New Roman" w:cs="Times New Roman"/>
        </w:rPr>
        <w:t xml:space="preserve">; </w:t>
      </w:r>
    </w:p>
    <w:p w14:paraId="139FC661" w14:textId="77777777" w:rsidR="00330A1F" w:rsidRPr="00F23B01" w:rsidRDefault="00330A1F" w:rsidP="000332E3">
      <w:pPr>
        <w:pStyle w:val="Sraopastraipa"/>
        <w:tabs>
          <w:tab w:val="left" w:pos="1560"/>
        </w:tabs>
        <w:spacing w:line="276" w:lineRule="auto"/>
        <w:ind w:left="1134"/>
        <w:jc w:val="both"/>
        <w:rPr>
          <w:rFonts w:ascii="Times New Roman" w:hAnsi="Times New Roman" w:cs="Times New Roman"/>
        </w:rPr>
      </w:pPr>
      <w:r w:rsidRPr="00F23B01">
        <w:rPr>
          <w:rFonts w:ascii="Times New Roman" w:hAnsi="Times New Roman" w:cs="Times New Roman"/>
        </w:rPr>
        <w:t>•</w:t>
      </w:r>
      <w:r w:rsidRPr="00F23B01">
        <w:rPr>
          <w:rFonts w:ascii="Times New Roman" w:hAnsi="Times New Roman" w:cs="Times New Roman"/>
        </w:rPr>
        <w:tab/>
        <w:t xml:space="preserve">tiekti šviežius, kokybiškus ir saugius maisto produktus; </w:t>
      </w:r>
    </w:p>
    <w:p w14:paraId="738A4576" w14:textId="77777777" w:rsidR="00330A1F" w:rsidRPr="00F23B01" w:rsidRDefault="00330A1F" w:rsidP="00CB0DB5">
      <w:pPr>
        <w:pStyle w:val="Sraopastraipa"/>
        <w:tabs>
          <w:tab w:val="left" w:pos="1560"/>
        </w:tabs>
        <w:spacing w:line="276" w:lineRule="auto"/>
        <w:ind w:left="1134"/>
        <w:jc w:val="both"/>
        <w:rPr>
          <w:rFonts w:ascii="Times New Roman" w:hAnsi="Times New Roman" w:cs="Times New Roman"/>
        </w:rPr>
      </w:pPr>
      <w:r w:rsidRPr="00F23B01">
        <w:rPr>
          <w:rFonts w:ascii="Times New Roman" w:hAnsi="Times New Roman" w:cs="Times New Roman"/>
        </w:rPr>
        <w:t>•</w:t>
      </w:r>
      <w:r w:rsidRPr="00F23B01">
        <w:rPr>
          <w:rFonts w:ascii="Times New Roman" w:hAnsi="Times New Roman" w:cs="Times New Roman"/>
        </w:rPr>
        <w:tab/>
        <w:t xml:space="preserve">užtikrinti sklandų aptarnavimą be eilių; </w:t>
      </w:r>
    </w:p>
    <w:p w14:paraId="1A97B1FC" w14:textId="77777777" w:rsidR="00330A1F" w:rsidRPr="00F23B01" w:rsidRDefault="00330A1F" w:rsidP="00514853">
      <w:pPr>
        <w:pStyle w:val="Sraopastraipa"/>
        <w:tabs>
          <w:tab w:val="left" w:pos="1560"/>
        </w:tabs>
        <w:spacing w:line="276" w:lineRule="auto"/>
        <w:ind w:left="1134"/>
        <w:jc w:val="both"/>
        <w:rPr>
          <w:rFonts w:ascii="Times New Roman" w:hAnsi="Times New Roman" w:cs="Times New Roman"/>
        </w:rPr>
      </w:pPr>
      <w:r w:rsidRPr="00F23B01">
        <w:rPr>
          <w:rFonts w:ascii="Times New Roman" w:hAnsi="Times New Roman" w:cs="Times New Roman"/>
        </w:rPr>
        <w:t>•</w:t>
      </w:r>
      <w:r w:rsidRPr="00F23B01">
        <w:rPr>
          <w:rFonts w:ascii="Times New Roman" w:hAnsi="Times New Roman" w:cs="Times New Roman"/>
        </w:rPr>
        <w:tab/>
        <w:t xml:space="preserve">laikytis visų galiojančių maisto saugos ir higienos reikalavimų; </w:t>
      </w:r>
    </w:p>
    <w:p w14:paraId="4893DC99" w14:textId="77777777" w:rsidR="00330A1F" w:rsidRPr="00F23B01" w:rsidRDefault="00330A1F" w:rsidP="00514853">
      <w:pPr>
        <w:pStyle w:val="Sraopastraipa"/>
        <w:tabs>
          <w:tab w:val="left" w:pos="1560"/>
        </w:tabs>
        <w:spacing w:line="276" w:lineRule="auto"/>
        <w:ind w:left="1134"/>
        <w:jc w:val="both"/>
        <w:rPr>
          <w:rFonts w:ascii="Times New Roman" w:hAnsi="Times New Roman" w:cs="Times New Roman"/>
        </w:rPr>
      </w:pPr>
      <w:r w:rsidRPr="00F23B01">
        <w:rPr>
          <w:rFonts w:ascii="Times New Roman" w:hAnsi="Times New Roman" w:cs="Times New Roman"/>
        </w:rPr>
        <w:t>•</w:t>
      </w:r>
      <w:r w:rsidRPr="00F23B01">
        <w:rPr>
          <w:rFonts w:ascii="Times New Roman" w:hAnsi="Times New Roman" w:cs="Times New Roman"/>
        </w:rPr>
        <w:tab/>
        <w:t xml:space="preserve">suderinti meniu su </w:t>
      </w:r>
      <w:r w:rsidR="00600E5D" w:rsidRPr="00F23B01">
        <w:rPr>
          <w:rFonts w:ascii="Times New Roman" w:hAnsi="Times New Roman" w:cs="Times New Roman"/>
        </w:rPr>
        <w:t xml:space="preserve"> Perkančiąja organizacija </w:t>
      </w:r>
      <w:r w:rsidRPr="00F23B01">
        <w:rPr>
          <w:rFonts w:ascii="Times New Roman" w:hAnsi="Times New Roman" w:cs="Times New Roman"/>
        </w:rPr>
        <w:t xml:space="preserve">iš anksto. </w:t>
      </w:r>
    </w:p>
    <w:p w14:paraId="6B82C16E" w14:textId="77777777" w:rsidR="00330A1F" w:rsidRPr="00F23B01" w:rsidRDefault="00330A1F" w:rsidP="00514853">
      <w:pPr>
        <w:pStyle w:val="Sraopastraipa"/>
        <w:tabs>
          <w:tab w:val="left" w:pos="1560"/>
        </w:tabs>
        <w:spacing w:line="276" w:lineRule="auto"/>
        <w:ind w:left="1134"/>
        <w:jc w:val="both"/>
        <w:rPr>
          <w:rFonts w:ascii="Times New Roman" w:hAnsi="Times New Roman" w:cs="Times New Roman"/>
        </w:rPr>
      </w:pPr>
    </w:p>
    <w:p w14:paraId="12438FBA" w14:textId="681881F5" w:rsidR="001F3E9B" w:rsidRPr="00F23B01" w:rsidRDefault="00330A1F" w:rsidP="00514853">
      <w:pPr>
        <w:pStyle w:val="Sraopastraipa"/>
        <w:numPr>
          <w:ilvl w:val="1"/>
          <w:numId w:val="18"/>
        </w:numPr>
        <w:tabs>
          <w:tab w:val="left" w:pos="1560"/>
          <w:tab w:val="left" w:pos="1701"/>
        </w:tabs>
        <w:spacing w:line="276" w:lineRule="auto"/>
        <w:ind w:hanging="332"/>
        <w:jc w:val="both"/>
        <w:rPr>
          <w:rFonts w:ascii="Times New Roman" w:hAnsi="Times New Roman" w:cs="Times New Roman"/>
        </w:rPr>
      </w:pPr>
      <w:r w:rsidRPr="00F23B01">
        <w:rPr>
          <w:rFonts w:ascii="Times New Roman" w:hAnsi="Times New Roman" w:cs="Times New Roman"/>
        </w:rPr>
        <w:t>Kavos pertraukų sudėtis</w:t>
      </w:r>
      <w:r w:rsidR="00E43F64" w:rsidRPr="00F23B01">
        <w:rPr>
          <w:rFonts w:ascii="Times New Roman" w:hAnsi="Times New Roman" w:cs="Times New Roman"/>
        </w:rPr>
        <w:t>:</w:t>
      </w:r>
    </w:p>
    <w:p w14:paraId="44ED824D" w14:textId="77777777" w:rsidR="00330A1F" w:rsidRPr="00F23B01" w:rsidRDefault="00330A1F" w:rsidP="00514853">
      <w:pPr>
        <w:pStyle w:val="Sraopastraipa"/>
        <w:numPr>
          <w:ilvl w:val="2"/>
          <w:numId w:val="18"/>
        </w:numPr>
        <w:tabs>
          <w:tab w:val="left" w:pos="1560"/>
          <w:tab w:val="left" w:pos="1701"/>
        </w:tabs>
        <w:spacing w:line="276" w:lineRule="auto"/>
        <w:ind w:left="1843" w:hanging="709"/>
        <w:jc w:val="both"/>
        <w:rPr>
          <w:rFonts w:ascii="Times New Roman" w:hAnsi="Times New Roman" w:cs="Times New Roman"/>
        </w:rPr>
      </w:pPr>
      <w:r w:rsidRPr="00F23B01">
        <w:rPr>
          <w:rFonts w:ascii="Times New Roman" w:hAnsi="Times New Roman" w:cs="Times New Roman"/>
        </w:rPr>
        <w:t>Gėrimai (privaloma)</w:t>
      </w:r>
      <w:r w:rsidR="001F3E9B" w:rsidRPr="00F23B01">
        <w:rPr>
          <w:rFonts w:ascii="Times New Roman" w:hAnsi="Times New Roman" w:cs="Times New Roman"/>
        </w:rPr>
        <w:t>:</w:t>
      </w:r>
    </w:p>
    <w:p w14:paraId="66AC927F" w14:textId="77777777" w:rsidR="00330A1F" w:rsidRPr="00F23B01" w:rsidRDefault="00330A1F" w:rsidP="00514853">
      <w:pPr>
        <w:pStyle w:val="Sraopastraipa"/>
        <w:tabs>
          <w:tab w:val="left" w:pos="1560"/>
        </w:tabs>
        <w:spacing w:line="276" w:lineRule="auto"/>
        <w:ind w:left="1134"/>
        <w:jc w:val="both"/>
        <w:rPr>
          <w:rFonts w:ascii="Times New Roman" w:hAnsi="Times New Roman" w:cs="Times New Roman"/>
        </w:rPr>
      </w:pPr>
      <w:r w:rsidRPr="00F23B01">
        <w:rPr>
          <w:rFonts w:ascii="Times New Roman" w:hAnsi="Times New Roman" w:cs="Times New Roman"/>
        </w:rPr>
        <w:t>•</w:t>
      </w:r>
      <w:r w:rsidRPr="00F23B01">
        <w:rPr>
          <w:rFonts w:ascii="Times New Roman" w:hAnsi="Times New Roman" w:cs="Times New Roman"/>
        </w:rPr>
        <w:tab/>
        <w:t xml:space="preserve">kava (juoda, su pienu); </w:t>
      </w:r>
    </w:p>
    <w:p w14:paraId="057CF9C4" w14:textId="77777777" w:rsidR="00330A1F" w:rsidRPr="00F23B01" w:rsidRDefault="00330A1F" w:rsidP="00514853">
      <w:pPr>
        <w:pStyle w:val="Sraopastraipa"/>
        <w:tabs>
          <w:tab w:val="left" w:pos="1560"/>
        </w:tabs>
        <w:spacing w:line="276" w:lineRule="auto"/>
        <w:ind w:left="1134"/>
        <w:jc w:val="both"/>
        <w:rPr>
          <w:rFonts w:ascii="Times New Roman" w:hAnsi="Times New Roman" w:cs="Times New Roman"/>
        </w:rPr>
      </w:pPr>
      <w:r w:rsidRPr="00F23B01">
        <w:rPr>
          <w:rFonts w:ascii="Times New Roman" w:hAnsi="Times New Roman" w:cs="Times New Roman"/>
        </w:rPr>
        <w:t>•</w:t>
      </w:r>
      <w:r w:rsidRPr="00F23B01">
        <w:rPr>
          <w:rFonts w:ascii="Times New Roman" w:hAnsi="Times New Roman" w:cs="Times New Roman"/>
        </w:rPr>
        <w:tab/>
        <w:t xml:space="preserve">arbata (ne mažiau kaip 2 rūšių); </w:t>
      </w:r>
    </w:p>
    <w:p w14:paraId="26868FB3" w14:textId="77777777" w:rsidR="00330A1F" w:rsidRPr="00F23B01" w:rsidRDefault="00330A1F" w:rsidP="00514853">
      <w:pPr>
        <w:pStyle w:val="Sraopastraipa"/>
        <w:tabs>
          <w:tab w:val="left" w:pos="1560"/>
        </w:tabs>
        <w:spacing w:line="276" w:lineRule="auto"/>
        <w:ind w:left="1134"/>
        <w:jc w:val="both"/>
        <w:rPr>
          <w:rFonts w:ascii="Times New Roman" w:hAnsi="Times New Roman" w:cs="Times New Roman"/>
        </w:rPr>
      </w:pPr>
      <w:r w:rsidRPr="00F23B01">
        <w:rPr>
          <w:rFonts w:ascii="Times New Roman" w:hAnsi="Times New Roman" w:cs="Times New Roman"/>
        </w:rPr>
        <w:t>•</w:t>
      </w:r>
      <w:r w:rsidRPr="00F23B01">
        <w:rPr>
          <w:rFonts w:ascii="Times New Roman" w:hAnsi="Times New Roman" w:cs="Times New Roman"/>
        </w:rPr>
        <w:tab/>
        <w:t xml:space="preserve">karštas vanduo; </w:t>
      </w:r>
    </w:p>
    <w:p w14:paraId="1343820C" w14:textId="77777777" w:rsidR="00330A1F" w:rsidRPr="00F23B01" w:rsidRDefault="00330A1F" w:rsidP="00514853">
      <w:pPr>
        <w:pStyle w:val="Sraopastraipa"/>
        <w:tabs>
          <w:tab w:val="left" w:pos="1560"/>
        </w:tabs>
        <w:spacing w:line="276" w:lineRule="auto"/>
        <w:ind w:left="1134"/>
        <w:jc w:val="both"/>
        <w:rPr>
          <w:rFonts w:ascii="Times New Roman" w:hAnsi="Times New Roman" w:cs="Times New Roman"/>
        </w:rPr>
      </w:pPr>
      <w:r w:rsidRPr="00F23B01">
        <w:rPr>
          <w:rFonts w:ascii="Times New Roman" w:hAnsi="Times New Roman" w:cs="Times New Roman"/>
        </w:rPr>
        <w:t>•</w:t>
      </w:r>
      <w:r w:rsidRPr="00F23B01">
        <w:rPr>
          <w:rFonts w:ascii="Times New Roman" w:hAnsi="Times New Roman" w:cs="Times New Roman"/>
        </w:rPr>
        <w:tab/>
        <w:t xml:space="preserve">cukrus, saldikliai; </w:t>
      </w:r>
    </w:p>
    <w:p w14:paraId="1FE0CCCB" w14:textId="77777777" w:rsidR="00330A1F" w:rsidRPr="00F23B01" w:rsidRDefault="00330A1F" w:rsidP="00B7797E">
      <w:pPr>
        <w:pStyle w:val="Sraopastraipa"/>
        <w:tabs>
          <w:tab w:val="left" w:pos="1560"/>
        </w:tabs>
        <w:spacing w:line="276" w:lineRule="auto"/>
        <w:ind w:left="1134"/>
        <w:jc w:val="both"/>
        <w:rPr>
          <w:rFonts w:ascii="Times New Roman" w:hAnsi="Times New Roman" w:cs="Times New Roman"/>
        </w:rPr>
      </w:pPr>
      <w:r w:rsidRPr="00F23B01">
        <w:rPr>
          <w:rFonts w:ascii="Times New Roman" w:hAnsi="Times New Roman" w:cs="Times New Roman"/>
        </w:rPr>
        <w:t>•</w:t>
      </w:r>
      <w:r w:rsidRPr="00F23B01">
        <w:rPr>
          <w:rFonts w:ascii="Times New Roman" w:hAnsi="Times New Roman" w:cs="Times New Roman"/>
        </w:rPr>
        <w:tab/>
        <w:t xml:space="preserve">pienas (įskaitant alternatyvas, pvz., augalinį pieną – jei reikalinga); </w:t>
      </w:r>
    </w:p>
    <w:p w14:paraId="0E1D57B3" w14:textId="77777777" w:rsidR="00330A1F" w:rsidRPr="00F23B01" w:rsidRDefault="00330A1F" w:rsidP="00B7797E">
      <w:pPr>
        <w:pStyle w:val="Sraopastraipa"/>
        <w:tabs>
          <w:tab w:val="left" w:pos="1560"/>
        </w:tabs>
        <w:spacing w:line="276" w:lineRule="auto"/>
        <w:ind w:left="1134"/>
        <w:jc w:val="both"/>
        <w:rPr>
          <w:rFonts w:ascii="Times New Roman" w:hAnsi="Times New Roman" w:cs="Times New Roman"/>
        </w:rPr>
      </w:pPr>
      <w:r w:rsidRPr="00F23B01">
        <w:rPr>
          <w:rFonts w:ascii="Times New Roman" w:hAnsi="Times New Roman" w:cs="Times New Roman"/>
        </w:rPr>
        <w:t>•</w:t>
      </w:r>
      <w:r w:rsidRPr="00F23B01">
        <w:rPr>
          <w:rFonts w:ascii="Times New Roman" w:hAnsi="Times New Roman" w:cs="Times New Roman"/>
        </w:rPr>
        <w:tab/>
        <w:t xml:space="preserve">geriamasis vanduo (stiklinėse ar buteliuose). </w:t>
      </w:r>
    </w:p>
    <w:p w14:paraId="16BA1A3D" w14:textId="77777777" w:rsidR="00330A1F" w:rsidRPr="00F23B01" w:rsidRDefault="00330A1F" w:rsidP="00B7797E">
      <w:pPr>
        <w:pStyle w:val="Sraopastraipa"/>
        <w:tabs>
          <w:tab w:val="left" w:pos="1560"/>
        </w:tabs>
        <w:spacing w:line="276" w:lineRule="auto"/>
        <w:ind w:left="1134"/>
        <w:jc w:val="both"/>
        <w:rPr>
          <w:rFonts w:ascii="Times New Roman" w:hAnsi="Times New Roman" w:cs="Times New Roman"/>
        </w:rPr>
      </w:pPr>
    </w:p>
    <w:p w14:paraId="7C8D5014" w14:textId="77777777" w:rsidR="00330A1F" w:rsidRPr="00F23B01" w:rsidRDefault="00330A1F" w:rsidP="007B74FD">
      <w:pPr>
        <w:pStyle w:val="Sraopastraipa"/>
        <w:numPr>
          <w:ilvl w:val="2"/>
          <w:numId w:val="18"/>
        </w:numPr>
        <w:tabs>
          <w:tab w:val="left" w:pos="1560"/>
        </w:tabs>
        <w:spacing w:line="276" w:lineRule="auto"/>
        <w:ind w:left="1843" w:hanging="709"/>
        <w:jc w:val="both"/>
        <w:rPr>
          <w:rFonts w:ascii="Times New Roman" w:hAnsi="Times New Roman" w:cs="Times New Roman"/>
        </w:rPr>
      </w:pPr>
      <w:r w:rsidRPr="00F23B01">
        <w:rPr>
          <w:rFonts w:ascii="Times New Roman" w:hAnsi="Times New Roman" w:cs="Times New Roman"/>
        </w:rPr>
        <w:t>Užkandžiai (privaloma)</w:t>
      </w:r>
      <w:r w:rsidR="00A108C9" w:rsidRPr="00F23B01">
        <w:rPr>
          <w:rFonts w:ascii="Times New Roman" w:hAnsi="Times New Roman" w:cs="Times New Roman"/>
        </w:rPr>
        <w:t>:</w:t>
      </w:r>
    </w:p>
    <w:p w14:paraId="5445F8C4" w14:textId="77777777" w:rsidR="00330A1F" w:rsidRPr="00F23B01" w:rsidRDefault="00330A1F" w:rsidP="007B74FD">
      <w:pPr>
        <w:pStyle w:val="Sraopastraipa"/>
        <w:tabs>
          <w:tab w:val="left" w:pos="1560"/>
        </w:tabs>
        <w:spacing w:line="276" w:lineRule="auto"/>
        <w:ind w:left="1134"/>
        <w:jc w:val="both"/>
        <w:rPr>
          <w:rFonts w:ascii="Times New Roman" w:hAnsi="Times New Roman" w:cs="Times New Roman"/>
        </w:rPr>
      </w:pPr>
      <w:r w:rsidRPr="00F23B01">
        <w:rPr>
          <w:rFonts w:ascii="Times New Roman" w:hAnsi="Times New Roman" w:cs="Times New Roman"/>
        </w:rPr>
        <w:t>•</w:t>
      </w:r>
      <w:r w:rsidRPr="00F23B01">
        <w:rPr>
          <w:rFonts w:ascii="Times New Roman" w:hAnsi="Times New Roman" w:cs="Times New Roman"/>
        </w:rPr>
        <w:tab/>
        <w:t xml:space="preserve">saldūs kepiniai (bandelės, pyragai, sausainiai); </w:t>
      </w:r>
    </w:p>
    <w:p w14:paraId="1B654774" w14:textId="77777777" w:rsidR="00330A1F" w:rsidRPr="00F23B01" w:rsidRDefault="00330A1F" w:rsidP="007C6A33">
      <w:pPr>
        <w:pStyle w:val="Sraopastraipa"/>
        <w:tabs>
          <w:tab w:val="left" w:pos="1560"/>
        </w:tabs>
        <w:spacing w:line="276" w:lineRule="auto"/>
        <w:ind w:left="1134"/>
        <w:jc w:val="both"/>
        <w:rPr>
          <w:rFonts w:ascii="Times New Roman" w:hAnsi="Times New Roman" w:cs="Times New Roman"/>
        </w:rPr>
      </w:pPr>
      <w:r w:rsidRPr="00F23B01">
        <w:rPr>
          <w:rFonts w:ascii="Times New Roman" w:hAnsi="Times New Roman" w:cs="Times New Roman"/>
        </w:rPr>
        <w:t>•</w:t>
      </w:r>
      <w:r w:rsidRPr="00F23B01">
        <w:rPr>
          <w:rFonts w:ascii="Times New Roman" w:hAnsi="Times New Roman" w:cs="Times New Roman"/>
        </w:rPr>
        <w:tab/>
        <w:t xml:space="preserve">lengvi užkandžiai (sumuštinukai, mini užkandžiai ar pan.); </w:t>
      </w:r>
    </w:p>
    <w:p w14:paraId="1772F539" w14:textId="77777777" w:rsidR="00330A1F" w:rsidRPr="00F23B01" w:rsidRDefault="00330A1F" w:rsidP="007C6A33">
      <w:pPr>
        <w:pStyle w:val="Sraopastraipa"/>
        <w:tabs>
          <w:tab w:val="left" w:pos="1560"/>
        </w:tabs>
        <w:spacing w:line="276" w:lineRule="auto"/>
        <w:ind w:left="1134"/>
        <w:jc w:val="both"/>
        <w:rPr>
          <w:rFonts w:ascii="Times New Roman" w:hAnsi="Times New Roman" w:cs="Times New Roman"/>
        </w:rPr>
      </w:pPr>
      <w:r w:rsidRPr="00F23B01">
        <w:rPr>
          <w:rFonts w:ascii="Times New Roman" w:hAnsi="Times New Roman" w:cs="Times New Roman"/>
        </w:rPr>
        <w:t>•</w:t>
      </w:r>
      <w:r w:rsidRPr="00F23B01">
        <w:rPr>
          <w:rFonts w:ascii="Times New Roman" w:hAnsi="Times New Roman" w:cs="Times New Roman"/>
        </w:rPr>
        <w:tab/>
        <w:t xml:space="preserve">vaisiai. </w:t>
      </w:r>
    </w:p>
    <w:p w14:paraId="30365B82" w14:textId="77777777" w:rsidR="00330A1F" w:rsidRPr="00F23B01" w:rsidRDefault="00330A1F" w:rsidP="007C6A33">
      <w:pPr>
        <w:pStyle w:val="Sraopastraipa"/>
        <w:tabs>
          <w:tab w:val="left" w:pos="1560"/>
        </w:tabs>
        <w:spacing w:line="276" w:lineRule="auto"/>
        <w:ind w:left="1134"/>
        <w:jc w:val="both"/>
        <w:rPr>
          <w:rFonts w:ascii="Times New Roman" w:hAnsi="Times New Roman" w:cs="Times New Roman"/>
        </w:rPr>
      </w:pPr>
      <w:r w:rsidRPr="00F23B01">
        <w:rPr>
          <w:rFonts w:ascii="Times New Roman" w:hAnsi="Times New Roman" w:cs="Times New Roman"/>
        </w:rPr>
        <w:t>Minimalus pasirinkimas:</w:t>
      </w:r>
    </w:p>
    <w:p w14:paraId="30614EDD" w14:textId="77777777" w:rsidR="00330A1F" w:rsidRPr="00F23B01" w:rsidRDefault="00330A1F" w:rsidP="00600E5D">
      <w:pPr>
        <w:pStyle w:val="Sraopastraipa"/>
        <w:tabs>
          <w:tab w:val="left" w:pos="1560"/>
        </w:tabs>
        <w:spacing w:line="276" w:lineRule="auto"/>
        <w:ind w:left="1134"/>
        <w:jc w:val="both"/>
        <w:rPr>
          <w:rFonts w:ascii="Times New Roman" w:hAnsi="Times New Roman" w:cs="Times New Roman"/>
        </w:rPr>
      </w:pPr>
      <w:r w:rsidRPr="00F23B01">
        <w:rPr>
          <w:rFonts w:ascii="Times New Roman" w:hAnsi="Times New Roman" w:cs="Times New Roman"/>
        </w:rPr>
        <w:t>•</w:t>
      </w:r>
      <w:r w:rsidRPr="00F23B01">
        <w:rPr>
          <w:rFonts w:ascii="Times New Roman" w:hAnsi="Times New Roman" w:cs="Times New Roman"/>
        </w:rPr>
        <w:tab/>
        <w:t xml:space="preserve">ne mažiau kaip 2–3 skirtingos užkandžių rūšys vienos pertraukos metu. </w:t>
      </w:r>
    </w:p>
    <w:p w14:paraId="201B3673" w14:textId="77777777" w:rsidR="00330A1F" w:rsidRPr="00F23B01" w:rsidRDefault="00330A1F" w:rsidP="00600E5D">
      <w:pPr>
        <w:pStyle w:val="Sraopastraipa"/>
        <w:tabs>
          <w:tab w:val="left" w:pos="1560"/>
        </w:tabs>
        <w:spacing w:line="276" w:lineRule="auto"/>
        <w:ind w:left="1134"/>
        <w:jc w:val="both"/>
        <w:rPr>
          <w:rFonts w:ascii="Times New Roman" w:hAnsi="Times New Roman" w:cs="Times New Roman"/>
        </w:rPr>
      </w:pPr>
    </w:p>
    <w:p w14:paraId="4F049C2A" w14:textId="6640285B" w:rsidR="00330A1F" w:rsidRPr="00F23B01" w:rsidRDefault="00330A1F" w:rsidP="00600E5D">
      <w:pPr>
        <w:pStyle w:val="Sraopastraipa"/>
        <w:numPr>
          <w:ilvl w:val="1"/>
          <w:numId w:val="18"/>
        </w:numPr>
        <w:tabs>
          <w:tab w:val="left" w:pos="1560"/>
          <w:tab w:val="left" w:pos="1701"/>
        </w:tabs>
        <w:spacing w:line="276" w:lineRule="auto"/>
        <w:ind w:hanging="332"/>
        <w:jc w:val="both"/>
        <w:rPr>
          <w:rFonts w:ascii="Times New Roman" w:hAnsi="Times New Roman" w:cs="Times New Roman"/>
        </w:rPr>
      </w:pPr>
      <w:r w:rsidRPr="00F23B01">
        <w:rPr>
          <w:rFonts w:ascii="Times New Roman" w:hAnsi="Times New Roman" w:cs="Times New Roman"/>
        </w:rPr>
        <w:t>Specialūs mitybos poreikiai</w:t>
      </w:r>
      <w:r w:rsidR="000345DD" w:rsidRPr="00F23B01">
        <w:rPr>
          <w:rFonts w:ascii="Times New Roman" w:hAnsi="Times New Roman" w:cs="Times New Roman"/>
        </w:rPr>
        <w:t>:</w:t>
      </w:r>
    </w:p>
    <w:p w14:paraId="7EE7CE8C" w14:textId="6C5CF888" w:rsidR="00330A1F" w:rsidRPr="00F23B01" w:rsidRDefault="00FF03FE" w:rsidP="00600E5D">
      <w:pPr>
        <w:pStyle w:val="Sraopastraipa"/>
        <w:tabs>
          <w:tab w:val="left" w:pos="1560"/>
        </w:tabs>
        <w:spacing w:line="276" w:lineRule="auto"/>
        <w:ind w:left="1134"/>
        <w:jc w:val="both"/>
        <w:rPr>
          <w:rFonts w:ascii="Times New Roman" w:hAnsi="Times New Roman" w:cs="Times New Roman"/>
        </w:rPr>
      </w:pPr>
      <w:r w:rsidRPr="00F23B01">
        <w:rPr>
          <w:rFonts w:ascii="Times New Roman" w:hAnsi="Times New Roman" w:cs="Times New Roman"/>
        </w:rPr>
        <w:t xml:space="preserve">Paslaugų </w:t>
      </w:r>
      <w:r w:rsidR="005B69C0" w:rsidRPr="00F23B01">
        <w:rPr>
          <w:rFonts w:ascii="Times New Roman" w:hAnsi="Times New Roman" w:cs="Times New Roman"/>
        </w:rPr>
        <w:t>teikėjas</w:t>
      </w:r>
      <w:r w:rsidR="00600E5D" w:rsidRPr="00F23B01">
        <w:rPr>
          <w:rFonts w:ascii="Times New Roman" w:hAnsi="Times New Roman" w:cs="Times New Roman"/>
        </w:rPr>
        <w:t xml:space="preserve"> </w:t>
      </w:r>
      <w:r w:rsidR="00330A1F" w:rsidRPr="00F23B01">
        <w:rPr>
          <w:rFonts w:ascii="Times New Roman" w:hAnsi="Times New Roman" w:cs="Times New Roman"/>
        </w:rPr>
        <w:t>turi užtikrinti galimybę:</w:t>
      </w:r>
    </w:p>
    <w:p w14:paraId="1DEBC227" w14:textId="77777777" w:rsidR="00330A1F" w:rsidRPr="00F23B01" w:rsidRDefault="00330A1F" w:rsidP="00950853">
      <w:pPr>
        <w:pStyle w:val="Sraopastraipa"/>
        <w:tabs>
          <w:tab w:val="left" w:pos="1560"/>
        </w:tabs>
        <w:spacing w:line="276" w:lineRule="auto"/>
        <w:ind w:left="1134"/>
        <w:jc w:val="both"/>
        <w:rPr>
          <w:rFonts w:ascii="Times New Roman" w:hAnsi="Times New Roman" w:cs="Times New Roman"/>
        </w:rPr>
      </w:pPr>
      <w:r w:rsidRPr="00F23B01">
        <w:rPr>
          <w:rFonts w:ascii="Times New Roman" w:hAnsi="Times New Roman" w:cs="Times New Roman"/>
        </w:rPr>
        <w:t>•</w:t>
      </w:r>
      <w:r w:rsidRPr="00F23B01">
        <w:rPr>
          <w:rFonts w:ascii="Times New Roman" w:hAnsi="Times New Roman" w:cs="Times New Roman"/>
        </w:rPr>
        <w:tab/>
        <w:t xml:space="preserve">vegetariškiems ir </w:t>
      </w:r>
      <w:proofErr w:type="spellStart"/>
      <w:r w:rsidRPr="00F23B01">
        <w:rPr>
          <w:rFonts w:ascii="Times New Roman" w:hAnsi="Times New Roman" w:cs="Times New Roman"/>
        </w:rPr>
        <w:t>veganiškiems</w:t>
      </w:r>
      <w:proofErr w:type="spellEnd"/>
      <w:r w:rsidRPr="00F23B01">
        <w:rPr>
          <w:rFonts w:ascii="Times New Roman" w:hAnsi="Times New Roman" w:cs="Times New Roman"/>
        </w:rPr>
        <w:t xml:space="preserve"> pasirinkimams; </w:t>
      </w:r>
    </w:p>
    <w:p w14:paraId="78841E38" w14:textId="77777777" w:rsidR="00330A1F" w:rsidRPr="00F23B01" w:rsidRDefault="00330A1F">
      <w:pPr>
        <w:pStyle w:val="Sraopastraipa"/>
        <w:tabs>
          <w:tab w:val="left" w:pos="1560"/>
        </w:tabs>
        <w:spacing w:line="276" w:lineRule="auto"/>
        <w:ind w:left="1134"/>
        <w:jc w:val="both"/>
        <w:rPr>
          <w:rFonts w:ascii="Times New Roman" w:hAnsi="Times New Roman" w:cs="Times New Roman"/>
        </w:rPr>
      </w:pPr>
      <w:r w:rsidRPr="00F23B01">
        <w:rPr>
          <w:rFonts w:ascii="Times New Roman" w:hAnsi="Times New Roman" w:cs="Times New Roman"/>
        </w:rPr>
        <w:t>•</w:t>
      </w:r>
      <w:r w:rsidRPr="00F23B01">
        <w:rPr>
          <w:rFonts w:ascii="Times New Roman" w:hAnsi="Times New Roman" w:cs="Times New Roman"/>
        </w:rPr>
        <w:tab/>
        <w:t xml:space="preserve">produktams be </w:t>
      </w:r>
      <w:proofErr w:type="spellStart"/>
      <w:r w:rsidRPr="00F23B01">
        <w:rPr>
          <w:rFonts w:ascii="Times New Roman" w:hAnsi="Times New Roman" w:cs="Times New Roman"/>
        </w:rPr>
        <w:t>gliuteno</w:t>
      </w:r>
      <w:proofErr w:type="spellEnd"/>
      <w:r w:rsidRPr="00F23B01">
        <w:rPr>
          <w:rFonts w:ascii="Times New Roman" w:hAnsi="Times New Roman" w:cs="Times New Roman"/>
        </w:rPr>
        <w:t xml:space="preserve"> (jei reikalinga); </w:t>
      </w:r>
    </w:p>
    <w:p w14:paraId="7F883231" w14:textId="77777777" w:rsidR="00330A1F" w:rsidRPr="00F23B01" w:rsidRDefault="00330A1F">
      <w:pPr>
        <w:pStyle w:val="Sraopastraipa"/>
        <w:tabs>
          <w:tab w:val="left" w:pos="1560"/>
        </w:tabs>
        <w:spacing w:line="276" w:lineRule="auto"/>
        <w:ind w:left="1134"/>
        <w:jc w:val="both"/>
        <w:rPr>
          <w:rFonts w:ascii="Times New Roman" w:hAnsi="Times New Roman" w:cs="Times New Roman"/>
        </w:rPr>
      </w:pPr>
      <w:r w:rsidRPr="00F23B01">
        <w:rPr>
          <w:rFonts w:ascii="Times New Roman" w:hAnsi="Times New Roman" w:cs="Times New Roman"/>
        </w:rPr>
        <w:t>•</w:t>
      </w:r>
      <w:r w:rsidRPr="00F23B01">
        <w:rPr>
          <w:rFonts w:ascii="Times New Roman" w:hAnsi="Times New Roman" w:cs="Times New Roman"/>
        </w:rPr>
        <w:tab/>
        <w:t xml:space="preserve">atsižvelgti į alergijas (pagal iš anksto pateiktą informaciją). </w:t>
      </w:r>
    </w:p>
    <w:p w14:paraId="26FA78B7" w14:textId="77777777" w:rsidR="00330A1F" w:rsidRPr="00F23B01" w:rsidRDefault="00330A1F">
      <w:pPr>
        <w:pStyle w:val="Sraopastraipa"/>
        <w:tabs>
          <w:tab w:val="left" w:pos="1560"/>
        </w:tabs>
        <w:spacing w:line="276" w:lineRule="auto"/>
        <w:ind w:left="1134"/>
        <w:jc w:val="both"/>
        <w:rPr>
          <w:rFonts w:ascii="Times New Roman" w:hAnsi="Times New Roman" w:cs="Times New Roman"/>
        </w:rPr>
      </w:pPr>
    </w:p>
    <w:p w14:paraId="71F5C225" w14:textId="1027F5F0" w:rsidR="00330A1F" w:rsidRPr="00F23B01" w:rsidRDefault="00330A1F">
      <w:pPr>
        <w:pStyle w:val="Sraopastraipa"/>
        <w:numPr>
          <w:ilvl w:val="1"/>
          <w:numId w:val="18"/>
        </w:numPr>
        <w:tabs>
          <w:tab w:val="left" w:pos="1560"/>
        </w:tabs>
        <w:spacing w:line="276" w:lineRule="auto"/>
        <w:ind w:left="1701" w:hanging="567"/>
        <w:jc w:val="both"/>
        <w:rPr>
          <w:rFonts w:ascii="Times New Roman" w:hAnsi="Times New Roman" w:cs="Times New Roman"/>
        </w:rPr>
      </w:pPr>
      <w:r w:rsidRPr="00F23B01">
        <w:rPr>
          <w:rFonts w:ascii="Times New Roman" w:hAnsi="Times New Roman" w:cs="Times New Roman"/>
        </w:rPr>
        <w:t>Kiekio reikalavimai</w:t>
      </w:r>
      <w:r w:rsidR="000345DD" w:rsidRPr="00F23B01">
        <w:rPr>
          <w:rFonts w:ascii="Times New Roman" w:hAnsi="Times New Roman" w:cs="Times New Roman"/>
        </w:rPr>
        <w:t>:</w:t>
      </w:r>
    </w:p>
    <w:p w14:paraId="7C25F216" w14:textId="01AB8473" w:rsidR="00330A1F" w:rsidRPr="00F23B01" w:rsidRDefault="00330A1F">
      <w:pPr>
        <w:pStyle w:val="Sraopastraipa"/>
        <w:tabs>
          <w:tab w:val="left" w:pos="1560"/>
        </w:tabs>
        <w:spacing w:line="276" w:lineRule="auto"/>
        <w:ind w:left="1701" w:hanging="567"/>
        <w:jc w:val="both"/>
        <w:rPr>
          <w:rFonts w:ascii="Times New Roman" w:hAnsi="Times New Roman" w:cs="Times New Roman"/>
        </w:rPr>
      </w:pPr>
      <w:r w:rsidRPr="00F23B01">
        <w:rPr>
          <w:rFonts w:ascii="Times New Roman" w:hAnsi="Times New Roman" w:cs="Times New Roman"/>
        </w:rPr>
        <w:t>•</w:t>
      </w:r>
      <w:r w:rsidRPr="00F23B01">
        <w:rPr>
          <w:rFonts w:ascii="Times New Roman" w:hAnsi="Times New Roman" w:cs="Times New Roman"/>
        </w:rPr>
        <w:tab/>
        <w:t xml:space="preserve">maisto ir gėrimų kiekiai turi būti </w:t>
      </w:r>
      <w:r w:rsidR="001A2401" w:rsidRPr="00F23B01">
        <w:rPr>
          <w:rFonts w:ascii="Times New Roman" w:hAnsi="Times New Roman" w:cs="Times New Roman"/>
        </w:rPr>
        <w:t>kaip suderinta su užsakovu prieš renginį</w:t>
      </w:r>
      <w:r w:rsidRPr="00F23B01">
        <w:rPr>
          <w:rFonts w:ascii="Times New Roman" w:hAnsi="Times New Roman" w:cs="Times New Roman"/>
        </w:rPr>
        <w:t xml:space="preserve">; </w:t>
      </w:r>
    </w:p>
    <w:p w14:paraId="56C51E84" w14:textId="77777777" w:rsidR="00330A1F" w:rsidRPr="00F23B01" w:rsidRDefault="00330A1F">
      <w:pPr>
        <w:pStyle w:val="Sraopastraipa"/>
        <w:tabs>
          <w:tab w:val="left" w:pos="1560"/>
        </w:tabs>
        <w:spacing w:line="276" w:lineRule="auto"/>
        <w:ind w:left="1701" w:hanging="567"/>
        <w:jc w:val="both"/>
        <w:rPr>
          <w:rFonts w:ascii="Times New Roman" w:hAnsi="Times New Roman" w:cs="Times New Roman"/>
        </w:rPr>
      </w:pPr>
      <w:r w:rsidRPr="00F23B01">
        <w:rPr>
          <w:rFonts w:ascii="Times New Roman" w:hAnsi="Times New Roman" w:cs="Times New Roman"/>
        </w:rPr>
        <w:t>•</w:t>
      </w:r>
      <w:r w:rsidRPr="00F23B01">
        <w:rPr>
          <w:rFonts w:ascii="Times New Roman" w:hAnsi="Times New Roman" w:cs="Times New Roman"/>
        </w:rPr>
        <w:tab/>
        <w:t xml:space="preserve">turi būti užtikrintas papildymas visos pertraukos metu; </w:t>
      </w:r>
    </w:p>
    <w:p w14:paraId="633096C7" w14:textId="77777777" w:rsidR="00330A1F" w:rsidRPr="00F23B01" w:rsidRDefault="00330A1F">
      <w:pPr>
        <w:pStyle w:val="Sraopastraipa"/>
        <w:tabs>
          <w:tab w:val="left" w:pos="1560"/>
        </w:tabs>
        <w:spacing w:line="276" w:lineRule="auto"/>
        <w:ind w:left="1701" w:hanging="567"/>
        <w:jc w:val="both"/>
        <w:rPr>
          <w:rFonts w:ascii="Times New Roman" w:hAnsi="Times New Roman" w:cs="Times New Roman"/>
        </w:rPr>
      </w:pPr>
      <w:r w:rsidRPr="00F23B01">
        <w:rPr>
          <w:rFonts w:ascii="Times New Roman" w:hAnsi="Times New Roman" w:cs="Times New Roman"/>
        </w:rPr>
        <w:t>•</w:t>
      </w:r>
      <w:r w:rsidRPr="00F23B01">
        <w:rPr>
          <w:rFonts w:ascii="Times New Roman" w:hAnsi="Times New Roman" w:cs="Times New Roman"/>
        </w:rPr>
        <w:tab/>
        <w:t xml:space="preserve">neturi būti situacijų, kai produktai baigiasi iki pertraukos pabaigos. </w:t>
      </w:r>
    </w:p>
    <w:p w14:paraId="5A152E8D" w14:textId="77777777" w:rsidR="00330A1F" w:rsidRPr="00F23B01" w:rsidRDefault="00330A1F">
      <w:pPr>
        <w:pStyle w:val="Sraopastraipa"/>
        <w:tabs>
          <w:tab w:val="left" w:pos="1560"/>
        </w:tabs>
        <w:spacing w:line="276" w:lineRule="auto"/>
        <w:ind w:left="1701" w:hanging="567"/>
        <w:jc w:val="both"/>
        <w:rPr>
          <w:rFonts w:ascii="Times New Roman" w:hAnsi="Times New Roman" w:cs="Times New Roman"/>
        </w:rPr>
      </w:pPr>
    </w:p>
    <w:p w14:paraId="79A7C464" w14:textId="0D9EB058" w:rsidR="00330A1F" w:rsidRPr="00F23B01" w:rsidRDefault="00330A1F">
      <w:pPr>
        <w:pStyle w:val="Sraopastraipa"/>
        <w:numPr>
          <w:ilvl w:val="1"/>
          <w:numId w:val="18"/>
        </w:numPr>
        <w:tabs>
          <w:tab w:val="left" w:pos="1560"/>
        </w:tabs>
        <w:spacing w:line="276" w:lineRule="auto"/>
        <w:ind w:left="1701" w:hanging="567"/>
        <w:jc w:val="both"/>
        <w:rPr>
          <w:rFonts w:ascii="Times New Roman" w:hAnsi="Times New Roman" w:cs="Times New Roman"/>
        </w:rPr>
      </w:pPr>
      <w:r w:rsidRPr="00F23B01">
        <w:rPr>
          <w:rFonts w:ascii="Times New Roman" w:hAnsi="Times New Roman" w:cs="Times New Roman"/>
        </w:rPr>
        <w:t>Serviravimas ir inventorius</w:t>
      </w:r>
      <w:r w:rsidR="000A3EFC" w:rsidRPr="00F23B01">
        <w:rPr>
          <w:rFonts w:ascii="Times New Roman" w:hAnsi="Times New Roman" w:cs="Times New Roman"/>
        </w:rPr>
        <w:t>:</w:t>
      </w:r>
    </w:p>
    <w:p w14:paraId="3426231F" w14:textId="77777777" w:rsidR="00330A1F" w:rsidRPr="00F23B01" w:rsidRDefault="00600E5D">
      <w:pPr>
        <w:pStyle w:val="Sraopastraipa"/>
        <w:tabs>
          <w:tab w:val="left" w:pos="1560"/>
        </w:tabs>
        <w:spacing w:line="276" w:lineRule="auto"/>
        <w:ind w:left="1701" w:hanging="567"/>
        <w:jc w:val="both"/>
        <w:rPr>
          <w:rFonts w:ascii="Times New Roman" w:hAnsi="Times New Roman" w:cs="Times New Roman"/>
        </w:rPr>
      </w:pPr>
      <w:r w:rsidRPr="00F23B01">
        <w:rPr>
          <w:rFonts w:ascii="Times New Roman" w:hAnsi="Times New Roman" w:cs="Times New Roman"/>
        </w:rPr>
        <w:t xml:space="preserve">paslaugų teikėjas </w:t>
      </w:r>
      <w:r w:rsidR="00330A1F" w:rsidRPr="00F23B01">
        <w:rPr>
          <w:rFonts w:ascii="Times New Roman" w:hAnsi="Times New Roman" w:cs="Times New Roman"/>
        </w:rPr>
        <w:t>privalo užtikrinti:</w:t>
      </w:r>
    </w:p>
    <w:p w14:paraId="361E1A3A" w14:textId="77777777" w:rsidR="00330A1F" w:rsidRPr="00F23B01" w:rsidRDefault="00330A1F">
      <w:pPr>
        <w:pStyle w:val="Sraopastraipa"/>
        <w:tabs>
          <w:tab w:val="left" w:pos="1560"/>
        </w:tabs>
        <w:spacing w:line="276" w:lineRule="auto"/>
        <w:ind w:left="1701" w:hanging="567"/>
        <w:jc w:val="both"/>
        <w:rPr>
          <w:rFonts w:ascii="Times New Roman" w:hAnsi="Times New Roman" w:cs="Times New Roman"/>
        </w:rPr>
      </w:pPr>
      <w:r w:rsidRPr="00F23B01">
        <w:rPr>
          <w:rFonts w:ascii="Times New Roman" w:hAnsi="Times New Roman" w:cs="Times New Roman"/>
        </w:rPr>
        <w:t>•</w:t>
      </w:r>
      <w:r w:rsidRPr="00F23B01">
        <w:rPr>
          <w:rFonts w:ascii="Times New Roman" w:hAnsi="Times New Roman" w:cs="Times New Roman"/>
        </w:rPr>
        <w:tab/>
        <w:t xml:space="preserve">stalus kavos pertraukai (jei reikalinga); </w:t>
      </w:r>
    </w:p>
    <w:p w14:paraId="3BE1053A" w14:textId="77777777" w:rsidR="00330A1F" w:rsidRPr="00F23B01" w:rsidRDefault="00330A1F">
      <w:pPr>
        <w:pStyle w:val="Sraopastraipa"/>
        <w:tabs>
          <w:tab w:val="left" w:pos="1560"/>
        </w:tabs>
        <w:spacing w:line="276" w:lineRule="auto"/>
        <w:ind w:left="1701" w:hanging="567"/>
        <w:jc w:val="both"/>
        <w:rPr>
          <w:rFonts w:ascii="Times New Roman" w:hAnsi="Times New Roman" w:cs="Times New Roman"/>
        </w:rPr>
      </w:pPr>
      <w:r w:rsidRPr="00F23B01">
        <w:rPr>
          <w:rFonts w:ascii="Times New Roman" w:hAnsi="Times New Roman" w:cs="Times New Roman"/>
        </w:rPr>
        <w:t>•</w:t>
      </w:r>
      <w:r w:rsidRPr="00F23B01">
        <w:rPr>
          <w:rFonts w:ascii="Times New Roman" w:hAnsi="Times New Roman" w:cs="Times New Roman"/>
        </w:rPr>
        <w:tab/>
        <w:t xml:space="preserve">staltieses arba estetišką serviravimą; </w:t>
      </w:r>
    </w:p>
    <w:p w14:paraId="429259F6" w14:textId="77777777" w:rsidR="00330A1F" w:rsidRPr="00F23B01" w:rsidRDefault="00330A1F">
      <w:pPr>
        <w:pStyle w:val="Sraopastraipa"/>
        <w:tabs>
          <w:tab w:val="left" w:pos="1560"/>
        </w:tabs>
        <w:spacing w:line="276" w:lineRule="auto"/>
        <w:ind w:left="1701" w:hanging="567"/>
        <w:jc w:val="both"/>
        <w:rPr>
          <w:rFonts w:ascii="Times New Roman" w:hAnsi="Times New Roman" w:cs="Times New Roman"/>
        </w:rPr>
      </w:pPr>
      <w:r w:rsidRPr="00F23B01">
        <w:rPr>
          <w:rFonts w:ascii="Times New Roman" w:hAnsi="Times New Roman" w:cs="Times New Roman"/>
        </w:rPr>
        <w:t>•</w:t>
      </w:r>
      <w:r w:rsidRPr="00F23B01">
        <w:rPr>
          <w:rFonts w:ascii="Times New Roman" w:hAnsi="Times New Roman" w:cs="Times New Roman"/>
        </w:rPr>
        <w:tab/>
        <w:t xml:space="preserve">indus: </w:t>
      </w:r>
    </w:p>
    <w:p w14:paraId="03920EAF" w14:textId="019CEB65" w:rsidR="00330A1F" w:rsidRPr="00F23B01" w:rsidRDefault="000A3EFC">
      <w:pPr>
        <w:pStyle w:val="Sraopastraipa"/>
        <w:tabs>
          <w:tab w:val="left" w:pos="1560"/>
        </w:tabs>
        <w:spacing w:line="276" w:lineRule="auto"/>
        <w:ind w:left="1701" w:hanging="567"/>
        <w:jc w:val="both"/>
        <w:rPr>
          <w:rFonts w:ascii="Times New Roman" w:hAnsi="Times New Roman" w:cs="Times New Roman"/>
        </w:rPr>
      </w:pPr>
      <w:r w:rsidRPr="00F23B01">
        <w:rPr>
          <w:rFonts w:ascii="Times New Roman" w:hAnsi="Times New Roman" w:cs="Times New Roman"/>
        </w:rPr>
        <w:t>•</w:t>
      </w:r>
      <w:r w:rsidR="00330A1F" w:rsidRPr="00F23B01">
        <w:rPr>
          <w:rFonts w:ascii="Times New Roman" w:hAnsi="Times New Roman" w:cs="Times New Roman"/>
        </w:rPr>
        <w:tab/>
        <w:t xml:space="preserve">puodelius / stiklines, </w:t>
      </w:r>
    </w:p>
    <w:p w14:paraId="1549FAA9" w14:textId="13DE5589" w:rsidR="00330A1F" w:rsidRPr="00F23B01" w:rsidRDefault="000A3EFC">
      <w:pPr>
        <w:pStyle w:val="Sraopastraipa"/>
        <w:tabs>
          <w:tab w:val="left" w:pos="1560"/>
        </w:tabs>
        <w:spacing w:line="276" w:lineRule="auto"/>
        <w:ind w:left="1701" w:hanging="567"/>
        <w:jc w:val="both"/>
        <w:rPr>
          <w:rFonts w:ascii="Times New Roman" w:hAnsi="Times New Roman" w:cs="Times New Roman"/>
        </w:rPr>
      </w:pPr>
      <w:r w:rsidRPr="00F23B01">
        <w:rPr>
          <w:rFonts w:ascii="Times New Roman" w:hAnsi="Times New Roman" w:cs="Times New Roman"/>
        </w:rPr>
        <w:t>•</w:t>
      </w:r>
      <w:r w:rsidR="00330A1F" w:rsidRPr="00F23B01">
        <w:rPr>
          <w:rFonts w:ascii="Times New Roman" w:hAnsi="Times New Roman" w:cs="Times New Roman"/>
        </w:rPr>
        <w:tab/>
        <w:t xml:space="preserve">lėkštes, </w:t>
      </w:r>
    </w:p>
    <w:p w14:paraId="5221E9E1" w14:textId="581D080B" w:rsidR="00330A1F" w:rsidRPr="00F23B01" w:rsidRDefault="000A3EFC">
      <w:pPr>
        <w:pStyle w:val="Sraopastraipa"/>
        <w:tabs>
          <w:tab w:val="left" w:pos="1560"/>
        </w:tabs>
        <w:spacing w:line="276" w:lineRule="auto"/>
        <w:ind w:left="1701" w:hanging="567"/>
        <w:jc w:val="both"/>
        <w:rPr>
          <w:rFonts w:ascii="Times New Roman" w:hAnsi="Times New Roman" w:cs="Times New Roman"/>
        </w:rPr>
      </w:pPr>
      <w:r w:rsidRPr="00F23B01">
        <w:rPr>
          <w:rFonts w:ascii="Times New Roman" w:hAnsi="Times New Roman" w:cs="Times New Roman"/>
        </w:rPr>
        <w:lastRenderedPageBreak/>
        <w:t>•</w:t>
      </w:r>
      <w:r w:rsidR="00330A1F" w:rsidRPr="00F23B01">
        <w:rPr>
          <w:rFonts w:ascii="Times New Roman" w:hAnsi="Times New Roman" w:cs="Times New Roman"/>
        </w:rPr>
        <w:tab/>
        <w:t xml:space="preserve">įrankius, </w:t>
      </w:r>
    </w:p>
    <w:p w14:paraId="7A163753" w14:textId="77777777" w:rsidR="00330A1F" w:rsidRPr="00F23B01" w:rsidRDefault="00330A1F">
      <w:pPr>
        <w:pStyle w:val="Sraopastraipa"/>
        <w:tabs>
          <w:tab w:val="left" w:pos="1560"/>
        </w:tabs>
        <w:spacing w:line="276" w:lineRule="auto"/>
        <w:ind w:left="1701" w:hanging="567"/>
        <w:jc w:val="both"/>
        <w:rPr>
          <w:rFonts w:ascii="Times New Roman" w:hAnsi="Times New Roman" w:cs="Times New Roman"/>
        </w:rPr>
      </w:pPr>
      <w:r w:rsidRPr="00F23B01">
        <w:rPr>
          <w:rFonts w:ascii="Times New Roman" w:hAnsi="Times New Roman" w:cs="Times New Roman"/>
        </w:rPr>
        <w:t>•</w:t>
      </w:r>
      <w:r w:rsidRPr="00F23B01">
        <w:rPr>
          <w:rFonts w:ascii="Times New Roman" w:hAnsi="Times New Roman" w:cs="Times New Roman"/>
        </w:rPr>
        <w:tab/>
        <w:t xml:space="preserve">vienkartinius arba daugkartinius sprendimus (pagal susitarimą); </w:t>
      </w:r>
    </w:p>
    <w:p w14:paraId="41555C25" w14:textId="77777777" w:rsidR="00330A1F" w:rsidRPr="00F23B01" w:rsidRDefault="00330A1F">
      <w:pPr>
        <w:pStyle w:val="Sraopastraipa"/>
        <w:tabs>
          <w:tab w:val="left" w:pos="1560"/>
        </w:tabs>
        <w:spacing w:line="276" w:lineRule="auto"/>
        <w:ind w:left="1701" w:hanging="567"/>
        <w:jc w:val="both"/>
        <w:rPr>
          <w:rFonts w:ascii="Times New Roman" w:hAnsi="Times New Roman" w:cs="Times New Roman"/>
        </w:rPr>
      </w:pPr>
      <w:r w:rsidRPr="00F23B01">
        <w:rPr>
          <w:rFonts w:ascii="Times New Roman" w:hAnsi="Times New Roman" w:cs="Times New Roman"/>
        </w:rPr>
        <w:t>•</w:t>
      </w:r>
      <w:r w:rsidRPr="00F23B01">
        <w:rPr>
          <w:rFonts w:ascii="Times New Roman" w:hAnsi="Times New Roman" w:cs="Times New Roman"/>
        </w:rPr>
        <w:tab/>
        <w:t xml:space="preserve">atliekų surinkimo priemones. </w:t>
      </w:r>
    </w:p>
    <w:p w14:paraId="02BCCDFD" w14:textId="77777777" w:rsidR="00330A1F" w:rsidRPr="00F23B01" w:rsidRDefault="00330A1F">
      <w:pPr>
        <w:pStyle w:val="Sraopastraipa"/>
        <w:tabs>
          <w:tab w:val="left" w:pos="1560"/>
        </w:tabs>
        <w:spacing w:line="276" w:lineRule="auto"/>
        <w:ind w:left="1701" w:hanging="567"/>
        <w:jc w:val="both"/>
        <w:rPr>
          <w:rFonts w:ascii="Times New Roman" w:hAnsi="Times New Roman" w:cs="Times New Roman"/>
        </w:rPr>
      </w:pPr>
    </w:p>
    <w:p w14:paraId="20370E85" w14:textId="5A1B4F2A" w:rsidR="00330A1F" w:rsidRPr="00F23B01" w:rsidRDefault="00330A1F">
      <w:pPr>
        <w:pStyle w:val="Sraopastraipa"/>
        <w:numPr>
          <w:ilvl w:val="1"/>
          <w:numId w:val="18"/>
        </w:numPr>
        <w:tabs>
          <w:tab w:val="left" w:pos="1560"/>
        </w:tabs>
        <w:spacing w:line="276" w:lineRule="auto"/>
        <w:ind w:left="1701" w:hanging="567"/>
        <w:jc w:val="both"/>
        <w:rPr>
          <w:rFonts w:ascii="Times New Roman" w:hAnsi="Times New Roman" w:cs="Times New Roman"/>
        </w:rPr>
      </w:pPr>
      <w:r w:rsidRPr="00F23B01">
        <w:rPr>
          <w:rFonts w:ascii="Times New Roman" w:hAnsi="Times New Roman" w:cs="Times New Roman"/>
        </w:rPr>
        <w:t>Aptarnavimas</w:t>
      </w:r>
      <w:r w:rsidR="004903BF" w:rsidRPr="00F23B01">
        <w:rPr>
          <w:rFonts w:ascii="Times New Roman" w:hAnsi="Times New Roman" w:cs="Times New Roman"/>
        </w:rPr>
        <w:t>:</w:t>
      </w:r>
    </w:p>
    <w:p w14:paraId="7B34D337" w14:textId="77777777" w:rsidR="00330A1F" w:rsidRPr="00F23B01" w:rsidRDefault="00330A1F">
      <w:pPr>
        <w:pStyle w:val="Sraopastraipa"/>
        <w:tabs>
          <w:tab w:val="left" w:pos="1560"/>
        </w:tabs>
        <w:spacing w:line="276" w:lineRule="auto"/>
        <w:ind w:left="1701" w:hanging="567"/>
        <w:jc w:val="both"/>
        <w:rPr>
          <w:rFonts w:ascii="Times New Roman" w:hAnsi="Times New Roman" w:cs="Times New Roman"/>
        </w:rPr>
      </w:pPr>
      <w:r w:rsidRPr="00F23B01">
        <w:rPr>
          <w:rFonts w:ascii="Times New Roman" w:hAnsi="Times New Roman" w:cs="Times New Roman"/>
        </w:rPr>
        <w:t>•</w:t>
      </w:r>
      <w:r w:rsidRPr="00F23B01">
        <w:rPr>
          <w:rFonts w:ascii="Times New Roman" w:hAnsi="Times New Roman" w:cs="Times New Roman"/>
        </w:rPr>
        <w:tab/>
        <w:t xml:space="preserve">aptarnaujantis personalas (jei reikalinga pagal renginio dydį); </w:t>
      </w:r>
    </w:p>
    <w:p w14:paraId="3497E017" w14:textId="77777777" w:rsidR="00330A1F" w:rsidRPr="00F23B01" w:rsidRDefault="00330A1F">
      <w:pPr>
        <w:pStyle w:val="Sraopastraipa"/>
        <w:tabs>
          <w:tab w:val="left" w:pos="1560"/>
        </w:tabs>
        <w:spacing w:line="276" w:lineRule="auto"/>
        <w:ind w:left="1134"/>
        <w:jc w:val="both"/>
        <w:rPr>
          <w:rFonts w:ascii="Times New Roman" w:hAnsi="Times New Roman" w:cs="Times New Roman"/>
        </w:rPr>
      </w:pPr>
      <w:r w:rsidRPr="00F23B01">
        <w:rPr>
          <w:rFonts w:ascii="Times New Roman" w:hAnsi="Times New Roman" w:cs="Times New Roman"/>
        </w:rPr>
        <w:t>•</w:t>
      </w:r>
      <w:r w:rsidRPr="00F23B01">
        <w:rPr>
          <w:rFonts w:ascii="Times New Roman" w:hAnsi="Times New Roman" w:cs="Times New Roman"/>
        </w:rPr>
        <w:tab/>
        <w:t xml:space="preserve">savitarnos arba mišrus aptarnavimo modelis; </w:t>
      </w:r>
    </w:p>
    <w:p w14:paraId="417C969E" w14:textId="77777777" w:rsidR="00330A1F" w:rsidRPr="00F23B01" w:rsidRDefault="00330A1F">
      <w:pPr>
        <w:pStyle w:val="Sraopastraipa"/>
        <w:tabs>
          <w:tab w:val="left" w:pos="1560"/>
        </w:tabs>
        <w:spacing w:line="276" w:lineRule="auto"/>
        <w:ind w:left="1134"/>
        <w:jc w:val="both"/>
        <w:rPr>
          <w:rFonts w:ascii="Times New Roman" w:hAnsi="Times New Roman" w:cs="Times New Roman"/>
        </w:rPr>
      </w:pPr>
      <w:r w:rsidRPr="00F23B01">
        <w:rPr>
          <w:rFonts w:ascii="Times New Roman" w:hAnsi="Times New Roman" w:cs="Times New Roman"/>
        </w:rPr>
        <w:t>•</w:t>
      </w:r>
      <w:r w:rsidRPr="00F23B01">
        <w:rPr>
          <w:rFonts w:ascii="Times New Roman" w:hAnsi="Times New Roman" w:cs="Times New Roman"/>
        </w:rPr>
        <w:tab/>
        <w:t xml:space="preserve">nuolatinė kavos pertraukos zonos priežiūra (švara, papildymas). </w:t>
      </w:r>
    </w:p>
    <w:p w14:paraId="63AAF114" w14:textId="77777777" w:rsidR="00330A1F" w:rsidRPr="00F23B01" w:rsidRDefault="00330A1F">
      <w:pPr>
        <w:pStyle w:val="Sraopastraipa"/>
        <w:tabs>
          <w:tab w:val="left" w:pos="1560"/>
        </w:tabs>
        <w:spacing w:line="276" w:lineRule="auto"/>
        <w:ind w:left="1134"/>
        <w:jc w:val="both"/>
        <w:rPr>
          <w:rFonts w:ascii="Times New Roman" w:hAnsi="Times New Roman" w:cs="Times New Roman"/>
        </w:rPr>
      </w:pPr>
    </w:p>
    <w:p w14:paraId="2FEF899F" w14:textId="32A37EF1" w:rsidR="00330A1F" w:rsidRPr="00F23B01" w:rsidRDefault="00330A1F">
      <w:pPr>
        <w:pStyle w:val="Sraopastraipa"/>
        <w:numPr>
          <w:ilvl w:val="1"/>
          <w:numId w:val="18"/>
        </w:numPr>
        <w:tabs>
          <w:tab w:val="left" w:pos="1560"/>
          <w:tab w:val="left" w:pos="1701"/>
        </w:tabs>
        <w:spacing w:line="276" w:lineRule="auto"/>
        <w:ind w:hanging="332"/>
        <w:jc w:val="both"/>
        <w:rPr>
          <w:rFonts w:ascii="Times New Roman" w:hAnsi="Times New Roman" w:cs="Times New Roman"/>
        </w:rPr>
      </w:pPr>
      <w:r w:rsidRPr="00F23B01">
        <w:rPr>
          <w:rFonts w:ascii="Times New Roman" w:hAnsi="Times New Roman" w:cs="Times New Roman"/>
        </w:rPr>
        <w:t>Laiko planavimas</w:t>
      </w:r>
      <w:r w:rsidR="004903BF" w:rsidRPr="00F23B01">
        <w:rPr>
          <w:rFonts w:ascii="Times New Roman" w:hAnsi="Times New Roman" w:cs="Times New Roman"/>
        </w:rPr>
        <w:t>:</w:t>
      </w:r>
    </w:p>
    <w:p w14:paraId="137F6E2F" w14:textId="77777777" w:rsidR="00330A1F" w:rsidRPr="00F23B01" w:rsidRDefault="00330A1F">
      <w:pPr>
        <w:pStyle w:val="Sraopastraipa"/>
        <w:tabs>
          <w:tab w:val="left" w:pos="1560"/>
        </w:tabs>
        <w:spacing w:line="276" w:lineRule="auto"/>
        <w:ind w:left="1134"/>
        <w:jc w:val="both"/>
        <w:rPr>
          <w:rFonts w:ascii="Times New Roman" w:hAnsi="Times New Roman" w:cs="Times New Roman"/>
        </w:rPr>
      </w:pPr>
      <w:r w:rsidRPr="00F23B01">
        <w:rPr>
          <w:rFonts w:ascii="Times New Roman" w:hAnsi="Times New Roman" w:cs="Times New Roman"/>
        </w:rPr>
        <w:t>•</w:t>
      </w:r>
      <w:r w:rsidRPr="00F23B01">
        <w:rPr>
          <w:rFonts w:ascii="Times New Roman" w:hAnsi="Times New Roman" w:cs="Times New Roman"/>
        </w:rPr>
        <w:tab/>
        <w:t xml:space="preserve">kavos pertraukos turi būti paruoštos </w:t>
      </w:r>
      <w:r w:rsidR="00490DAA" w:rsidRPr="00F23B01">
        <w:rPr>
          <w:rFonts w:ascii="Times New Roman" w:hAnsi="Times New Roman" w:cs="Times New Roman"/>
        </w:rPr>
        <w:t>1 valandą iki renginio pradžios</w:t>
      </w:r>
      <w:r w:rsidRPr="00F23B01">
        <w:rPr>
          <w:rFonts w:ascii="Times New Roman" w:hAnsi="Times New Roman" w:cs="Times New Roman"/>
        </w:rPr>
        <w:t xml:space="preserve">; </w:t>
      </w:r>
    </w:p>
    <w:p w14:paraId="1AB2B740" w14:textId="77777777" w:rsidR="00330A1F" w:rsidRPr="00F23B01" w:rsidRDefault="00330A1F">
      <w:pPr>
        <w:pStyle w:val="Sraopastraipa"/>
        <w:tabs>
          <w:tab w:val="left" w:pos="1560"/>
        </w:tabs>
        <w:spacing w:line="276" w:lineRule="auto"/>
        <w:ind w:left="1134"/>
        <w:jc w:val="both"/>
        <w:rPr>
          <w:rFonts w:ascii="Times New Roman" w:hAnsi="Times New Roman" w:cs="Times New Roman"/>
        </w:rPr>
      </w:pPr>
      <w:r w:rsidRPr="00F23B01">
        <w:rPr>
          <w:rFonts w:ascii="Times New Roman" w:hAnsi="Times New Roman" w:cs="Times New Roman"/>
        </w:rPr>
        <w:t>•</w:t>
      </w:r>
      <w:r w:rsidRPr="00F23B01">
        <w:rPr>
          <w:rFonts w:ascii="Times New Roman" w:hAnsi="Times New Roman" w:cs="Times New Roman"/>
        </w:rPr>
        <w:tab/>
        <w:t xml:space="preserve">aptarnavimas turi būti sklandus ir operatyvus; </w:t>
      </w:r>
    </w:p>
    <w:p w14:paraId="552CD23D" w14:textId="77777777" w:rsidR="00330A1F" w:rsidRPr="00F23B01" w:rsidRDefault="00330A1F">
      <w:pPr>
        <w:pStyle w:val="Sraopastraipa"/>
        <w:tabs>
          <w:tab w:val="left" w:pos="1560"/>
        </w:tabs>
        <w:spacing w:line="276" w:lineRule="auto"/>
        <w:ind w:left="1134"/>
        <w:jc w:val="both"/>
        <w:rPr>
          <w:rFonts w:ascii="Times New Roman" w:hAnsi="Times New Roman" w:cs="Times New Roman"/>
        </w:rPr>
      </w:pPr>
      <w:r w:rsidRPr="00F23B01">
        <w:rPr>
          <w:rFonts w:ascii="Times New Roman" w:hAnsi="Times New Roman" w:cs="Times New Roman"/>
        </w:rPr>
        <w:t>•</w:t>
      </w:r>
      <w:r w:rsidRPr="00F23B01">
        <w:rPr>
          <w:rFonts w:ascii="Times New Roman" w:hAnsi="Times New Roman" w:cs="Times New Roman"/>
        </w:rPr>
        <w:tab/>
        <w:t xml:space="preserve">po pertraukos zona turi būti sutvarkyta </w:t>
      </w:r>
      <w:r w:rsidR="00AF5866" w:rsidRPr="00F23B01">
        <w:rPr>
          <w:rFonts w:ascii="Times New Roman" w:hAnsi="Times New Roman" w:cs="Times New Roman"/>
        </w:rPr>
        <w:t>iki kitos pertraukos arba iki renginio pabaigos</w:t>
      </w:r>
      <w:r w:rsidRPr="00F23B01">
        <w:rPr>
          <w:rFonts w:ascii="Times New Roman" w:hAnsi="Times New Roman" w:cs="Times New Roman"/>
        </w:rPr>
        <w:t xml:space="preserve">. </w:t>
      </w:r>
    </w:p>
    <w:p w14:paraId="338A4CA5" w14:textId="77777777" w:rsidR="00330A1F" w:rsidRPr="00F23B01" w:rsidRDefault="00330A1F">
      <w:pPr>
        <w:pStyle w:val="Sraopastraipa"/>
        <w:tabs>
          <w:tab w:val="left" w:pos="1560"/>
        </w:tabs>
        <w:spacing w:line="276" w:lineRule="auto"/>
        <w:ind w:left="1134"/>
        <w:jc w:val="both"/>
        <w:rPr>
          <w:rFonts w:ascii="Times New Roman" w:hAnsi="Times New Roman" w:cs="Times New Roman"/>
        </w:rPr>
      </w:pPr>
    </w:p>
    <w:p w14:paraId="5BAB31A7" w14:textId="2DEB9F5A" w:rsidR="00330A1F" w:rsidRPr="00F23B01" w:rsidRDefault="00330A1F">
      <w:pPr>
        <w:pStyle w:val="Sraopastraipa"/>
        <w:numPr>
          <w:ilvl w:val="1"/>
          <w:numId w:val="18"/>
        </w:numPr>
        <w:tabs>
          <w:tab w:val="left" w:pos="1560"/>
          <w:tab w:val="left" w:pos="1701"/>
        </w:tabs>
        <w:spacing w:line="276" w:lineRule="auto"/>
        <w:ind w:hanging="332"/>
        <w:jc w:val="both"/>
        <w:rPr>
          <w:rFonts w:ascii="Times New Roman" w:hAnsi="Times New Roman" w:cs="Times New Roman"/>
        </w:rPr>
      </w:pPr>
      <w:r w:rsidRPr="00F23B01">
        <w:rPr>
          <w:rFonts w:ascii="Times New Roman" w:hAnsi="Times New Roman" w:cs="Times New Roman"/>
        </w:rPr>
        <w:t>Kokybės reikalavimai</w:t>
      </w:r>
      <w:r w:rsidR="004903BF" w:rsidRPr="00F23B01">
        <w:rPr>
          <w:rFonts w:ascii="Times New Roman" w:hAnsi="Times New Roman" w:cs="Times New Roman"/>
        </w:rPr>
        <w:t>:</w:t>
      </w:r>
    </w:p>
    <w:p w14:paraId="519CBA18" w14:textId="77777777" w:rsidR="00330A1F" w:rsidRPr="00F23B01" w:rsidRDefault="00330A1F">
      <w:pPr>
        <w:pStyle w:val="Sraopastraipa"/>
        <w:tabs>
          <w:tab w:val="left" w:pos="1560"/>
        </w:tabs>
        <w:spacing w:line="276" w:lineRule="auto"/>
        <w:ind w:left="1134"/>
        <w:jc w:val="both"/>
        <w:rPr>
          <w:rFonts w:ascii="Times New Roman" w:hAnsi="Times New Roman" w:cs="Times New Roman"/>
        </w:rPr>
      </w:pPr>
      <w:r w:rsidRPr="00F23B01">
        <w:rPr>
          <w:rFonts w:ascii="Times New Roman" w:hAnsi="Times New Roman" w:cs="Times New Roman"/>
        </w:rPr>
        <w:t>•</w:t>
      </w:r>
      <w:r w:rsidRPr="00F23B01">
        <w:rPr>
          <w:rFonts w:ascii="Times New Roman" w:hAnsi="Times New Roman" w:cs="Times New Roman"/>
        </w:rPr>
        <w:tab/>
        <w:t xml:space="preserve">produktai turi būti švieži ir estetiškai pateikti; </w:t>
      </w:r>
    </w:p>
    <w:p w14:paraId="72253F93" w14:textId="31AA544F" w:rsidR="00330A1F" w:rsidRPr="00F23B01" w:rsidRDefault="00330A1F">
      <w:pPr>
        <w:pStyle w:val="Sraopastraipa"/>
        <w:tabs>
          <w:tab w:val="left" w:pos="1560"/>
        </w:tabs>
        <w:spacing w:line="276" w:lineRule="auto"/>
        <w:ind w:left="1134"/>
        <w:jc w:val="both"/>
        <w:rPr>
          <w:rFonts w:ascii="Times New Roman" w:hAnsi="Times New Roman" w:cs="Times New Roman"/>
        </w:rPr>
      </w:pPr>
      <w:r w:rsidRPr="00F23B01">
        <w:rPr>
          <w:rFonts w:ascii="Times New Roman" w:hAnsi="Times New Roman" w:cs="Times New Roman"/>
        </w:rPr>
        <w:t>•</w:t>
      </w:r>
      <w:r w:rsidRPr="00F23B01">
        <w:rPr>
          <w:rFonts w:ascii="Times New Roman" w:hAnsi="Times New Roman" w:cs="Times New Roman"/>
        </w:rPr>
        <w:tab/>
      </w:r>
      <w:r w:rsidR="004903BF" w:rsidRPr="00F23B01">
        <w:rPr>
          <w:rFonts w:ascii="Times New Roman" w:hAnsi="Times New Roman" w:cs="Times New Roman"/>
        </w:rPr>
        <w:t xml:space="preserve">turi būti </w:t>
      </w:r>
      <w:r w:rsidRPr="00F23B01">
        <w:rPr>
          <w:rFonts w:ascii="Times New Roman" w:hAnsi="Times New Roman" w:cs="Times New Roman"/>
        </w:rPr>
        <w:t xml:space="preserve">laikomasi higienos normų; </w:t>
      </w:r>
    </w:p>
    <w:p w14:paraId="1A04D135" w14:textId="77777777" w:rsidR="00330A1F" w:rsidRPr="00F23B01" w:rsidRDefault="00330A1F">
      <w:pPr>
        <w:pStyle w:val="Sraopastraipa"/>
        <w:tabs>
          <w:tab w:val="left" w:pos="1560"/>
        </w:tabs>
        <w:spacing w:line="276" w:lineRule="auto"/>
        <w:ind w:left="1134"/>
        <w:jc w:val="both"/>
        <w:rPr>
          <w:rFonts w:ascii="Times New Roman" w:hAnsi="Times New Roman" w:cs="Times New Roman"/>
        </w:rPr>
      </w:pPr>
      <w:r w:rsidRPr="00F23B01">
        <w:rPr>
          <w:rFonts w:ascii="Times New Roman" w:hAnsi="Times New Roman" w:cs="Times New Roman"/>
        </w:rPr>
        <w:t>•</w:t>
      </w:r>
      <w:r w:rsidRPr="00F23B01">
        <w:rPr>
          <w:rFonts w:ascii="Times New Roman" w:hAnsi="Times New Roman" w:cs="Times New Roman"/>
        </w:rPr>
        <w:tab/>
        <w:t xml:space="preserve">aptarnavimas – profesionalus. </w:t>
      </w:r>
    </w:p>
    <w:p w14:paraId="2E941F09" w14:textId="14E54C1D" w:rsidR="002E093A" w:rsidRPr="00F23B01" w:rsidRDefault="002E093A" w:rsidP="00A915AB">
      <w:pPr>
        <w:pStyle w:val="Sraopastraipa"/>
        <w:numPr>
          <w:ilvl w:val="0"/>
          <w:numId w:val="18"/>
        </w:numPr>
        <w:tabs>
          <w:tab w:val="left" w:pos="1560"/>
        </w:tabs>
        <w:spacing w:line="276" w:lineRule="auto"/>
        <w:ind w:left="0" w:firstLine="1134"/>
        <w:jc w:val="both"/>
        <w:rPr>
          <w:rFonts w:ascii="Times New Roman" w:hAnsi="Times New Roman" w:cs="Times New Roman"/>
        </w:rPr>
      </w:pPr>
      <w:r w:rsidRPr="00F23B01">
        <w:rPr>
          <w:rFonts w:ascii="Times New Roman" w:hAnsi="Times New Roman" w:cs="Times New Roman"/>
        </w:rPr>
        <w:t>Perkamų paslaugų apimtis gali skirtis nuo 45 iki 130 dalyvių.</w:t>
      </w:r>
    </w:p>
    <w:p w14:paraId="45DA99D2" w14:textId="1E51436B" w:rsidR="00330A1F" w:rsidRPr="00F23B01" w:rsidRDefault="004903BF" w:rsidP="00A915AB">
      <w:pPr>
        <w:pStyle w:val="Sraopastraipa"/>
        <w:numPr>
          <w:ilvl w:val="0"/>
          <w:numId w:val="18"/>
        </w:numPr>
        <w:tabs>
          <w:tab w:val="left" w:pos="1560"/>
        </w:tabs>
        <w:spacing w:line="276" w:lineRule="auto"/>
        <w:ind w:left="0" w:firstLine="1134"/>
        <w:jc w:val="both"/>
        <w:rPr>
          <w:rFonts w:ascii="Times New Roman" w:hAnsi="Times New Roman" w:cs="Times New Roman"/>
          <w:strike/>
        </w:rPr>
      </w:pPr>
      <w:r w:rsidRPr="00F23B01">
        <w:rPr>
          <w:rFonts w:ascii="Times New Roman" w:hAnsi="Times New Roman" w:cs="Times New Roman"/>
        </w:rPr>
        <w:t xml:space="preserve">Šioms </w:t>
      </w:r>
      <w:r w:rsidR="00A915AB" w:rsidRPr="00F23B01">
        <w:rPr>
          <w:rFonts w:ascii="Times New Roman" w:hAnsi="Times New Roman" w:cs="Times New Roman"/>
        </w:rPr>
        <w:t>paslaugoms taikomas kainos apskaičiavimo būdas – Sutarties vykdymo išlaidų atlyginimas. Vienai kainos daliai – aptarnavimo mokesčiui už paslaugų teikėjo tiesiogiai suteikiamas paslaugas (tiekėjo parinkimą, rezervavimą, užsakymą, meniu derinimą, restorano personalo instruktavimą ir pan.) – taikomas kainos apskaičiavimo būdas – fiksuotas įkainis, kurį tiekėjas nurodo Pasiūlymo formoje. Kitą kainos dalį – tiekėjo suteiktų paslaugų (pvz., maitinimo) kainą – sudaro paslaugų teikėjo faktiškai patiriamos išlaidos, tiesiogiai susijusios su Sutarties vykdymu, kurios kompensuojamos pagal pagrindžiančius dokumentus, kaip nustatyta techninėje specifikacijoje.</w:t>
      </w:r>
    </w:p>
    <w:p w14:paraId="6E4BF6A3" w14:textId="3879FED5" w:rsidR="00D80EA5" w:rsidRPr="00F23B01" w:rsidRDefault="00D80EA5">
      <w:pPr>
        <w:tabs>
          <w:tab w:val="left" w:pos="1050"/>
          <w:tab w:val="left" w:pos="1620"/>
        </w:tabs>
        <w:spacing w:line="276" w:lineRule="auto"/>
        <w:jc w:val="center"/>
        <w:rPr>
          <w:rFonts w:ascii="Times New Roman" w:hAnsi="Times New Roman" w:cs="Times New Roman"/>
          <w:b/>
          <w:bCs/>
        </w:rPr>
      </w:pPr>
      <w:r w:rsidRPr="00F23B01">
        <w:rPr>
          <w:rFonts w:ascii="Times New Roman" w:hAnsi="Times New Roman" w:cs="Times New Roman"/>
          <w:b/>
          <w:bCs/>
        </w:rPr>
        <w:t>XI</w:t>
      </w:r>
      <w:r w:rsidR="00912670" w:rsidRPr="00F23B01">
        <w:rPr>
          <w:rFonts w:ascii="Times New Roman" w:hAnsi="Times New Roman" w:cs="Times New Roman"/>
          <w:b/>
          <w:bCs/>
        </w:rPr>
        <w:t>I</w:t>
      </w:r>
      <w:r w:rsidRPr="00F23B01">
        <w:rPr>
          <w:rFonts w:ascii="Times New Roman" w:hAnsi="Times New Roman" w:cs="Times New Roman"/>
          <w:b/>
          <w:bCs/>
        </w:rPr>
        <w:t>. KULTŪRINĖS PROGRAMOS ORGANIZAVIMO</w:t>
      </w:r>
      <w:r w:rsidR="00267916" w:rsidRPr="00F23B01">
        <w:rPr>
          <w:rFonts w:ascii="Times New Roman" w:hAnsi="Times New Roman" w:cs="Times New Roman"/>
          <w:b/>
          <w:bCs/>
        </w:rPr>
        <w:t xml:space="preserve"> IR APTARNAVIMO</w:t>
      </w:r>
      <w:r w:rsidRPr="00F23B01">
        <w:rPr>
          <w:rFonts w:ascii="Times New Roman" w:hAnsi="Times New Roman" w:cs="Times New Roman"/>
          <w:b/>
          <w:bCs/>
        </w:rPr>
        <w:t xml:space="preserve"> PASLAUGOS</w:t>
      </w:r>
    </w:p>
    <w:p w14:paraId="7341B3E3" w14:textId="77777777" w:rsidR="004F3724" w:rsidRPr="00F23B01" w:rsidRDefault="00B14CE5" w:rsidP="00A915AB">
      <w:pPr>
        <w:pStyle w:val="Sraopastraipa"/>
        <w:numPr>
          <w:ilvl w:val="0"/>
          <w:numId w:val="18"/>
        </w:numPr>
        <w:tabs>
          <w:tab w:val="left" w:pos="1276"/>
          <w:tab w:val="left" w:pos="1560"/>
        </w:tabs>
        <w:spacing w:line="276" w:lineRule="auto"/>
        <w:ind w:left="0" w:firstLine="1134"/>
        <w:jc w:val="both"/>
        <w:rPr>
          <w:rFonts w:ascii="Times New Roman" w:hAnsi="Times New Roman" w:cs="Times New Roman"/>
          <w:iCs/>
        </w:rPr>
      </w:pPr>
      <w:r w:rsidRPr="00F23B01">
        <w:rPr>
          <w:rFonts w:ascii="Times New Roman" w:hAnsi="Times New Roman" w:cs="Times New Roman"/>
          <w:iCs/>
        </w:rPr>
        <w:t xml:space="preserve">Kultūrinės programos organizavimo ir aptarnavimo </w:t>
      </w:r>
      <w:r w:rsidR="00950853" w:rsidRPr="00F23B01">
        <w:rPr>
          <w:rFonts w:ascii="Times New Roman" w:hAnsi="Times New Roman" w:cs="Times New Roman"/>
          <w:iCs/>
        </w:rPr>
        <w:t>P</w:t>
      </w:r>
      <w:r w:rsidRPr="00F23B01">
        <w:rPr>
          <w:rFonts w:ascii="Times New Roman" w:hAnsi="Times New Roman" w:cs="Times New Roman"/>
          <w:iCs/>
        </w:rPr>
        <w:t xml:space="preserve">aslaugas </w:t>
      </w:r>
      <w:r w:rsidR="00322BD9" w:rsidRPr="00F23B01">
        <w:rPr>
          <w:rFonts w:ascii="Times New Roman" w:hAnsi="Times New Roman" w:cs="Times New Roman"/>
          <w:iCs/>
        </w:rPr>
        <w:t>P</w:t>
      </w:r>
      <w:r w:rsidRPr="00F23B01">
        <w:rPr>
          <w:rFonts w:ascii="Times New Roman" w:hAnsi="Times New Roman" w:cs="Times New Roman"/>
          <w:iCs/>
        </w:rPr>
        <w:t>erkančioji organizacija užsako pagal poreikį. Tikslesnė informacija apie kultūrinės programos organizavimo ir aptarnavimo paslaugas, joms keliamus apimties, kokybinius, estetinius ir kitus reikalavimus bus pateikiama Paslaugų užsakymo metu.</w:t>
      </w:r>
    </w:p>
    <w:p w14:paraId="3A9F023A" w14:textId="77777777" w:rsidR="004F3724" w:rsidRPr="00F23B01" w:rsidRDefault="00B14CE5" w:rsidP="00A915AB">
      <w:pPr>
        <w:pStyle w:val="Sraopastraipa"/>
        <w:numPr>
          <w:ilvl w:val="0"/>
          <w:numId w:val="18"/>
        </w:numPr>
        <w:tabs>
          <w:tab w:val="left" w:pos="1276"/>
          <w:tab w:val="left" w:pos="1560"/>
        </w:tabs>
        <w:spacing w:line="276" w:lineRule="auto"/>
        <w:ind w:left="0" w:firstLine="1134"/>
        <w:jc w:val="both"/>
        <w:rPr>
          <w:rFonts w:ascii="Times New Roman" w:hAnsi="Times New Roman" w:cs="Times New Roman"/>
          <w:iCs/>
        </w:rPr>
      </w:pPr>
      <w:r w:rsidRPr="00F23B01">
        <w:rPr>
          <w:rFonts w:ascii="Times New Roman" w:hAnsi="Times New Roman" w:cs="Times New Roman"/>
          <w:iCs/>
        </w:rPr>
        <w:t>Numatomos įsigyti kultūrinės programos yra dviejų tipų:</w:t>
      </w:r>
    </w:p>
    <w:p w14:paraId="0125412B" w14:textId="77777777" w:rsidR="004F3724" w:rsidRPr="00F23B01" w:rsidRDefault="00B14CE5" w:rsidP="00A915AB">
      <w:pPr>
        <w:pStyle w:val="Sraopastraipa"/>
        <w:numPr>
          <w:ilvl w:val="1"/>
          <w:numId w:val="18"/>
        </w:numPr>
        <w:tabs>
          <w:tab w:val="left" w:pos="1276"/>
          <w:tab w:val="left" w:pos="1560"/>
          <w:tab w:val="left" w:pos="1701"/>
        </w:tabs>
        <w:spacing w:line="276" w:lineRule="auto"/>
        <w:ind w:hanging="332"/>
        <w:jc w:val="both"/>
        <w:rPr>
          <w:rFonts w:ascii="Times New Roman" w:hAnsi="Times New Roman" w:cs="Times New Roman"/>
          <w:iCs/>
        </w:rPr>
      </w:pPr>
      <w:r w:rsidRPr="00F23B01">
        <w:rPr>
          <w:rFonts w:ascii="Times New Roman" w:hAnsi="Times New Roman" w:cs="Times New Roman"/>
          <w:iCs/>
        </w:rPr>
        <w:t>delegacijų narių kultūrinė programa;</w:t>
      </w:r>
    </w:p>
    <w:p w14:paraId="0D41B6C9" w14:textId="22FB5E8F" w:rsidR="00B14CE5" w:rsidRPr="00F23B01" w:rsidRDefault="00B14CE5" w:rsidP="00A915AB">
      <w:pPr>
        <w:pStyle w:val="Sraopastraipa"/>
        <w:numPr>
          <w:ilvl w:val="1"/>
          <w:numId w:val="18"/>
        </w:numPr>
        <w:tabs>
          <w:tab w:val="left" w:pos="1276"/>
          <w:tab w:val="left" w:pos="1560"/>
          <w:tab w:val="left" w:pos="1701"/>
        </w:tabs>
        <w:spacing w:line="276" w:lineRule="auto"/>
        <w:ind w:left="0" w:firstLine="1134"/>
        <w:jc w:val="both"/>
        <w:rPr>
          <w:rFonts w:ascii="Times New Roman" w:hAnsi="Times New Roman" w:cs="Times New Roman"/>
          <w:iCs/>
        </w:rPr>
      </w:pPr>
      <w:r w:rsidRPr="00F23B01">
        <w:rPr>
          <w:rFonts w:ascii="Times New Roman" w:hAnsi="Times New Roman" w:cs="Times New Roman"/>
          <w:iCs/>
        </w:rPr>
        <w:t>delegacijų vadovų kultūrinė programa, vykstanti atskirai nuo delegacijų narių kultūrinės programos</w:t>
      </w:r>
      <w:r w:rsidR="005475C6" w:rsidRPr="00F23B01">
        <w:rPr>
          <w:rFonts w:ascii="Times New Roman" w:hAnsi="Times New Roman" w:cs="Times New Roman"/>
          <w:iCs/>
        </w:rPr>
        <w:t>.</w:t>
      </w:r>
    </w:p>
    <w:p w14:paraId="2D0DFE49" w14:textId="4756B9FD" w:rsidR="00B14CE5" w:rsidRPr="00F23B01" w:rsidRDefault="00F35901" w:rsidP="009F2EED">
      <w:pPr>
        <w:pStyle w:val="Sraopastraipa"/>
        <w:numPr>
          <w:ilvl w:val="0"/>
          <w:numId w:val="18"/>
        </w:numPr>
        <w:tabs>
          <w:tab w:val="left" w:pos="1560"/>
        </w:tabs>
        <w:spacing w:line="276" w:lineRule="auto"/>
        <w:ind w:left="0" w:firstLine="1134"/>
        <w:jc w:val="both"/>
        <w:rPr>
          <w:rFonts w:ascii="Times New Roman" w:hAnsi="Times New Roman" w:cs="Times New Roman"/>
          <w:iCs/>
        </w:rPr>
      </w:pPr>
      <w:r w:rsidRPr="00F23B01">
        <w:rPr>
          <w:rFonts w:ascii="Times New Roman" w:hAnsi="Times New Roman" w:cs="Times New Roman"/>
          <w:iCs/>
        </w:rPr>
        <w:t xml:space="preserve">Kultūrinės </w:t>
      </w:r>
      <w:r w:rsidR="00B14CE5" w:rsidRPr="00F23B01">
        <w:rPr>
          <w:rFonts w:ascii="Times New Roman" w:hAnsi="Times New Roman" w:cs="Times New Roman"/>
          <w:iCs/>
        </w:rPr>
        <w:t>programos organizavimo ir aptarnavimo paslaugas sudaro:</w:t>
      </w:r>
    </w:p>
    <w:p w14:paraId="0CE0FD84" w14:textId="77777777" w:rsidR="00B14CE5" w:rsidRPr="00F23B01" w:rsidRDefault="00B14CE5" w:rsidP="009F2EED">
      <w:pPr>
        <w:pStyle w:val="Sraopastraipa"/>
        <w:numPr>
          <w:ilvl w:val="1"/>
          <w:numId w:val="18"/>
        </w:numPr>
        <w:tabs>
          <w:tab w:val="left" w:pos="1701"/>
        </w:tabs>
        <w:spacing w:line="276" w:lineRule="auto"/>
        <w:ind w:left="0" w:firstLine="1134"/>
        <w:jc w:val="both"/>
        <w:rPr>
          <w:rFonts w:ascii="Times New Roman" w:hAnsi="Times New Roman" w:cs="Times New Roman"/>
          <w:iCs/>
        </w:rPr>
      </w:pPr>
      <w:r w:rsidRPr="00F23B01">
        <w:rPr>
          <w:rFonts w:ascii="Times New Roman" w:hAnsi="Times New Roman" w:cs="Times New Roman"/>
          <w:iCs/>
        </w:rPr>
        <w:t xml:space="preserve">susitikimų kultūrinės programos sudarymo, planavimo, organizavimo, koordinavimo, priežiūros ir aptarnavimo paslaugos (iš anksto suderinus su </w:t>
      </w:r>
      <w:r w:rsidR="00322BD9" w:rsidRPr="00F23B01">
        <w:rPr>
          <w:rFonts w:ascii="Times New Roman" w:hAnsi="Times New Roman" w:cs="Times New Roman"/>
          <w:iCs/>
        </w:rPr>
        <w:t>P</w:t>
      </w:r>
      <w:r w:rsidRPr="00F23B01">
        <w:rPr>
          <w:rFonts w:ascii="Times New Roman" w:hAnsi="Times New Roman" w:cs="Times New Roman"/>
          <w:iCs/>
        </w:rPr>
        <w:t>erkančiąja organizacija detalią renginio programą, sąmatą, renginio vietą/-</w:t>
      </w:r>
      <w:proofErr w:type="spellStart"/>
      <w:r w:rsidRPr="00F23B01">
        <w:rPr>
          <w:rFonts w:ascii="Times New Roman" w:hAnsi="Times New Roman" w:cs="Times New Roman"/>
          <w:iCs/>
        </w:rPr>
        <w:t>as</w:t>
      </w:r>
      <w:proofErr w:type="spellEnd"/>
      <w:r w:rsidRPr="00F23B01">
        <w:rPr>
          <w:rFonts w:ascii="Times New Roman" w:hAnsi="Times New Roman" w:cs="Times New Roman"/>
          <w:iCs/>
        </w:rPr>
        <w:t>, atlikėjus);</w:t>
      </w:r>
    </w:p>
    <w:p w14:paraId="2E6A7B9F" w14:textId="77777777" w:rsidR="00B14CE5" w:rsidRPr="00F23B01" w:rsidRDefault="00B14CE5" w:rsidP="009F2EED">
      <w:pPr>
        <w:pStyle w:val="Sraopastraipa"/>
        <w:numPr>
          <w:ilvl w:val="1"/>
          <w:numId w:val="18"/>
        </w:numPr>
        <w:tabs>
          <w:tab w:val="left" w:pos="1701"/>
        </w:tabs>
        <w:spacing w:line="276" w:lineRule="auto"/>
        <w:ind w:left="0" w:firstLine="1134"/>
        <w:jc w:val="both"/>
        <w:rPr>
          <w:rFonts w:ascii="Times New Roman" w:hAnsi="Times New Roman" w:cs="Times New Roman"/>
          <w:iCs/>
        </w:rPr>
      </w:pPr>
      <w:r w:rsidRPr="00F23B01">
        <w:rPr>
          <w:rFonts w:ascii="Times New Roman" w:hAnsi="Times New Roman" w:cs="Times New Roman"/>
          <w:iCs/>
        </w:rPr>
        <w:t>renginio vietos/-ų nuoma (jei taikoma), paruošimas renginiui, apipavidalinimas ir/ar dekoravimas, aptarnavimas;</w:t>
      </w:r>
    </w:p>
    <w:p w14:paraId="4615499B" w14:textId="77777777" w:rsidR="00B14CE5" w:rsidRPr="00F23B01" w:rsidRDefault="00B14CE5" w:rsidP="000332E3">
      <w:pPr>
        <w:pStyle w:val="Sraopastraipa"/>
        <w:numPr>
          <w:ilvl w:val="1"/>
          <w:numId w:val="18"/>
        </w:numPr>
        <w:tabs>
          <w:tab w:val="left" w:pos="1701"/>
        </w:tabs>
        <w:spacing w:line="276" w:lineRule="auto"/>
        <w:ind w:left="0" w:firstLine="1134"/>
        <w:jc w:val="both"/>
        <w:rPr>
          <w:rFonts w:ascii="Times New Roman" w:hAnsi="Times New Roman" w:cs="Times New Roman"/>
          <w:iCs/>
        </w:rPr>
      </w:pPr>
      <w:r w:rsidRPr="00F23B01">
        <w:rPr>
          <w:rFonts w:ascii="Times New Roman" w:hAnsi="Times New Roman" w:cs="Times New Roman"/>
          <w:iCs/>
        </w:rPr>
        <w:t>atlikėjų, ansamblių kūrinių atlikimo, pasirodymų, etnografinės ir kultūrinės programos pristatymo organizavimo paslaugos;</w:t>
      </w:r>
    </w:p>
    <w:p w14:paraId="39B5A267" w14:textId="77777777" w:rsidR="00B14CE5" w:rsidRPr="00F23B01" w:rsidRDefault="00B14CE5" w:rsidP="00CB0DB5">
      <w:pPr>
        <w:pStyle w:val="Sraopastraipa"/>
        <w:numPr>
          <w:ilvl w:val="1"/>
          <w:numId w:val="18"/>
        </w:numPr>
        <w:tabs>
          <w:tab w:val="left" w:pos="1701"/>
        </w:tabs>
        <w:spacing w:line="276" w:lineRule="auto"/>
        <w:ind w:left="0" w:firstLine="1134"/>
        <w:jc w:val="both"/>
        <w:rPr>
          <w:rFonts w:ascii="Times New Roman" w:hAnsi="Times New Roman" w:cs="Times New Roman"/>
          <w:iCs/>
        </w:rPr>
      </w:pPr>
      <w:r w:rsidRPr="00F23B01">
        <w:rPr>
          <w:rFonts w:ascii="Times New Roman" w:hAnsi="Times New Roman" w:cs="Times New Roman"/>
          <w:iCs/>
        </w:rPr>
        <w:lastRenderedPageBreak/>
        <w:t>parodų ir muziejų, lankytinų objektų lankymo organizavimo paslaugos;</w:t>
      </w:r>
    </w:p>
    <w:p w14:paraId="0824188C" w14:textId="29C03211" w:rsidR="00B14CE5" w:rsidRPr="00F23B01" w:rsidRDefault="00B14CE5" w:rsidP="00514853">
      <w:pPr>
        <w:pStyle w:val="Sraopastraipa"/>
        <w:numPr>
          <w:ilvl w:val="1"/>
          <w:numId w:val="18"/>
        </w:numPr>
        <w:tabs>
          <w:tab w:val="left" w:pos="1701"/>
        </w:tabs>
        <w:spacing w:line="276" w:lineRule="auto"/>
        <w:ind w:left="0" w:firstLine="1134"/>
        <w:jc w:val="both"/>
        <w:rPr>
          <w:rFonts w:ascii="Times New Roman" w:hAnsi="Times New Roman" w:cs="Times New Roman"/>
          <w:iCs/>
        </w:rPr>
      </w:pPr>
      <w:r w:rsidRPr="00F23B01">
        <w:rPr>
          <w:rFonts w:ascii="Times New Roman" w:hAnsi="Times New Roman" w:cs="Times New Roman"/>
          <w:iCs/>
        </w:rPr>
        <w:t xml:space="preserve">maitinimo paslaugų (pietūs, vakarienė ir pan.) </w:t>
      </w:r>
      <w:r w:rsidR="005475C6" w:rsidRPr="00F23B01">
        <w:rPr>
          <w:rFonts w:ascii="Times New Roman" w:hAnsi="Times New Roman" w:cs="Times New Roman"/>
          <w:iCs/>
        </w:rPr>
        <w:t xml:space="preserve">kultūrinės </w:t>
      </w:r>
      <w:r w:rsidRPr="00F23B01">
        <w:rPr>
          <w:rFonts w:ascii="Times New Roman" w:hAnsi="Times New Roman" w:cs="Times New Roman"/>
          <w:iCs/>
        </w:rPr>
        <w:t>programos metu organizavimas ir aptarnavimas, meniu sudarymas ir atspausdinimas;</w:t>
      </w:r>
    </w:p>
    <w:p w14:paraId="6BCE5F24" w14:textId="77777777" w:rsidR="00B14CE5" w:rsidRPr="00F23B01" w:rsidRDefault="00B14CE5" w:rsidP="00514853">
      <w:pPr>
        <w:pStyle w:val="Sraopastraipa"/>
        <w:numPr>
          <w:ilvl w:val="1"/>
          <w:numId w:val="18"/>
        </w:numPr>
        <w:tabs>
          <w:tab w:val="left" w:pos="1701"/>
        </w:tabs>
        <w:spacing w:line="276" w:lineRule="auto"/>
        <w:ind w:left="0" w:firstLine="1134"/>
        <w:jc w:val="both"/>
        <w:rPr>
          <w:rFonts w:ascii="Times New Roman" w:hAnsi="Times New Roman" w:cs="Times New Roman"/>
          <w:iCs/>
        </w:rPr>
      </w:pPr>
      <w:r w:rsidRPr="00F23B01">
        <w:rPr>
          <w:rFonts w:ascii="Times New Roman" w:hAnsi="Times New Roman" w:cs="Times New Roman"/>
          <w:iCs/>
        </w:rPr>
        <w:t>programos paruošimas, atspausdinimas, dauginimas, platinimas dalyviams;</w:t>
      </w:r>
    </w:p>
    <w:p w14:paraId="6724CF54" w14:textId="77777777" w:rsidR="00B14CE5" w:rsidRPr="00F23B01" w:rsidRDefault="00B14CE5" w:rsidP="00514853">
      <w:pPr>
        <w:pStyle w:val="Sraopastraipa"/>
        <w:numPr>
          <w:ilvl w:val="1"/>
          <w:numId w:val="18"/>
        </w:numPr>
        <w:tabs>
          <w:tab w:val="left" w:pos="1701"/>
        </w:tabs>
        <w:spacing w:line="276" w:lineRule="auto"/>
        <w:ind w:left="0" w:firstLine="1134"/>
        <w:jc w:val="both"/>
        <w:rPr>
          <w:rFonts w:ascii="Times New Roman" w:hAnsi="Times New Roman" w:cs="Times New Roman"/>
          <w:iCs/>
        </w:rPr>
      </w:pPr>
      <w:r w:rsidRPr="00F23B01">
        <w:rPr>
          <w:rFonts w:ascii="Times New Roman" w:hAnsi="Times New Roman" w:cs="Times New Roman"/>
          <w:iCs/>
        </w:rPr>
        <w:t>pagal poreikį – kitos renginio įgyvendinimui reikalingos paslaugos (renginio fotografavimas ir nuotraukų gamyba, vertėjų žodžiu, diskusinės, sinchroninio vertimo įrangos bei kitų paslaugų organizavimas).</w:t>
      </w:r>
    </w:p>
    <w:p w14:paraId="0A32AF0C" w14:textId="77777777" w:rsidR="00B14CE5" w:rsidRPr="00F23B01" w:rsidRDefault="00B14CE5" w:rsidP="00514853">
      <w:pPr>
        <w:pStyle w:val="Sraopastraipa"/>
        <w:numPr>
          <w:ilvl w:val="0"/>
          <w:numId w:val="18"/>
        </w:numPr>
        <w:tabs>
          <w:tab w:val="left" w:pos="426"/>
          <w:tab w:val="left" w:pos="1276"/>
          <w:tab w:val="left" w:pos="1560"/>
        </w:tabs>
        <w:spacing w:after="40" w:line="276" w:lineRule="auto"/>
        <w:ind w:left="0" w:firstLine="1134"/>
        <w:jc w:val="both"/>
        <w:outlineLvl w:val="1"/>
        <w:rPr>
          <w:rFonts w:ascii="Times New Roman" w:hAnsi="Times New Roman" w:cs="Times New Roman"/>
          <w:iCs/>
        </w:rPr>
      </w:pPr>
      <w:r w:rsidRPr="00F23B01">
        <w:rPr>
          <w:rFonts w:ascii="Times New Roman" w:hAnsi="Times New Roman" w:cs="Times New Roman"/>
          <w:iCs/>
        </w:rPr>
        <w:t xml:space="preserve">susitikimų, kuriuose dalyvauja daugiau nei </w:t>
      </w:r>
      <w:r w:rsidR="004F3724" w:rsidRPr="00F23B01">
        <w:rPr>
          <w:rFonts w:ascii="Times New Roman" w:hAnsi="Times New Roman" w:cs="Times New Roman"/>
          <w:iCs/>
        </w:rPr>
        <w:t>1</w:t>
      </w:r>
      <w:r w:rsidRPr="00F23B01">
        <w:rPr>
          <w:rFonts w:ascii="Times New Roman" w:hAnsi="Times New Roman" w:cs="Times New Roman"/>
          <w:iCs/>
        </w:rPr>
        <w:t>00 dalyvių, metu organizuojama kultūrinė programa tuo pačiu metu gali (tačiau nebūtinai) vykti ne vienoje, o keliose atskirose vietose – kiekvienoje vietoje turės būti organizuojama atskira kultūrinė programa.</w:t>
      </w:r>
    </w:p>
    <w:p w14:paraId="5572178E" w14:textId="77777777" w:rsidR="00B14CE5" w:rsidRPr="00F23B01" w:rsidRDefault="00B14CE5" w:rsidP="00514853">
      <w:pPr>
        <w:pStyle w:val="Sraopastraipa"/>
        <w:numPr>
          <w:ilvl w:val="0"/>
          <w:numId w:val="18"/>
        </w:numPr>
        <w:tabs>
          <w:tab w:val="left" w:pos="426"/>
          <w:tab w:val="left" w:pos="1276"/>
          <w:tab w:val="left" w:pos="1560"/>
        </w:tabs>
        <w:spacing w:after="40" w:line="276" w:lineRule="auto"/>
        <w:ind w:left="0" w:firstLine="1134"/>
        <w:jc w:val="both"/>
        <w:outlineLvl w:val="1"/>
        <w:rPr>
          <w:rFonts w:ascii="Times New Roman" w:hAnsi="Times New Roman" w:cs="Times New Roman"/>
          <w:iCs/>
        </w:rPr>
      </w:pPr>
      <w:r w:rsidRPr="00F23B01">
        <w:rPr>
          <w:rFonts w:ascii="Times New Roman" w:hAnsi="Times New Roman" w:cs="Times New Roman"/>
          <w:iCs/>
        </w:rPr>
        <w:t xml:space="preserve">Paslaugos kiekvieno susitikimo kultūrinei programai pagal poreikį užsakomos atskirai </w:t>
      </w:r>
      <w:bookmarkStart w:id="4" w:name="_Hlk191476295"/>
      <w:r w:rsidRPr="00F23B01">
        <w:rPr>
          <w:rFonts w:ascii="Times New Roman" w:hAnsi="Times New Roman" w:cs="Times New Roman"/>
          <w:iCs/>
        </w:rPr>
        <w:t>arba blokais, t. y. keliems susitikimams iš karto</w:t>
      </w:r>
      <w:bookmarkEnd w:id="4"/>
      <w:r w:rsidRPr="00F23B01">
        <w:rPr>
          <w:rFonts w:ascii="Times New Roman" w:hAnsi="Times New Roman" w:cs="Times New Roman"/>
          <w:iCs/>
        </w:rPr>
        <w:t>.</w:t>
      </w:r>
    </w:p>
    <w:p w14:paraId="14FE8545" w14:textId="77777777" w:rsidR="004F3724" w:rsidRPr="00F23B01" w:rsidRDefault="00B14CE5" w:rsidP="00514853">
      <w:pPr>
        <w:pStyle w:val="Sraopastraipa"/>
        <w:numPr>
          <w:ilvl w:val="0"/>
          <w:numId w:val="18"/>
        </w:numPr>
        <w:tabs>
          <w:tab w:val="left" w:pos="426"/>
          <w:tab w:val="left" w:pos="1276"/>
          <w:tab w:val="left" w:pos="1560"/>
        </w:tabs>
        <w:spacing w:after="40" w:line="276" w:lineRule="auto"/>
        <w:ind w:left="0" w:firstLine="1134"/>
        <w:jc w:val="both"/>
        <w:outlineLvl w:val="1"/>
        <w:rPr>
          <w:rFonts w:ascii="Times New Roman" w:hAnsi="Times New Roman" w:cs="Times New Roman"/>
          <w:iCs/>
        </w:rPr>
      </w:pPr>
      <w:r w:rsidRPr="00F23B01">
        <w:rPr>
          <w:rFonts w:ascii="Times New Roman" w:hAnsi="Times New Roman" w:cs="Times New Roman"/>
          <w:iCs/>
        </w:rPr>
        <w:t xml:space="preserve">Paslaugos turės būti teikiamos Lietuvos Respublikos teritorijoje, įvairiose reprezentacinėse, istorinėse, kultūrinėse vietose ir erdvėse ar kitose numatytose vietose. Numatoma, kad, esant poreikiui, kultūrinė programa gali būti organizuojama ir kitose, </w:t>
      </w:r>
      <w:r w:rsidR="009F2873" w:rsidRPr="00F23B01">
        <w:rPr>
          <w:rFonts w:ascii="Times New Roman" w:hAnsi="Times New Roman" w:cs="Times New Roman"/>
          <w:iCs/>
        </w:rPr>
        <w:t xml:space="preserve">techninėje specifikacijoje </w:t>
      </w:r>
      <w:r w:rsidRPr="00F23B01">
        <w:rPr>
          <w:rFonts w:ascii="Times New Roman" w:hAnsi="Times New Roman" w:cs="Times New Roman"/>
          <w:iCs/>
        </w:rPr>
        <w:t>neįvardintose vietose.</w:t>
      </w:r>
    </w:p>
    <w:p w14:paraId="034B6403" w14:textId="77777777" w:rsidR="004F3724" w:rsidRPr="00F23B01" w:rsidRDefault="00B14CE5" w:rsidP="00514853">
      <w:pPr>
        <w:pStyle w:val="Sraopastraipa"/>
        <w:numPr>
          <w:ilvl w:val="0"/>
          <w:numId w:val="18"/>
        </w:numPr>
        <w:tabs>
          <w:tab w:val="left" w:pos="426"/>
          <w:tab w:val="left" w:pos="1276"/>
          <w:tab w:val="left" w:pos="1560"/>
        </w:tabs>
        <w:spacing w:after="40" w:line="276" w:lineRule="auto"/>
        <w:ind w:left="0" w:firstLine="1134"/>
        <w:jc w:val="both"/>
        <w:outlineLvl w:val="1"/>
        <w:rPr>
          <w:rFonts w:ascii="Times New Roman" w:hAnsi="Times New Roman" w:cs="Times New Roman"/>
          <w:iCs/>
        </w:rPr>
      </w:pPr>
      <w:r w:rsidRPr="00F23B01">
        <w:rPr>
          <w:rFonts w:ascii="Times New Roman" w:eastAsia="MS Mincho" w:hAnsi="Times New Roman" w:cs="Times New Roman"/>
          <w:kern w:val="32"/>
          <w:lang w:eastAsia="x-none"/>
        </w:rPr>
        <w:t xml:space="preserve">Reikalavimai </w:t>
      </w:r>
      <w:r w:rsidRPr="00F23B01">
        <w:rPr>
          <w:rFonts w:ascii="Times New Roman" w:eastAsia="MS Mincho" w:hAnsi="Times New Roman" w:cs="Times New Roman"/>
          <w:kern w:val="32"/>
          <w:lang w:val="x-none" w:eastAsia="x-none"/>
        </w:rPr>
        <w:t xml:space="preserve">kultūrinės programos sudarymo, planavimo, organizavimo, koordinavimo, priežiūros ir aptarnavimo </w:t>
      </w:r>
      <w:r w:rsidRPr="00F23B01">
        <w:rPr>
          <w:rFonts w:ascii="Times New Roman" w:eastAsia="MS Mincho" w:hAnsi="Times New Roman" w:cs="Times New Roman"/>
          <w:kern w:val="32"/>
          <w:lang w:eastAsia="x-none"/>
        </w:rPr>
        <w:t>paslaugoms</w:t>
      </w:r>
      <w:r w:rsidR="004F3724" w:rsidRPr="00F23B01">
        <w:rPr>
          <w:rFonts w:ascii="Times New Roman" w:eastAsia="MS Mincho" w:hAnsi="Times New Roman" w:cs="Times New Roman"/>
          <w:kern w:val="32"/>
          <w:lang w:eastAsia="x-none"/>
        </w:rPr>
        <w:t>:</w:t>
      </w:r>
    </w:p>
    <w:p w14:paraId="7E48868D" w14:textId="77777777" w:rsidR="00B14CE5" w:rsidRPr="00F23B01" w:rsidRDefault="00B14CE5" w:rsidP="00514853">
      <w:pPr>
        <w:pStyle w:val="Sraopastraipa"/>
        <w:numPr>
          <w:ilvl w:val="1"/>
          <w:numId w:val="18"/>
        </w:numPr>
        <w:tabs>
          <w:tab w:val="left" w:pos="426"/>
          <w:tab w:val="left" w:pos="1276"/>
          <w:tab w:val="left" w:pos="1560"/>
          <w:tab w:val="left" w:pos="1701"/>
        </w:tabs>
        <w:spacing w:after="40" w:line="276" w:lineRule="auto"/>
        <w:ind w:left="0" w:firstLine="1134"/>
        <w:jc w:val="both"/>
        <w:outlineLvl w:val="1"/>
        <w:rPr>
          <w:rFonts w:ascii="Times New Roman" w:hAnsi="Times New Roman" w:cs="Times New Roman"/>
          <w:iCs/>
        </w:rPr>
      </w:pPr>
      <w:r w:rsidRPr="00F23B01">
        <w:rPr>
          <w:rFonts w:ascii="Times New Roman" w:hAnsi="Times New Roman" w:cs="Times New Roman"/>
          <w:iCs/>
        </w:rPr>
        <w:t>susitikimų kultūrinės programos sudarymo, planavimo, organizavimo, koordinavimo, priežiūros ir aptarnavimo paslaugas sudaro:</w:t>
      </w:r>
    </w:p>
    <w:p w14:paraId="3F5EC9A8" w14:textId="77777777" w:rsidR="00B14CE5" w:rsidRPr="00F23B01" w:rsidRDefault="00B14CE5" w:rsidP="00514853">
      <w:pPr>
        <w:numPr>
          <w:ilvl w:val="2"/>
          <w:numId w:val="18"/>
        </w:numPr>
        <w:tabs>
          <w:tab w:val="left" w:pos="1134"/>
          <w:tab w:val="left" w:pos="1843"/>
        </w:tabs>
        <w:spacing w:after="40" w:line="276" w:lineRule="auto"/>
        <w:ind w:left="0" w:firstLine="1134"/>
        <w:jc w:val="both"/>
        <w:rPr>
          <w:rFonts w:ascii="Times New Roman" w:eastAsia="MS Mincho" w:hAnsi="Times New Roman" w:cs="Times New Roman"/>
        </w:rPr>
      </w:pPr>
      <w:r w:rsidRPr="00F23B01">
        <w:rPr>
          <w:rFonts w:ascii="Times New Roman" w:eastAsia="MS Mincho" w:hAnsi="Times New Roman" w:cs="Times New Roman"/>
        </w:rPr>
        <w:t>detalios ir smulkios renginio programos (scenarijaus) parengimas ir suderinimas su perkančiąja organizacija;</w:t>
      </w:r>
    </w:p>
    <w:p w14:paraId="326B1B4F" w14:textId="77777777" w:rsidR="00B14CE5" w:rsidRPr="00F23B01" w:rsidRDefault="00B14CE5" w:rsidP="00514853">
      <w:pPr>
        <w:numPr>
          <w:ilvl w:val="2"/>
          <w:numId w:val="18"/>
        </w:numPr>
        <w:tabs>
          <w:tab w:val="left" w:pos="1134"/>
          <w:tab w:val="left" w:pos="1843"/>
        </w:tabs>
        <w:spacing w:after="40" w:line="276" w:lineRule="auto"/>
        <w:ind w:left="0" w:firstLine="1134"/>
        <w:jc w:val="both"/>
        <w:rPr>
          <w:rFonts w:ascii="Times New Roman" w:eastAsia="MS Mincho" w:hAnsi="Times New Roman" w:cs="Times New Roman"/>
        </w:rPr>
      </w:pPr>
      <w:r w:rsidRPr="00F23B01">
        <w:rPr>
          <w:rFonts w:ascii="Times New Roman" w:eastAsia="MS Mincho" w:hAnsi="Times New Roman" w:cs="Times New Roman"/>
        </w:rPr>
        <w:t xml:space="preserve">renginio preliminarios sąmatos sudarymas ir suderinimas su </w:t>
      </w:r>
      <w:r w:rsidR="009F2873" w:rsidRPr="00F23B01">
        <w:rPr>
          <w:rFonts w:ascii="Times New Roman" w:eastAsia="MS Mincho" w:hAnsi="Times New Roman" w:cs="Times New Roman"/>
        </w:rPr>
        <w:t>P</w:t>
      </w:r>
      <w:r w:rsidRPr="00F23B01">
        <w:rPr>
          <w:rFonts w:ascii="Times New Roman" w:eastAsia="MS Mincho" w:hAnsi="Times New Roman" w:cs="Times New Roman"/>
        </w:rPr>
        <w:t>erkančiąja organizacija;</w:t>
      </w:r>
    </w:p>
    <w:p w14:paraId="5203610B" w14:textId="77777777" w:rsidR="00B14CE5" w:rsidRPr="00F23B01" w:rsidRDefault="00B14CE5" w:rsidP="00B7797E">
      <w:pPr>
        <w:numPr>
          <w:ilvl w:val="2"/>
          <w:numId w:val="18"/>
        </w:numPr>
        <w:tabs>
          <w:tab w:val="left" w:pos="0"/>
          <w:tab w:val="left" w:pos="1985"/>
        </w:tabs>
        <w:spacing w:after="40" w:line="276" w:lineRule="auto"/>
        <w:ind w:left="0" w:firstLine="1134"/>
        <w:jc w:val="both"/>
        <w:rPr>
          <w:rFonts w:ascii="Times New Roman" w:eastAsia="MS Mincho" w:hAnsi="Times New Roman" w:cs="Times New Roman"/>
        </w:rPr>
      </w:pPr>
      <w:r w:rsidRPr="00F23B01">
        <w:rPr>
          <w:rFonts w:ascii="Times New Roman" w:eastAsia="MS Mincho" w:hAnsi="Times New Roman" w:cs="Times New Roman"/>
        </w:rPr>
        <w:t>vietos parinkimas (tinkamos renginio vietos paieška, kelių alternatyvių pasiūlymų pateikimas, visų pirma siūlant šioje techninėje specifikacijoje rekomenduojamas vietas, derinimas su perkančiąja organizacija), rezervavimas, užsakymas ir kitos susijusios paslaugos (jei taikoma);</w:t>
      </w:r>
    </w:p>
    <w:p w14:paraId="66AEB770" w14:textId="77777777" w:rsidR="00B14CE5" w:rsidRPr="00F23B01" w:rsidRDefault="00B14CE5" w:rsidP="00B7797E">
      <w:pPr>
        <w:numPr>
          <w:ilvl w:val="2"/>
          <w:numId w:val="18"/>
        </w:numPr>
        <w:tabs>
          <w:tab w:val="left" w:pos="0"/>
          <w:tab w:val="left" w:pos="1985"/>
        </w:tabs>
        <w:spacing w:after="40" w:line="276" w:lineRule="auto"/>
        <w:ind w:left="0" w:firstLine="1134"/>
        <w:jc w:val="both"/>
        <w:rPr>
          <w:rFonts w:ascii="Times New Roman" w:eastAsia="MS Mincho" w:hAnsi="Times New Roman" w:cs="Times New Roman"/>
        </w:rPr>
      </w:pPr>
      <w:r w:rsidRPr="00F23B01">
        <w:rPr>
          <w:rFonts w:ascii="Times New Roman" w:eastAsia="MS Mincho" w:hAnsi="Times New Roman" w:cs="Times New Roman"/>
        </w:rPr>
        <w:t>dalyvių konsultavimas (žodžiu ir raštu) organizaciniais klausimais, kitos susijusios paslaugos;</w:t>
      </w:r>
    </w:p>
    <w:p w14:paraId="57C038B9" w14:textId="77777777" w:rsidR="004F3724" w:rsidRPr="00F23B01" w:rsidRDefault="00B14CE5" w:rsidP="00B7797E">
      <w:pPr>
        <w:numPr>
          <w:ilvl w:val="2"/>
          <w:numId w:val="18"/>
        </w:numPr>
        <w:tabs>
          <w:tab w:val="left" w:pos="1134"/>
          <w:tab w:val="left" w:pos="1985"/>
        </w:tabs>
        <w:spacing w:after="40" w:line="276" w:lineRule="auto"/>
        <w:ind w:left="0" w:firstLine="1134"/>
        <w:jc w:val="both"/>
        <w:rPr>
          <w:rFonts w:ascii="Times New Roman" w:eastAsia="MS Mincho" w:hAnsi="Times New Roman" w:cs="Times New Roman"/>
        </w:rPr>
      </w:pPr>
      <w:r w:rsidRPr="00F23B01">
        <w:rPr>
          <w:rFonts w:ascii="Times New Roman" w:eastAsia="MS Mincho" w:hAnsi="Times New Roman" w:cs="Times New Roman"/>
        </w:rPr>
        <w:t>dalyvių pasitikimas, lydėjimas, kitos susijusios paslaugos;</w:t>
      </w:r>
    </w:p>
    <w:p w14:paraId="044D06C6" w14:textId="77777777" w:rsidR="00B14CE5" w:rsidRPr="00F23B01" w:rsidRDefault="004F3724" w:rsidP="007B74FD">
      <w:pPr>
        <w:numPr>
          <w:ilvl w:val="2"/>
          <w:numId w:val="18"/>
        </w:numPr>
        <w:tabs>
          <w:tab w:val="left" w:pos="1134"/>
          <w:tab w:val="left" w:pos="1985"/>
        </w:tabs>
        <w:spacing w:after="40" w:line="276" w:lineRule="auto"/>
        <w:ind w:left="0" w:firstLine="1134"/>
        <w:jc w:val="both"/>
        <w:rPr>
          <w:rFonts w:ascii="Times New Roman" w:eastAsia="MS Mincho" w:hAnsi="Times New Roman" w:cs="Times New Roman"/>
        </w:rPr>
      </w:pPr>
      <w:r w:rsidRPr="00F23B01">
        <w:rPr>
          <w:rFonts w:ascii="Times New Roman" w:eastAsia="MS Mincho" w:hAnsi="Times New Roman" w:cs="Times New Roman"/>
        </w:rPr>
        <w:t>p</w:t>
      </w:r>
      <w:r w:rsidR="00B14CE5" w:rsidRPr="00F23B01">
        <w:rPr>
          <w:rFonts w:ascii="Times New Roman" w:eastAsia="MS Mincho" w:hAnsi="Times New Roman" w:cs="Times New Roman"/>
        </w:rPr>
        <w:t xml:space="preserve">rogramos (scenarijaus) įgyvendinimo organizavimas, koordinavimas, priežiūra, aptarnavimas ir </w:t>
      </w:r>
      <w:r w:rsidR="009F2873" w:rsidRPr="00F23B01">
        <w:rPr>
          <w:rFonts w:ascii="Times New Roman" w:eastAsia="MS Mincho" w:hAnsi="Times New Roman" w:cs="Times New Roman"/>
        </w:rPr>
        <w:t>P</w:t>
      </w:r>
      <w:r w:rsidR="00B14CE5" w:rsidRPr="00F23B01">
        <w:rPr>
          <w:rFonts w:ascii="Times New Roman" w:eastAsia="MS Mincho" w:hAnsi="Times New Roman" w:cs="Times New Roman"/>
        </w:rPr>
        <w:t>aslaugų teikimo užtikrinimas;</w:t>
      </w:r>
    </w:p>
    <w:p w14:paraId="1A098D2F" w14:textId="77777777" w:rsidR="00B14CE5" w:rsidRPr="00F23B01" w:rsidRDefault="00B14CE5" w:rsidP="007B74FD">
      <w:pPr>
        <w:numPr>
          <w:ilvl w:val="2"/>
          <w:numId w:val="18"/>
        </w:numPr>
        <w:tabs>
          <w:tab w:val="left" w:pos="1134"/>
          <w:tab w:val="left" w:pos="1843"/>
        </w:tabs>
        <w:spacing w:after="40" w:line="276" w:lineRule="auto"/>
        <w:ind w:left="0" w:firstLine="1134"/>
        <w:jc w:val="both"/>
        <w:rPr>
          <w:rFonts w:ascii="Times New Roman" w:eastAsia="MS Mincho" w:hAnsi="Times New Roman" w:cs="Times New Roman"/>
        </w:rPr>
      </w:pPr>
      <w:r w:rsidRPr="00F23B01">
        <w:rPr>
          <w:rFonts w:ascii="Times New Roman" w:eastAsia="MS Mincho" w:hAnsi="Times New Roman" w:cs="Times New Roman"/>
        </w:rPr>
        <w:t xml:space="preserve">kitos organizacinės paslaugos, reikalingos organizuojant ir koordinuojant renginį, jų derinimas su </w:t>
      </w:r>
      <w:r w:rsidR="009F2873" w:rsidRPr="00F23B01">
        <w:rPr>
          <w:rFonts w:ascii="Times New Roman" w:eastAsia="MS Mincho" w:hAnsi="Times New Roman" w:cs="Times New Roman"/>
        </w:rPr>
        <w:t>P</w:t>
      </w:r>
      <w:r w:rsidRPr="00F23B01">
        <w:rPr>
          <w:rFonts w:ascii="Times New Roman" w:eastAsia="MS Mincho" w:hAnsi="Times New Roman" w:cs="Times New Roman"/>
        </w:rPr>
        <w:t>erkančiąja organizacija.</w:t>
      </w:r>
    </w:p>
    <w:p w14:paraId="127F1DDC" w14:textId="77777777" w:rsidR="00B14CE5" w:rsidRPr="00F23B01" w:rsidRDefault="00B14CE5" w:rsidP="007C6A33">
      <w:pPr>
        <w:keepNext/>
        <w:numPr>
          <w:ilvl w:val="0"/>
          <w:numId w:val="18"/>
        </w:numPr>
        <w:tabs>
          <w:tab w:val="left" w:pos="0"/>
          <w:tab w:val="left" w:pos="1560"/>
        </w:tabs>
        <w:spacing w:after="0" w:line="276" w:lineRule="auto"/>
        <w:ind w:left="0" w:firstLine="1134"/>
        <w:jc w:val="both"/>
        <w:outlineLvl w:val="0"/>
        <w:rPr>
          <w:rFonts w:ascii="Times New Roman" w:eastAsia="MS Mincho" w:hAnsi="Times New Roman" w:cs="Times New Roman"/>
          <w:kern w:val="32"/>
          <w:lang w:val="x-none" w:eastAsia="x-none"/>
        </w:rPr>
      </w:pPr>
      <w:r w:rsidRPr="00F23B01">
        <w:rPr>
          <w:rFonts w:ascii="Times New Roman" w:eastAsia="MS Mincho" w:hAnsi="Times New Roman" w:cs="Times New Roman"/>
          <w:kern w:val="32"/>
          <w:lang w:val="x-none" w:eastAsia="x-none"/>
        </w:rPr>
        <w:t>Reikalavimai kultūrinės programos vykdymo vietoms</w:t>
      </w:r>
      <w:r w:rsidR="004F3724" w:rsidRPr="00F23B01">
        <w:rPr>
          <w:rFonts w:ascii="Times New Roman" w:eastAsia="MS Mincho" w:hAnsi="Times New Roman" w:cs="Times New Roman"/>
          <w:kern w:val="32"/>
          <w:lang w:val="x-none" w:eastAsia="x-none"/>
        </w:rPr>
        <w:t>:</w:t>
      </w:r>
    </w:p>
    <w:p w14:paraId="31A94E2D" w14:textId="77777777" w:rsidR="00B14CE5" w:rsidRPr="00F23B01" w:rsidRDefault="00B14CE5" w:rsidP="007C6A33">
      <w:pPr>
        <w:numPr>
          <w:ilvl w:val="1"/>
          <w:numId w:val="18"/>
        </w:numPr>
        <w:tabs>
          <w:tab w:val="left" w:pos="426"/>
          <w:tab w:val="left" w:pos="1560"/>
          <w:tab w:val="left" w:pos="1701"/>
        </w:tabs>
        <w:spacing w:after="120" w:line="276" w:lineRule="auto"/>
        <w:ind w:left="0" w:firstLine="1134"/>
        <w:jc w:val="both"/>
        <w:outlineLvl w:val="1"/>
        <w:rPr>
          <w:rFonts w:ascii="Times New Roman" w:hAnsi="Times New Roman" w:cs="Times New Roman"/>
          <w:b/>
          <w:iCs/>
        </w:rPr>
      </w:pPr>
      <w:r w:rsidRPr="00F23B01">
        <w:rPr>
          <w:rFonts w:ascii="Times New Roman" w:hAnsi="Times New Roman" w:cs="Times New Roman"/>
          <w:iCs/>
        </w:rPr>
        <w:t>Vietą/-</w:t>
      </w:r>
      <w:proofErr w:type="spellStart"/>
      <w:r w:rsidRPr="00F23B01">
        <w:rPr>
          <w:rFonts w:ascii="Times New Roman" w:hAnsi="Times New Roman" w:cs="Times New Roman"/>
          <w:iCs/>
        </w:rPr>
        <w:t>as</w:t>
      </w:r>
      <w:proofErr w:type="spellEnd"/>
      <w:r w:rsidRPr="00F23B01">
        <w:rPr>
          <w:rFonts w:ascii="Times New Roman" w:hAnsi="Times New Roman" w:cs="Times New Roman"/>
          <w:iCs/>
        </w:rPr>
        <w:t xml:space="preserve"> ar patalpas, kuriose vyks </w:t>
      </w:r>
      <w:bookmarkStart w:id="5" w:name="_Hlk196312741"/>
      <w:r w:rsidRPr="00F23B01">
        <w:rPr>
          <w:rFonts w:ascii="Times New Roman" w:hAnsi="Times New Roman" w:cs="Times New Roman"/>
          <w:iCs/>
        </w:rPr>
        <w:t>kultūrinė programa</w:t>
      </w:r>
      <w:bookmarkEnd w:id="5"/>
      <w:r w:rsidRPr="00F23B01">
        <w:rPr>
          <w:rFonts w:ascii="Times New Roman" w:hAnsi="Times New Roman" w:cs="Times New Roman"/>
          <w:iCs/>
        </w:rPr>
        <w:t xml:space="preserve">, </w:t>
      </w:r>
      <w:r w:rsidR="009F2873" w:rsidRPr="00F23B01">
        <w:rPr>
          <w:rFonts w:ascii="Times New Roman" w:hAnsi="Times New Roman" w:cs="Times New Roman"/>
          <w:iCs/>
        </w:rPr>
        <w:t>P</w:t>
      </w:r>
      <w:r w:rsidRPr="00F23B01">
        <w:rPr>
          <w:rFonts w:ascii="Times New Roman" w:hAnsi="Times New Roman" w:cs="Times New Roman"/>
          <w:iCs/>
        </w:rPr>
        <w:t xml:space="preserve">erkančioji organizacija užsako pagal poreikį, šios vietos turi atitikti protokolinius reikalavimus ir talpinti atitinkamą skaičių dalyvių. Preliminariai numatomos šios </w:t>
      </w:r>
      <w:r w:rsidRPr="00F23B01">
        <w:rPr>
          <w:rFonts w:ascii="Times New Roman" w:hAnsi="Times New Roman" w:cs="Times New Roman"/>
          <w:bCs/>
          <w:iCs/>
        </w:rPr>
        <w:t>susitikimų kultūrinės programos vietos, atitinkančios keliamus reikalavimus:</w:t>
      </w:r>
    </w:p>
    <w:tbl>
      <w:tblPr>
        <w:tblW w:w="941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
        <w:gridCol w:w="4394"/>
        <w:gridCol w:w="3969"/>
      </w:tblGrid>
      <w:tr w:rsidR="00B14CE5" w:rsidRPr="00F23B01" w14:paraId="776E86E7" w14:textId="77777777" w:rsidTr="000332E3">
        <w:tc>
          <w:tcPr>
            <w:tcW w:w="1053" w:type="dxa"/>
            <w:vAlign w:val="center"/>
          </w:tcPr>
          <w:p w14:paraId="4728D23D" w14:textId="77777777" w:rsidR="00B14CE5" w:rsidRPr="00F23B01" w:rsidRDefault="00B14CE5" w:rsidP="00A915AB">
            <w:pPr>
              <w:jc w:val="both"/>
              <w:rPr>
                <w:rFonts w:ascii="Times New Roman" w:eastAsia="MS Mincho" w:hAnsi="Times New Roman" w:cs="Times New Roman"/>
                <w:b/>
              </w:rPr>
            </w:pPr>
            <w:r w:rsidRPr="00F23B01">
              <w:rPr>
                <w:rFonts w:ascii="Times New Roman" w:eastAsia="MS Mincho" w:hAnsi="Times New Roman" w:cs="Times New Roman"/>
                <w:b/>
              </w:rPr>
              <w:t>Eil. Nr.</w:t>
            </w:r>
          </w:p>
        </w:tc>
        <w:tc>
          <w:tcPr>
            <w:tcW w:w="4394" w:type="dxa"/>
            <w:vAlign w:val="center"/>
          </w:tcPr>
          <w:p w14:paraId="0416495A" w14:textId="77777777" w:rsidR="00B14CE5" w:rsidRPr="00F23B01" w:rsidRDefault="00B14CE5" w:rsidP="00A915AB">
            <w:pPr>
              <w:jc w:val="both"/>
              <w:rPr>
                <w:rFonts w:ascii="Times New Roman" w:eastAsia="MS Mincho" w:hAnsi="Times New Roman" w:cs="Times New Roman"/>
                <w:b/>
              </w:rPr>
            </w:pPr>
            <w:r w:rsidRPr="00F23B01">
              <w:rPr>
                <w:rFonts w:ascii="Times New Roman" w:eastAsia="MS Mincho" w:hAnsi="Times New Roman" w:cs="Times New Roman"/>
                <w:b/>
                <w:bCs/>
              </w:rPr>
              <w:t>Reikalavimas vietai</w:t>
            </w:r>
          </w:p>
        </w:tc>
        <w:tc>
          <w:tcPr>
            <w:tcW w:w="3969" w:type="dxa"/>
            <w:vAlign w:val="center"/>
          </w:tcPr>
          <w:p w14:paraId="6608B758" w14:textId="77777777" w:rsidR="00B14CE5" w:rsidRPr="00F23B01" w:rsidRDefault="00B14CE5" w:rsidP="00A915AB">
            <w:pPr>
              <w:ind w:right="713"/>
              <w:jc w:val="both"/>
              <w:rPr>
                <w:rFonts w:ascii="Times New Roman" w:eastAsia="MS Mincho" w:hAnsi="Times New Roman" w:cs="Times New Roman"/>
                <w:b/>
                <w:bCs/>
              </w:rPr>
            </w:pPr>
            <w:r w:rsidRPr="00F23B01">
              <w:rPr>
                <w:rFonts w:ascii="Times New Roman" w:eastAsia="MS Mincho" w:hAnsi="Times New Roman" w:cs="Times New Roman"/>
                <w:b/>
                <w:bCs/>
              </w:rPr>
              <w:t xml:space="preserve">Rekomenduojamos vietos </w:t>
            </w:r>
          </w:p>
        </w:tc>
      </w:tr>
      <w:tr w:rsidR="00B14CE5" w:rsidRPr="00F23B01" w14:paraId="188266CF" w14:textId="77777777" w:rsidTr="000332E3">
        <w:trPr>
          <w:trHeight w:val="217"/>
        </w:trPr>
        <w:tc>
          <w:tcPr>
            <w:tcW w:w="1053" w:type="dxa"/>
            <w:vAlign w:val="center"/>
          </w:tcPr>
          <w:p w14:paraId="663A473F" w14:textId="77777777" w:rsidR="00B14CE5" w:rsidRPr="00F23B01" w:rsidRDefault="00B14CE5" w:rsidP="009F2EED">
            <w:pPr>
              <w:pStyle w:val="Sraopastraipa"/>
              <w:numPr>
                <w:ilvl w:val="2"/>
                <w:numId w:val="18"/>
              </w:numPr>
              <w:tabs>
                <w:tab w:val="left" w:pos="324"/>
                <w:tab w:val="left" w:pos="603"/>
                <w:tab w:val="left" w:pos="1800"/>
              </w:tabs>
              <w:spacing w:after="0" w:line="276" w:lineRule="auto"/>
              <w:ind w:left="1345" w:hanging="1345"/>
              <w:jc w:val="both"/>
              <w:rPr>
                <w:rFonts w:ascii="Times New Roman" w:hAnsi="Times New Roman" w:cs="Times New Roman"/>
              </w:rPr>
            </w:pPr>
          </w:p>
        </w:tc>
        <w:tc>
          <w:tcPr>
            <w:tcW w:w="4394" w:type="dxa"/>
            <w:vMerge w:val="restart"/>
            <w:vAlign w:val="center"/>
          </w:tcPr>
          <w:p w14:paraId="64CC3B7D" w14:textId="77777777" w:rsidR="00B14CE5" w:rsidRPr="00F23B01" w:rsidRDefault="00B14CE5" w:rsidP="009F2EED">
            <w:pPr>
              <w:contextualSpacing/>
              <w:jc w:val="both"/>
              <w:rPr>
                <w:rFonts w:ascii="Times New Roman" w:eastAsia="MS Mincho" w:hAnsi="Times New Roman" w:cs="Times New Roman"/>
              </w:rPr>
            </w:pPr>
            <w:r w:rsidRPr="00F23B01">
              <w:rPr>
                <w:rFonts w:ascii="Times New Roman" w:eastAsia="MS Mincho" w:hAnsi="Times New Roman" w:cs="Times New Roman"/>
              </w:rPr>
              <w:t>Renginio vieta/patalpa turi talpinti ne mažiau nei 100 dalyvių. Renginys turi vykti reprezentacinėje vietoje/patalpoje.</w:t>
            </w:r>
          </w:p>
        </w:tc>
        <w:tc>
          <w:tcPr>
            <w:tcW w:w="3969" w:type="dxa"/>
            <w:vAlign w:val="center"/>
          </w:tcPr>
          <w:p w14:paraId="0A131111" w14:textId="77777777" w:rsidR="00B14CE5" w:rsidRPr="00F23B01" w:rsidRDefault="00B14CE5" w:rsidP="00A915AB">
            <w:pPr>
              <w:spacing w:after="40"/>
              <w:jc w:val="both"/>
              <w:rPr>
                <w:rFonts w:ascii="Times New Roman" w:eastAsia="MS Mincho" w:hAnsi="Times New Roman" w:cs="Times New Roman"/>
              </w:rPr>
            </w:pPr>
            <w:r w:rsidRPr="00F23B01">
              <w:rPr>
                <w:rFonts w:ascii="Times New Roman" w:eastAsia="MS Mincho" w:hAnsi="Times New Roman" w:cs="Times New Roman"/>
              </w:rPr>
              <w:t>LDK valdovų rūmai ar jų kiemas</w:t>
            </w:r>
          </w:p>
        </w:tc>
      </w:tr>
      <w:tr w:rsidR="00B14CE5" w:rsidRPr="00F23B01" w14:paraId="27E49542" w14:textId="77777777" w:rsidTr="000332E3">
        <w:trPr>
          <w:trHeight w:val="264"/>
        </w:trPr>
        <w:tc>
          <w:tcPr>
            <w:tcW w:w="1053" w:type="dxa"/>
            <w:vAlign w:val="center"/>
          </w:tcPr>
          <w:p w14:paraId="5DAEDE6D" w14:textId="77777777" w:rsidR="00B14CE5" w:rsidRPr="00F23B01" w:rsidRDefault="00B14CE5" w:rsidP="009F2EED">
            <w:pPr>
              <w:pStyle w:val="Sraopastraipa"/>
              <w:numPr>
                <w:ilvl w:val="2"/>
                <w:numId w:val="18"/>
              </w:numPr>
              <w:tabs>
                <w:tab w:val="left" w:pos="324"/>
                <w:tab w:val="left" w:pos="603"/>
                <w:tab w:val="left" w:pos="1800"/>
              </w:tabs>
              <w:spacing w:after="0" w:line="276" w:lineRule="auto"/>
              <w:ind w:left="1345" w:hanging="1345"/>
              <w:jc w:val="both"/>
              <w:rPr>
                <w:rFonts w:ascii="Times New Roman" w:hAnsi="Times New Roman" w:cs="Times New Roman"/>
              </w:rPr>
            </w:pPr>
          </w:p>
        </w:tc>
        <w:tc>
          <w:tcPr>
            <w:tcW w:w="4394" w:type="dxa"/>
            <w:vMerge/>
            <w:vAlign w:val="center"/>
          </w:tcPr>
          <w:p w14:paraId="1897E387" w14:textId="77777777" w:rsidR="00B14CE5" w:rsidRPr="00F23B01" w:rsidRDefault="00B14CE5">
            <w:pPr>
              <w:contextualSpacing/>
              <w:jc w:val="both"/>
              <w:rPr>
                <w:rFonts w:ascii="Times New Roman" w:eastAsia="MS Mincho" w:hAnsi="Times New Roman" w:cs="Times New Roman"/>
              </w:rPr>
            </w:pPr>
          </w:p>
        </w:tc>
        <w:tc>
          <w:tcPr>
            <w:tcW w:w="3969" w:type="dxa"/>
            <w:vAlign w:val="center"/>
          </w:tcPr>
          <w:p w14:paraId="1600630D" w14:textId="77777777" w:rsidR="00B14CE5" w:rsidRPr="00F23B01" w:rsidRDefault="00B14CE5" w:rsidP="00A915AB">
            <w:pPr>
              <w:contextualSpacing/>
              <w:jc w:val="both"/>
              <w:rPr>
                <w:rFonts w:ascii="Times New Roman" w:eastAsia="MS Mincho" w:hAnsi="Times New Roman" w:cs="Times New Roman"/>
              </w:rPr>
            </w:pPr>
            <w:r w:rsidRPr="00F23B01">
              <w:rPr>
                <w:rFonts w:ascii="Times New Roman" w:eastAsia="MS Mincho" w:hAnsi="Times New Roman" w:cs="Times New Roman"/>
              </w:rPr>
              <w:t>LDM Nacionalinė dailės galerija</w:t>
            </w:r>
          </w:p>
        </w:tc>
      </w:tr>
      <w:tr w:rsidR="00B14CE5" w:rsidRPr="00F23B01" w14:paraId="767EFD38" w14:textId="77777777" w:rsidTr="000332E3">
        <w:trPr>
          <w:trHeight w:val="267"/>
        </w:trPr>
        <w:tc>
          <w:tcPr>
            <w:tcW w:w="1053" w:type="dxa"/>
            <w:vAlign w:val="center"/>
          </w:tcPr>
          <w:p w14:paraId="073ECCE9" w14:textId="77777777" w:rsidR="00B14CE5" w:rsidRPr="00F23B01" w:rsidRDefault="00B14CE5" w:rsidP="009F2EED">
            <w:pPr>
              <w:pStyle w:val="Sraopastraipa"/>
              <w:numPr>
                <w:ilvl w:val="2"/>
                <w:numId w:val="18"/>
              </w:numPr>
              <w:tabs>
                <w:tab w:val="left" w:pos="324"/>
                <w:tab w:val="left" w:pos="603"/>
                <w:tab w:val="left" w:pos="1800"/>
              </w:tabs>
              <w:spacing w:after="0" w:line="276" w:lineRule="auto"/>
              <w:ind w:left="1345" w:hanging="1345"/>
              <w:jc w:val="both"/>
              <w:rPr>
                <w:rFonts w:ascii="Times New Roman" w:hAnsi="Times New Roman" w:cs="Times New Roman"/>
              </w:rPr>
            </w:pPr>
          </w:p>
        </w:tc>
        <w:tc>
          <w:tcPr>
            <w:tcW w:w="4394" w:type="dxa"/>
            <w:vMerge/>
            <w:vAlign w:val="center"/>
          </w:tcPr>
          <w:p w14:paraId="0F47C883" w14:textId="77777777" w:rsidR="00B14CE5" w:rsidRPr="00F23B01" w:rsidRDefault="00B14CE5">
            <w:pPr>
              <w:contextualSpacing/>
              <w:jc w:val="both"/>
              <w:rPr>
                <w:rFonts w:ascii="Times New Roman" w:eastAsia="MS Mincho" w:hAnsi="Times New Roman" w:cs="Times New Roman"/>
              </w:rPr>
            </w:pPr>
          </w:p>
        </w:tc>
        <w:tc>
          <w:tcPr>
            <w:tcW w:w="3969" w:type="dxa"/>
            <w:vAlign w:val="center"/>
          </w:tcPr>
          <w:p w14:paraId="4FE3F01A" w14:textId="77777777" w:rsidR="00B14CE5" w:rsidRPr="00F23B01" w:rsidRDefault="00B14CE5" w:rsidP="00A915AB">
            <w:pPr>
              <w:contextualSpacing/>
              <w:jc w:val="both"/>
              <w:rPr>
                <w:rFonts w:ascii="Times New Roman" w:eastAsia="MS Mincho" w:hAnsi="Times New Roman" w:cs="Times New Roman"/>
              </w:rPr>
            </w:pPr>
            <w:r w:rsidRPr="00F23B01">
              <w:rPr>
                <w:rFonts w:ascii="Times New Roman" w:eastAsia="MS Mincho" w:hAnsi="Times New Roman" w:cs="Times New Roman"/>
              </w:rPr>
              <w:t>LDM Taikomosios dailės muziejus</w:t>
            </w:r>
          </w:p>
        </w:tc>
      </w:tr>
      <w:tr w:rsidR="00B14CE5" w:rsidRPr="00F23B01" w14:paraId="26B88E6F" w14:textId="77777777" w:rsidTr="000332E3">
        <w:trPr>
          <w:trHeight w:val="267"/>
        </w:trPr>
        <w:tc>
          <w:tcPr>
            <w:tcW w:w="1053" w:type="dxa"/>
            <w:vAlign w:val="center"/>
          </w:tcPr>
          <w:p w14:paraId="00C53D24" w14:textId="77777777" w:rsidR="00B14CE5" w:rsidRPr="00F23B01" w:rsidRDefault="00B14CE5" w:rsidP="009F2EED">
            <w:pPr>
              <w:pStyle w:val="Sraopastraipa"/>
              <w:numPr>
                <w:ilvl w:val="2"/>
                <w:numId w:val="18"/>
              </w:numPr>
              <w:tabs>
                <w:tab w:val="left" w:pos="324"/>
                <w:tab w:val="left" w:pos="603"/>
                <w:tab w:val="left" w:pos="1800"/>
              </w:tabs>
              <w:spacing w:after="0" w:line="276" w:lineRule="auto"/>
              <w:ind w:left="1345" w:hanging="1345"/>
              <w:jc w:val="both"/>
              <w:rPr>
                <w:rFonts w:ascii="Times New Roman" w:hAnsi="Times New Roman" w:cs="Times New Roman"/>
              </w:rPr>
            </w:pPr>
          </w:p>
        </w:tc>
        <w:tc>
          <w:tcPr>
            <w:tcW w:w="4394" w:type="dxa"/>
            <w:vMerge/>
            <w:vAlign w:val="center"/>
          </w:tcPr>
          <w:p w14:paraId="29C741DB" w14:textId="77777777" w:rsidR="00B14CE5" w:rsidRPr="00F23B01" w:rsidRDefault="00B14CE5">
            <w:pPr>
              <w:contextualSpacing/>
              <w:jc w:val="both"/>
              <w:rPr>
                <w:rFonts w:ascii="Times New Roman" w:eastAsia="MS Mincho" w:hAnsi="Times New Roman" w:cs="Times New Roman"/>
              </w:rPr>
            </w:pPr>
          </w:p>
        </w:tc>
        <w:tc>
          <w:tcPr>
            <w:tcW w:w="3969" w:type="dxa"/>
            <w:vAlign w:val="center"/>
          </w:tcPr>
          <w:p w14:paraId="5C3635BE" w14:textId="77777777" w:rsidR="00B14CE5" w:rsidRPr="00F23B01" w:rsidRDefault="00B14CE5" w:rsidP="00A915AB">
            <w:pPr>
              <w:contextualSpacing/>
              <w:jc w:val="both"/>
              <w:rPr>
                <w:rFonts w:ascii="Times New Roman" w:eastAsia="MS Mincho" w:hAnsi="Times New Roman" w:cs="Times New Roman"/>
              </w:rPr>
            </w:pPr>
            <w:r w:rsidRPr="00F23B01">
              <w:rPr>
                <w:rFonts w:ascii="Times New Roman" w:eastAsia="MS Mincho" w:hAnsi="Times New Roman" w:cs="Times New Roman"/>
              </w:rPr>
              <w:t>LDM Vilniaus paveikslų galerija</w:t>
            </w:r>
          </w:p>
        </w:tc>
      </w:tr>
      <w:tr w:rsidR="00B14CE5" w:rsidRPr="00F23B01" w14:paraId="03BC1AFA" w14:textId="77777777" w:rsidTr="000332E3">
        <w:trPr>
          <w:trHeight w:val="267"/>
        </w:trPr>
        <w:tc>
          <w:tcPr>
            <w:tcW w:w="1053" w:type="dxa"/>
            <w:vAlign w:val="center"/>
          </w:tcPr>
          <w:p w14:paraId="113CF060" w14:textId="77777777" w:rsidR="00B14CE5" w:rsidRPr="00F23B01" w:rsidRDefault="00B14CE5" w:rsidP="009F2EED">
            <w:pPr>
              <w:pStyle w:val="Sraopastraipa"/>
              <w:numPr>
                <w:ilvl w:val="2"/>
                <w:numId w:val="18"/>
              </w:numPr>
              <w:tabs>
                <w:tab w:val="left" w:pos="324"/>
                <w:tab w:val="left" w:pos="603"/>
                <w:tab w:val="left" w:pos="1800"/>
              </w:tabs>
              <w:spacing w:after="0" w:line="276" w:lineRule="auto"/>
              <w:ind w:left="1345" w:hanging="1345"/>
              <w:jc w:val="both"/>
              <w:rPr>
                <w:rFonts w:ascii="Times New Roman" w:hAnsi="Times New Roman" w:cs="Times New Roman"/>
              </w:rPr>
            </w:pPr>
          </w:p>
        </w:tc>
        <w:tc>
          <w:tcPr>
            <w:tcW w:w="4394" w:type="dxa"/>
            <w:vMerge/>
            <w:vAlign w:val="center"/>
          </w:tcPr>
          <w:p w14:paraId="69DE4141" w14:textId="77777777" w:rsidR="00B14CE5" w:rsidRPr="00F23B01" w:rsidRDefault="00B14CE5">
            <w:pPr>
              <w:contextualSpacing/>
              <w:jc w:val="both"/>
              <w:rPr>
                <w:rFonts w:ascii="Times New Roman" w:eastAsia="MS Mincho" w:hAnsi="Times New Roman" w:cs="Times New Roman"/>
              </w:rPr>
            </w:pPr>
          </w:p>
        </w:tc>
        <w:tc>
          <w:tcPr>
            <w:tcW w:w="3969" w:type="dxa"/>
            <w:vAlign w:val="center"/>
          </w:tcPr>
          <w:p w14:paraId="0E7A452A" w14:textId="77777777" w:rsidR="00B14CE5" w:rsidRPr="00F23B01" w:rsidRDefault="00B14CE5" w:rsidP="00A915AB">
            <w:pPr>
              <w:contextualSpacing/>
              <w:jc w:val="both"/>
              <w:rPr>
                <w:rFonts w:ascii="Times New Roman" w:eastAsia="MS Mincho" w:hAnsi="Times New Roman" w:cs="Times New Roman"/>
              </w:rPr>
            </w:pPr>
            <w:r w:rsidRPr="00F23B01">
              <w:rPr>
                <w:rFonts w:ascii="Times New Roman" w:eastAsia="MS Mincho" w:hAnsi="Times New Roman" w:cs="Times New Roman"/>
              </w:rPr>
              <w:t>LDM Radvilų rūmų muziejus</w:t>
            </w:r>
          </w:p>
        </w:tc>
      </w:tr>
      <w:tr w:rsidR="00B14CE5" w:rsidRPr="00F23B01" w14:paraId="2EEFFC88" w14:textId="77777777" w:rsidTr="000332E3">
        <w:trPr>
          <w:trHeight w:val="267"/>
        </w:trPr>
        <w:tc>
          <w:tcPr>
            <w:tcW w:w="1053" w:type="dxa"/>
            <w:vAlign w:val="center"/>
          </w:tcPr>
          <w:p w14:paraId="62639D91" w14:textId="77777777" w:rsidR="00B14CE5" w:rsidRPr="00F23B01" w:rsidRDefault="00B14CE5" w:rsidP="009F2EED">
            <w:pPr>
              <w:pStyle w:val="Sraopastraipa"/>
              <w:numPr>
                <w:ilvl w:val="2"/>
                <w:numId w:val="18"/>
              </w:numPr>
              <w:tabs>
                <w:tab w:val="left" w:pos="324"/>
                <w:tab w:val="left" w:pos="603"/>
                <w:tab w:val="left" w:pos="1800"/>
              </w:tabs>
              <w:spacing w:after="0" w:line="276" w:lineRule="auto"/>
              <w:ind w:left="1345" w:hanging="1345"/>
              <w:jc w:val="both"/>
              <w:rPr>
                <w:rFonts w:ascii="Times New Roman" w:hAnsi="Times New Roman" w:cs="Times New Roman"/>
              </w:rPr>
            </w:pPr>
          </w:p>
        </w:tc>
        <w:tc>
          <w:tcPr>
            <w:tcW w:w="4394" w:type="dxa"/>
            <w:vMerge/>
            <w:vAlign w:val="center"/>
          </w:tcPr>
          <w:p w14:paraId="22A0BF16" w14:textId="77777777" w:rsidR="00B14CE5" w:rsidRPr="00F23B01" w:rsidRDefault="00B14CE5">
            <w:pPr>
              <w:contextualSpacing/>
              <w:jc w:val="both"/>
              <w:rPr>
                <w:rFonts w:ascii="Times New Roman" w:eastAsia="MS Mincho" w:hAnsi="Times New Roman" w:cs="Times New Roman"/>
              </w:rPr>
            </w:pPr>
          </w:p>
        </w:tc>
        <w:tc>
          <w:tcPr>
            <w:tcW w:w="3969" w:type="dxa"/>
            <w:vAlign w:val="center"/>
          </w:tcPr>
          <w:p w14:paraId="0BCF68B1" w14:textId="77777777" w:rsidR="00B14CE5" w:rsidRPr="00F23B01" w:rsidRDefault="00B14CE5" w:rsidP="00A915AB">
            <w:pPr>
              <w:contextualSpacing/>
              <w:jc w:val="both"/>
              <w:rPr>
                <w:rFonts w:ascii="Times New Roman" w:eastAsia="MS Mincho" w:hAnsi="Times New Roman" w:cs="Times New Roman"/>
              </w:rPr>
            </w:pPr>
            <w:r w:rsidRPr="00F23B01">
              <w:rPr>
                <w:rFonts w:ascii="Times New Roman" w:eastAsia="MS Mincho" w:hAnsi="Times New Roman" w:cs="Times New Roman"/>
              </w:rPr>
              <w:t>Vilniaus universitetas ar jo kiemas</w:t>
            </w:r>
          </w:p>
        </w:tc>
      </w:tr>
      <w:tr w:rsidR="00B14CE5" w:rsidRPr="00F23B01" w14:paraId="7761EF7B" w14:textId="77777777" w:rsidTr="000332E3">
        <w:trPr>
          <w:trHeight w:val="273"/>
        </w:trPr>
        <w:tc>
          <w:tcPr>
            <w:tcW w:w="1053" w:type="dxa"/>
            <w:vAlign w:val="center"/>
          </w:tcPr>
          <w:p w14:paraId="47B7CA04" w14:textId="77777777" w:rsidR="00B14CE5" w:rsidRPr="00F23B01" w:rsidRDefault="00B14CE5" w:rsidP="009F2EED">
            <w:pPr>
              <w:pStyle w:val="Sraopastraipa"/>
              <w:numPr>
                <w:ilvl w:val="2"/>
                <w:numId w:val="18"/>
              </w:numPr>
              <w:tabs>
                <w:tab w:val="left" w:pos="324"/>
                <w:tab w:val="left" w:pos="603"/>
                <w:tab w:val="left" w:pos="1800"/>
              </w:tabs>
              <w:spacing w:after="0" w:line="276" w:lineRule="auto"/>
              <w:ind w:left="1345" w:hanging="1345"/>
              <w:jc w:val="both"/>
              <w:rPr>
                <w:rFonts w:ascii="Times New Roman" w:hAnsi="Times New Roman" w:cs="Times New Roman"/>
              </w:rPr>
            </w:pPr>
          </w:p>
        </w:tc>
        <w:tc>
          <w:tcPr>
            <w:tcW w:w="4394" w:type="dxa"/>
            <w:vMerge/>
            <w:vAlign w:val="center"/>
          </w:tcPr>
          <w:p w14:paraId="70CDE8C5" w14:textId="77777777" w:rsidR="00B14CE5" w:rsidRPr="00F23B01" w:rsidRDefault="00B14CE5">
            <w:pPr>
              <w:contextualSpacing/>
              <w:jc w:val="both"/>
              <w:rPr>
                <w:rFonts w:ascii="Times New Roman" w:eastAsia="MS Mincho" w:hAnsi="Times New Roman" w:cs="Times New Roman"/>
              </w:rPr>
            </w:pPr>
          </w:p>
        </w:tc>
        <w:tc>
          <w:tcPr>
            <w:tcW w:w="3969" w:type="dxa"/>
            <w:vAlign w:val="center"/>
          </w:tcPr>
          <w:p w14:paraId="2667CE4C" w14:textId="77777777" w:rsidR="00B14CE5" w:rsidRPr="00F23B01" w:rsidRDefault="00B14CE5" w:rsidP="00A915AB">
            <w:pPr>
              <w:contextualSpacing/>
              <w:jc w:val="both"/>
              <w:rPr>
                <w:rFonts w:ascii="Times New Roman" w:eastAsia="MS Mincho" w:hAnsi="Times New Roman" w:cs="Times New Roman"/>
              </w:rPr>
            </w:pPr>
            <w:r w:rsidRPr="00F23B01">
              <w:rPr>
                <w:rFonts w:ascii="Times New Roman" w:eastAsia="MS Mincho" w:hAnsi="Times New Roman" w:cs="Times New Roman"/>
              </w:rPr>
              <w:t>Lietuvos nacionalinė filharmonija</w:t>
            </w:r>
          </w:p>
        </w:tc>
      </w:tr>
      <w:tr w:rsidR="00B14CE5" w:rsidRPr="00F23B01" w14:paraId="6C128E53" w14:textId="77777777" w:rsidTr="000332E3">
        <w:tc>
          <w:tcPr>
            <w:tcW w:w="1053" w:type="dxa"/>
            <w:vAlign w:val="center"/>
          </w:tcPr>
          <w:p w14:paraId="032D3288" w14:textId="77777777" w:rsidR="00B14CE5" w:rsidRPr="00F23B01" w:rsidRDefault="00B14CE5" w:rsidP="009F2EED">
            <w:pPr>
              <w:pStyle w:val="Sraopastraipa"/>
              <w:numPr>
                <w:ilvl w:val="2"/>
                <w:numId w:val="18"/>
              </w:numPr>
              <w:tabs>
                <w:tab w:val="left" w:pos="324"/>
                <w:tab w:val="left" w:pos="603"/>
                <w:tab w:val="left" w:pos="1800"/>
              </w:tabs>
              <w:spacing w:after="0" w:line="276" w:lineRule="auto"/>
              <w:ind w:left="1345" w:hanging="1345"/>
              <w:jc w:val="both"/>
              <w:rPr>
                <w:rFonts w:ascii="Times New Roman" w:hAnsi="Times New Roman" w:cs="Times New Roman"/>
              </w:rPr>
            </w:pPr>
          </w:p>
        </w:tc>
        <w:tc>
          <w:tcPr>
            <w:tcW w:w="4394" w:type="dxa"/>
            <w:vMerge/>
            <w:vAlign w:val="center"/>
          </w:tcPr>
          <w:p w14:paraId="77F82DCC" w14:textId="77777777" w:rsidR="00B14CE5" w:rsidRPr="00F23B01" w:rsidRDefault="00B14CE5">
            <w:pPr>
              <w:contextualSpacing/>
              <w:jc w:val="both"/>
              <w:rPr>
                <w:rFonts w:ascii="Times New Roman" w:eastAsia="MS Mincho" w:hAnsi="Times New Roman" w:cs="Times New Roman"/>
              </w:rPr>
            </w:pPr>
          </w:p>
        </w:tc>
        <w:tc>
          <w:tcPr>
            <w:tcW w:w="3969" w:type="dxa"/>
            <w:vAlign w:val="center"/>
          </w:tcPr>
          <w:p w14:paraId="0701D344" w14:textId="77777777" w:rsidR="00B14CE5" w:rsidRPr="00F23B01" w:rsidRDefault="00B14CE5" w:rsidP="00A915AB">
            <w:pPr>
              <w:contextualSpacing/>
              <w:jc w:val="both"/>
              <w:rPr>
                <w:rFonts w:ascii="Times New Roman" w:eastAsia="MS Mincho" w:hAnsi="Times New Roman" w:cs="Times New Roman"/>
              </w:rPr>
            </w:pPr>
            <w:r w:rsidRPr="00F23B01">
              <w:rPr>
                <w:rFonts w:ascii="Times New Roman" w:eastAsia="MS Mincho" w:hAnsi="Times New Roman" w:cs="Times New Roman"/>
              </w:rPr>
              <w:t>Vilniaus rotušė</w:t>
            </w:r>
          </w:p>
        </w:tc>
      </w:tr>
      <w:tr w:rsidR="00B14CE5" w:rsidRPr="00F23B01" w14:paraId="349AC6C0" w14:textId="77777777" w:rsidTr="000332E3">
        <w:tc>
          <w:tcPr>
            <w:tcW w:w="1053" w:type="dxa"/>
            <w:vAlign w:val="center"/>
          </w:tcPr>
          <w:p w14:paraId="1EEAEFF4" w14:textId="77777777" w:rsidR="00B14CE5" w:rsidRPr="00F23B01" w:rsidRDefault="00B14CE5" w:rsidP="009F2EED">
            <w:pPr>
              <w:pStyle w:val="Sraopastraipa"/>
              <w:numPr>
                <w:ilvl w:val="2"/>
                <w:numId w:val="18"/>
              </w:numPr>
              <w:tabs>
                <w:tab w:val="left" w:pos="324"/>
                <w:tab w:val="left" w:pos="603"/>
                <w:tab w:val="left" w:pos="1800"/>
              </w:tabs>
              <w:spacing w:after="0" w:line="276" w:lineRule="auto"/>
              <w:ind w:left="1345" w:hanging="1345"/>
              <w:jc w:val="both"/>
              <w:rPr>
                <w:rFonts w:ascii="Times New Roman" w:hAnsi="Times New Roman" w:cs="Times New Roman"/>
              </w:rPr>
            </w:pPr>
          </w:p>
        </w:tc>
        <w:tc>
          <w:tcPr>
            <w:tcW w:w="4394" w:type="dxa"/>
            <w:vMerge/>
            <w:vAlign w:val="center"/>
          </w:tcPr>
          <w:p w14:paraId="36042966" w14:textId="77777777" w:rsidR="00B14CE5" w:rsidRPr="00F23B01" w:rsidRDefault="00B14CE5">
            <w:pPr>
              <w:contextualSpacing/>
              <w:jc w:val="both"/>
              <w:rPr>
                <w:rFonts w:ascii="Times New Roman" w:eastAsia="MS Mincho" w:hAnsi="Times New Roman" w:cs="Times New Roman"/>
              </w:rPr>
            </w:pPr>
          </w:p>
        </w:tc>
        <w:tc>
          <w:tcPr>
            <w:tcW w:w="3969" w:type="dxa"/>
            <w:vAlign w:val="center"/>
          </w:tcPr>
          <w:p w14:paraId="58B50C03" w14:textId="77777777" w:rsidR="00B14CE5" w:rsidRPr="00F23B01" w:rsidRDefault="00B14CE5" w:rsidP="00A915AB">
            <w:pPr>
              <w:contextualSpacing/>
              <w:jc w:val="both"/>
              <w:rPr>
                <w:rFonts w:ascii="Times New Roman" w:eastAsia="MS Mincho" w:hAnsi="Times New Roman" w:cs="Times New Roman"/>
              </w:rPr>
            </w:pPr>
            <w:r w:rsidRPr="00F23B01">
              <w:rPr>
                <w:rFonts w:ascii="Times New Roman" w:eastAsia="MS Mincho" w:hAnsi="Times New Roman" w:cs="Times New Roman"/>
              </w:rPr>
              <w:t>Kitos reprezentacinės vietos</w:t>
            </w:r>
          </w:p>
        </w:tc>
      </w:tr>
      <w:tr w:rsidR="00B14CE5" w:rsidRPr="00F23B01" w14:paraId="7F5ED002" w14:textId="77777777" w:rsidTr="000332E3">
        <w:trPr>
          <w:trHeight w:val="501"/>
        </w:trPr>
        <w:tc>
          <w:tcPr>
            <w:tcW w:w="1053" w:type="dxa"/>
            <w:vAlign w:val="center"/>
          </w:tcPr>
          <w:p w14:paraId="30C790AA" w14:textId="77777777" w:rsidR="00B14CE5" w:rsidRPr="00F23B01" w:rsidRDefault="00B14CE5" w:rsidP="009F2EED">
            <w:pPr>
              <w:pStyle w:val="Sraopastraipa"/>
              <w:numPr>
                <w:ilvl w:val="2"/>
                <w:numId w:val="18"/>
              </w:numPr>
              <w:tabs>
                <w:tab w:val="left" w:pos="324"/>
                <w:tab w:val="left" w:pos="603"/>
                <w:tab w:val="left" w:pos="1800"/>
              </w:tabs>
              <w:spacing w:after="0" w:line="276" w:lineRule="auto"/>
              <w:ind w:left="1345" w:hanging="1345"/>
              <w:jc w:val="both"/>
              <w:rPr>
                <w:rFonts w:ascii="Times New Roman" w:hAnsi="Times New Roman" w:cs="Times New Roman"/>
              </w:rPr>
            </w:pPr>
          </w:p>
        </w:tc>
        <w:tc>
          <w:tcPr>
            <w:tcW w:w="4394" w:type="dxa"/>
            <w:vMerge w:val="restart"/>
            <w:vAlign w:val="center"/>
          </w:tcPr>
          <w:p w14:paraId="73058639" w14:textId="77777777" w:rsidR="00B14CE5" w:rsidRPr="00F23B01" w:rsidRDefault="00B14CE5" w:rsidP="009F2EED">
            <w:pPr>
              <w:spacing w:after="40"/>
              <w:jc w:val="both"/>
              <w:rPr>
                <w:rFonts w:ascii="Times New Roman" w:eastAsia="MS Mincho" w:hAnsi="Times New Roman" w:cs="Times New Roman"/>
              </w:rPr>
            </w:pPr>
            <w:r w:rsidRPr="00F23B01">
              <w:rPr>
                <w:rFonts w:ascii="Times New Roman" w:eastAsia="MS Mincho" w:hAnsi="Times New Roman" w:cs="Times New Roman"/>
              </w:rPr>
              <w:t>Renginio vieta/patalpa turi talpinti ne mažiau nei 100 dalyvių. Renginys turi vykti reprezentacinėje vietoje. Kelionės trukmė iki renginio vietos vykstant nuo Vilniaus miesto senamiesčio ar centro lengvuoju automobiliu neturi būti ilgesnė nei 30 minučių.</w:t>
            </w:r>
          </w:p>
        </w:tc>
        <w:tc>
          <w:tcPr>
            <w:tcW w:w="3969" w:type="dxa"/>
            <w:vAlign w:val="center"/>
          </w:tcPr>
          <w:p w14:paraId="35FB28F3" w14:textId="77777777" w:rsidR="00B14CE5" w:rsidRPr="00F23B01" w:rsidRDefault="00B14CE5" w:rsidP="00A915AB">
            <w:pPr>
              <w:contextualSpacing/>
              <w:jc w:val="both"/>
              <w:rPr>
                <w:rFonts w:ascii="Times New Roman" w:eastAsia="MS Mincho" w:hAnsi="Times New Roman" w:cs="Times New Roman"/>
              </w:rPr>
            </w:pPr>
            <w:r w:rsidRPr="00F23B01">
              <w:rPr>
                <w:rFonts w:ascii="Times New Roman" w:eastAsia="MS Mincho" w:hAnsi="Times New Roman" w:cs="Times New Roman"/>
              </w:rPr>
              <w:t>Verkių dvaras</w:t>
            </w:r>
          </w:p>
        </w:tc>
      </w:tr>
      <w:tr w:rsidR="00B14CE5" w:rsidRPr="00F23B01" w14:paraId="58D47807" w14:textId="77777777" w:rsidTr="000332E3">
        <w:trPr>
          <w:trHeight w:val="551"/>
        </w:trPr>
        <w:tc>
          <w:tcPr>
            <w:tcW w:w="1053" w:type="dxa"/>
            <w:vAlign w:val="center"/>
          </w:tcPr>
          <w:p w14:paraId="735EE5D8" w14:textId="77777777" w:rsidR="00B14CE5" w:rsidRPr="00F23B01" w:rsidRDefault="00B14CE5" w:rsidP="009F2EED">
            <w:pPr>
              <w:pStyle w:val="Sraopastraipa"/>
              <w:numPr>
                <w:ilvl w:val="2"/>
                <w:numId w:val="18"/>
              </w:numPr>
              <w:tabs>
                <w:tab w:val="left" w:pos="324"/>
                <w:tab w:val="left" w:pos="603"/>
                <w:tab w:val="left" w:pos="1800"/>
              </w:tabs>
              <w:spacing w:after="0" w:line="276" w:lineRule="auto"/>
              <w:ind w:left="1345" w:hanging="1345"/>
              <w:jc w:val="both"/>
              <w:rPr>
                <w:rFonts w:ascii="Times New Roman" w:hAnsi="Times New Roman" w:cs="Times New Roman"/>
              </w:rPr>
            </w:pPr>
          </w:p>
        </w:tc>
        <w:tc>
          <w:tcPr>
            <w:tcW w:w="4394" w:type="dxa"/>
            <w:vMerge/>
            <w:vAlign w:val="center"/>
          </w:tcPr>
          <w:p w14:paraId="1AA478E5" w14:textId="77777777" w:rsidR="00B14CE5" w:rsidRPr="00F23B01" w:rsidRDefault="00B14CE5">
            <w:pPr>
              <w:spacing w:after="40"/>
              <w:jc w:val="both"/>
              <w:rPr>
                <w:rFonts w:ascii="Times New Roman" w:eastAsia="MS Mincho" w:hAnsi="Times New Roman" w:cs="Times New Roman"/>
              </w:rPr>
            </w:pPr>
          </w:p>
        </w:tc>
        <w:tc>
          <w:tcPr>
            <w:tcW w:w="3969" w:type="dxa"/>
            <w:vAlign w:val="center"/>
          </w:tcPr>
          <w:p w14:paraId="32BEB28C" w14:textId="77777777" w:rsidR="00B14CE5" w:rsidRPr="00F23B01" w:rsidRDefault="00B14CE5" w:rsidP="00A915AB">
            <w:pPr>
              <w:contextualSpacing/>
              <w:jc w:val="both"/>
              <w:rPr>
                <w:rFonts w:ascii="Times New Roman" w:eastAsia="MS Mincho" w:hAnsi="Times New Roman" w:cs="Times New Roman"/>
              </w:rPr>
            </w:pPr>
            <w:r w:rsidRPr="00F23B01">
              <w:rPr>
                <w:rFonts w:ascii="Times New Roman" w:eastAsia="MS Mincho" w:hAnsi="Times New Roman" w:cs="Times New Roman"/>
              </w:rPr>
              <w:t>Vilniaus televizijos bokštas</w:t>
            </w:r>
          </w:p>
        </w:tc>
      </w:tr>
      <w:tr w:rsidR="00B14CE5" w:rsidRPr="00F23B01" w14:paraId="4EBEE3FE" w14:textId="77777777" w:rsidTr="000332E3">
        <w:trPr>
          <w:trHeight w:val="520"/>
        </w:trPr>
        <w:tc>
          <w:tcPr>
            <w:tcW w:w="1053" w:type="dxa"/>
            <w:vAlign w:val="center"/>
          </w:tcPr>
          <w:p w14:paraId="6A0D9635" w14:textId="77777777" w:rsidR="00B14CE5" w:rsidRPr="00F23B01" w:rsidRDefault="00B14CE5" w:rsidP="009F2EED">
            <w:pPr>
              <w:pStyle w:val="Sraopastraipa"/>
              <w:numPr>
                <w:ilvl w:val="2"/>
                <w:numId w:val="18"/>
              </w:numPr>
              <w:tabs>
                <w:tab w:val="left" w:pos="324"/>
                <w:tab w:val="left" w:pos="603"/>
                <w:tab w:val="left" w:pos="1800"/>
              </w:tabs>
              <w:spacing w:after="0" w:line="276" w:lineRule="auto"/>
              <w:ind w:left="1345" w:hanging="1345"/>
              <w:jc w:val="both"/>
              <w:rPr>
                <w:rFonts w:ascii="Times New Roman" w:hAnsi="Times New Roman" w:cs="Times New Roman"/>
              </w:rPr>
            </w:pPr>
          </w:p>
        </w:tc>
        <w:tc>
          <w:tcPr>
            <w:tcW w:w="4394" w:type="dxa"/>
            <w:vMerge/>
            <w:vAlign w:val="center"/>
          </w:tcPr>
          <w:p w14:paraId="26485E26" w14:textId="77777777" w:rsidR="00B14CE5" w:rsidRPr="00F23B01" w:rsidRDefault="00B14CE5">
            <w:pPr>
              <w:spacing w:after="40"/>
              <w:jc w:val="both"/>
              <w:rPr>
                <w:rFonts w:ascii="Times New Roman" w:eastAsia="MS Mincho" w:hAnsi="Times New Roman" w:cs="Times New Roman"/>
              </w:rPr>
            </w:pPr>
          </w:p>
        </w:tc>
        <w:tc>
          <w:tcPr>
            <w:tcW w:w="3969" w:type="dxa"/>
            <w:vAlign w:val="center"/>
          </w:tcPr>
          <w:p w14:paraId="4150AB0D" w14:textId="77777777" w:rsidR="00B14CE5" w:rsidRPr="00F23B01" w:rsidRDefault="00B14CE5" w:rsidP="00A915AB">
            <w:pPr>
              <w:contextualSpacing/>
              <w:jc w:val="both"/>
              <w:rPr>
                <w:rFonts w:ascii="Times New Roman" w:eastAsia="MS Mincho" w:hAnsi="Times New Roman" w:cs="Times New Roman"/>
              </w:rPr>
            </w:pPr>
            <w:r w:rsidRPr="00F23B01">
              <w:rPr>
                <w:rFonts w:ascii="Times New Roman" w:eastAsia="MS Mincho" w:hAnsi="Times New Roman" w:cs="Times New Roman"/>
              </w:rPr>
              <w:t>Belmontas</w:t>
            </w:r>
          </w:p>
        </w:tc>
      </w:tr>
      <w:tr w:rsidR="00B14CE5" w:rsidRPr="00F23B01" w14:paraId="578496FE" w14:textId="77777777" w:rsidTr="000332E3">
        <w:trPr>
          <w:trHeight w:val="207"/>
        </w:trPr>
        <w:tc>
          <w:tcPr>
            <w:tcW w:w="1053" w:type="dxa"/>
            <w:vAlign w:val="center"/>
          </w:tcPr>
          <w:p w14:paraId="0C3D720D" w14:textId="77777777" w:rsidR="00B14CE5" w:rsidRPr="00F23B01" w:rsidRDefault="00B14CE5" w:rsidP="009F2EED">
            <w:pPr>
              <w:pStyle w:val="Sraopastraipa"/>
              <w:numPr>
                <w:ilvl w:val="2"/>
                <w:numId w:val="18"/>
              </w:numPr>
              <w:tabs>
                <w:tab w:val="left" w:pos="324"/>
                <w:tab w:val="left" w:pos="603"/>
                <w:tab w:val="left" w:pos="1800"/>
              </w:tabs>
              <w:spacing w:after="0" w:line="276" w:lineRule="auto"/>
              <w:ind w:left="1345" w:hanging="1345"/>
              <w:jc w:val="both"/>
              <w:rPr>
                <w:rFonts w:ascii="Times New Roman" w:hAnsi="Times New Roman" w:cs="Times New Roman"/>
              </w:rPr>
            </w:pPr>
          </w:p>
        </w:tc>
        <w:tc>
          <w:tcPr>
            <w:tcW w:w="4394" w:type="dxa"/>
            <w:vMerge/>
            <w:vAlign w:val="center"/>
          </w:tcPr>
          <w:p w14:paraId="2C4D09FB" w14:textId="77777777" w:rsidR="00B14CE5" w:rsidRPr="00F23B01" w:rsidRDefault="00B14CE5">
            <w:pPr>
              <w:spacing w:after="40"/>
              <w:jc w:val="both"/>
              <w:rPr>
                <w:rFonts w:ascii="Times New Roman" w:eastAsia="MS Mincho" w:hAnsi="Times New Roman" w:cs="Times New Roman"/>
              </w:rPr>
            </w:pPr>
          </w:p>
        </w:tc>
        <w:tc>
          <w:tcPr>
            <w:tcW w:w="3969" w:type="dxa"/>
            <w:vAlign w:val="center"/>
          </w:tcPr>
          <w:p w14:paraId="2284B0EF" w14:textId="77777777" w:rsidR="00B14CE5" w:rsidRPr="00F23B01" w:rsidRDefault="00B14CE5" w:rsidP="00A915AB">
            <w:pPr>
              <w:contextualSpacing/>
              <w:jc w:val="both"/>
              <w:rPr>
                <w:rFonts w:ascii="Times New Roman" w:eastAsia="MS Mincho" w:hAnsi="Times New Roman" w:cs="Times New Roman"/>
              </w:rPr>
            </w:pPr>
            <w:r w:rsidRPr="00F23B01">
              <w:rPr>
                <w:rFonts w:ascii="Times New Roman" w:eastAsia="MS Mincho" w:hAnsi="Times New Roman" w:cs="Times New Roman"/>
              </w:rPr>
              <w:t>Kitos reprezentacinės vietos</w:t>
            </w:r>
          </w:p>
        </w:tc>
      </w:tr>
      <w:tr w:rsidR="00B14CE5" w:rsidRPr="00F23B01" w14:paraId="4347C068" w14:textId="77777777" w:rsidTr="000332E3">
        <w:trPr>
          <w:trHeight w:val="247"/>
        </w:trPr>
        <w:tc>
          <w:tcPr>
            <w:tcW w:w="1053" w:type="dxa"/>
            <w:vAlign w:val="center"/>
          </w:tcPr>
          <w:p w14:paraId="14A163C5" w14:textId="77777777" w:rsidR="00B14CE5" w:rsidRPr="00F23B01" w:rsidRDefault="00B14CE5" w:rsidP="009F2EED">
            <w:pPr>
              <w:pStyle w:val="Sraopastraipa"/>
              <w:numPr>
                <w:ilvl w:val="2"/>
                <w:numId w:val="18"/>
              </w:numPr>
              <w:tabs>
                <w:tab w:val="left" w:pos="324"/>
                <w:tab w:val="left" w:pos="603"/>
                <w:tab w:val="left" w:pos="1800"/>
              </w:tabs>
              <w:spacing w:after="0" w:line="276" w:lineRule="auto"/>
              <w:ind w:left="1345" w:hanging="1345"/>
              <w:jc w:val="both"/>
              <w:rPr>
                <w:rFonts w:ascii="Times New Roman" w:hAnsi="Times New Roman" w:cs="Times New Roman"/>
              </w:rPr>
            </w:pPr>
          </w:p>
        </w:tc>
        <w:tc>
          <w:tcPr>
            <w:tcW w:w="4394" w:type="dxa"/>
            <w:vMerge w:val="restart"/>
            <w:vAlign w:val="center"/>
          </w:tcPr>
          <w:p w14:paraId="0E7D39B6" w14:textId="77777777" w:rsidR="00B14CE5" w:rsidRPr="00F23B01" w:rsidRDefault="00B14CE5" w:rsidP="009F2EED">
            <w:pPr>
              <w:spacing w:after="40"/>
              <w:jc w:val="both"/>
              <w:rPr>
                <w:rFonts w:ascii="Times New Roman" w:eastAsia="MS Mincho" w:hAnsi="Times New Roman" w:cs="Times New Roman"/>
              </w:rPr>
            </w:pPr>
            <w:r w:rsidRPr="00F23B01">
              <w:rPr>
                <w:rFonts w:ascii="Times New Roman" w:eastAsia="MS Mincho" w:hAnsi="Times New Roman" w:cs="Times New Roman"/>
              </w:rPr>
              <w:t>Renginio vieta/patalpa turi talpinti ne mažiau nei 100 dalyvių. Renginys turi vykti reprezentacinėje vietoje. Kelionės trukmė iki renginio vietos vykstant nuo Vilniaus miesto senamiesčio ar centro užsakytu autobusu neturi būti ilgesnė nei 45 minutės.</w:t>
            </w:r>
          </w:p>
        </w:tc>
        <w:tc>
          <w:tcPr>
            <w:tcW w:w="3969" w:type="dxa"/>
            <w:vAlign w:val="center"/>
          </w:tcPr>
          <w:p w14:paraId="751BB6FB" w14:textId="77777777" w:rsidR="00B14CE5" w:rsidRPr="00F23B01" w:rsidRDefault="00B14CE5" w:rsidP="00A915AB">
            <w:pPr>
              <w:contextualSpacing/>
              <w:jc w:val="both"/>
              <w:rPr>
                <w:rFonts w:ascii="Times New Roman" w:eastAsia="MS Mincho" w:hAnsi="Times New Roman" w:cs="Times New Roman"/>
              </w:rPr>
            </w:pPr>
            <w:proofErr w:type="spellStart"/>
            <w:r w:rsidRPr="00F23B01">
              <w:rPr>
                <w:rFonts w:ascii="Times New Roman" w:eastAsia="MS Mincho" w:hAnsi="Times New Roman" w:cs="Times New Roman"/>
              </w:rPr>
              <w:t>Užutrakio</w:t>
            </w:r>
            <w:proofErr w:type="spellEnd"/>
            <w:r w:rsidRPr="00F23B01">
              <w:rPr>
                <w:rFonts w:ascii="Times New Roman" w:eastAsia="MS Mincho" w:hAnsi="Times New Roman" w:cs="Times New Roman"/>
              </w:rPr>
              <w:t xml:space="preserve"> dvaras</w:t>
            </w:r>
          </w:p>
        </w:tc>
      </w:tr>
      <w:tr w:rsidR="00B14CE5" w:rsidRPr="00F23B01" w14:paraId="12DA1DA7" w14:textId="77777777" w:rsidTr="000332E3">
        <w:trPr>
          <w:trHeight w:val="327"/>
        </w:trPr>
        <w:tc>
          <w:tcPr>
            <w:tcW w:w="1053" w:type="dxa"/>
            <w:vAlign w:val="center"/>
          </w:tcPr>
          <w:p w14:paraId="32AD2E1F" w14:textId="77777777" w:rsidR="00B14CE5" w:rsidRPr="00F23B01" w:rsidRDefault="00B14CE5" w:rsidP="009F2EED">
            <w:pPr>
              <w:pStyle w:val="Sraopastraipa"/>
              <w:numPr>
                <w:ilvl w:val="2"/>
                <w:numId w:val="18"/>
              </w:numPr>
              <w:tabs>
                <w:tab w:val="left" w:pos="324"/>
                <w:tab w:val="left" w:pos="603"/>
                <w:tab w:val="left" w:pos="1800"/>
              </w:tabs>
              <w:spacing w:after="0" w:line="276" w:lineRule="auto"/>
              <w:ind w:left="1345" w:hanging="1345"/>
              <w:jc w:val="both"/>
              <w:rPr>
                <w:rFonts w:ascii="Times New Roman" w:hAnsi="Times New Roman" w:cs="Times New Roman"/>
              </w:rPr>
            </w:pPr>
          </w:p>
        </w:tc>
        <w:tc>
          <w:tcPr>
            <w:tcW w:w="4394" w:type="dxa"/>
            <w:vMerge/>
            <w:vAlign w:val="center"/>
          </w:tcPr>
          <w:p w14:paraId="38CF3B05" w14:textId="77777777" w:rsidR="00B14CE5" w:rsidRPr="00F23B01" w:rsidRDefault="00B14CE5">
            <w:pPr>
              <w:spacing w:after="40"/>
              <w:jc w:val="both"/>
              <w:rPr>
                <w:rFonts w:ascii="Times New Roman" w:eastAsia="MS Mincho" w:hAnsi="Times New Roman" w:cs="Times New Roman"/>
              </w:rPr>
            </w:pPr>
          </w:p>
        </w:tc>
        <w:tc>
          <w:tcPr>
            <w:tcW w:w="3969" w:type="dxa"/>
            <w:vAlign w:val="center"/>
          </w:tcPr>
          <w:p w14:paraId="01180DE8" w14:textId="77777777" w:rsidR="00B14CE5" w:rsidRPr="00F23B01" w:rsidRDefault="00B14CE5" w:rsidP="00A915AB">
            <w:pPr>
              <w:contextualSpacing/>
              <w:jc w:val="both"/>
              <w:rPr>
                <w:rFonts w:ascii="Times New Roman" w:eastAsia="MS Mincho" w:hAnsi="Times New Roman" w:cs="Times New Roman"/>
              </w:rPr>
            </w:pPr>
            <w:r w:rsidRPr="00F23B01">
              <w:rPr>
                <w:rFonts w:ascii="Times New Roman" w:eastAsia="MS Mincho" w:hAnsi="Times New Roman" w:cs="Times New Roman"/>
              </w:rPr>
              <w:t>Trakų pilis</w:t>
            </w:r>
          </w:p>
        </w:tc>
      </w:tr>
      <w:tr w:rsidR="00B14CE5" w:rsidRPr="00F23B01" w14:paraId="7C54B244" w14:textId="77777777" w:rsidTr="000332E3">
        <w:trPr>
          <w:trHeight w:val="247"/>
        </w:trPr>
        <w:tc>
          <w:tcPr>
            <w:tcW w:w="1053" w:type="dxa"/>
            <w:vAlign w:val="center"/>
          </w:tcPr>
          <w:p w14:paraId="54B05520" w14:textId="77777777" w:rsidR="00B14CE5" w:rsidRPr="00F23B01" w:rsidRDefault="00B14CE5" w:rsidP="009F2EED">
            <w:pPr>
              <w:pStyle w:val="Sraopastraipa"/>
              <w:numPr>
                <w:ilvl w:val="2"/>
                <w:numId w:val="18"/>
              </w:numPr>
              <w:tabs>
                <w:tab w:val="left" w:pos="324"/>
                <w:tab w:val="left" w:pos="603"/>
                <w:tab w:val="left" w:pos="1800"/>
              </w:tabs>
              <w:spacing w:after="0" w:line="276" w:lineRule="auto"/>
              <w:ind w:left="1345" w:hanging="1345"/>
              <w:jc w:val="both"/>
              <w:rPr>
                <w:rFonts w:ascii="Times New Roman" w:hAnsi="Times New Roman" w:cs="Times New Roman"/>
              </w:rPr>
            </w:pPr>
          </w:p>
        </w:tc>
        <w:tc>
          <w:tcPr>
            <w:tcW w:w="4394" w:type="dxa"/>
            <w:vMerge/>
            <w:vAlign w:val="center"/>
          </w:tcPr>
          <w:p w14:paraId="0BBEA094" w14:textId="77777777" w:rsidR="00B14CE5" w:rsidRPr="00F23B01" w:rsidRDefault="00B14CE5">
            <w:pPr>
              <w:spacing w:after="40"/>
              <w:jc w:val="both"/>
              <w:rPr>
                <w:rFonts w:ascii="Times New Roman" w:eastAsia="MS Mincho" w:hAnsi="Times New Roman" w:cs="Times New Roman"/>
              </w:rPr>
            </w:pPr>
          </w:p>
        </w:tc>
        <w:tc>
          <w:tcPr>
            <w:tcW w:w="3969" w:type="dxa"/>
            <w:vAlign w:val="center"/>
          </w:tcPr>
          <w:p w14:paraId="2B2317CC" w14:textId="77777777" w:rsidR="00B14CE5" w:rsidRPr="00F23B01" w:rsidRDefault="00B14CE5" w:rsidP="00A915AB">
            <w:pPr>
              <w:spacing w:after="40"/>
              <w:jc w:val="both"/>
              <w:rPr>
                <w:rFonts w:ascii="Times New Roman" w:eastAsia="MS Mincho" w:hAnsi="Times New Roman" w:cs="Times New Roman"/>
              </w:rPr>
            </w:pPr>
            <w:r w:rsidRPr="00F23B01">
              <w:rPr>
                <w:rFonts w:ascii="Times New Roman" w:eastAsia="MS Mincho" w:hAnsi="Times New Roman" w:cs="Times New Roman"/>
              </w:rPr>
              <w:t>Kitos reprezentacinės vietos</w:t>
            </w:r>
          </w:p>
        </w:tc>
      </w:tr>
      <w:tr w:rsidR="00B14CE5" w:rsidRPr="00F23B01" w14:paraId="149B2207" w14:textId="77777777" w:rsidTr="000332E3">
        <w:trPr>
          <w:trHeight w:val="247"/>
        </w:trPr>
        <w:tc>
          <w:tcPr>
            <w:tcW w:w="1053" w:type="dxa"/>
            <w:vAlign w:val="center"/>
          </w:tcPr>
          <w:p w14:paraId="5847CDA4" w14:textId="77777777" w:rsidR="00B14CE5" w:rsidRPr="00F23B01" w:rsidRDefault="00B14CE5" w:rsidP="009F2EED">
            <w:pPr>
              <w:pStyle w:val="Sraopastraipa"/>
              <w:numPr>
                <w:ilvl w:val="2"/>
                <w:numId w:val="18"/>
              </w:numPr>
              <w:tabs>
                <w:tab w:val="left" w:pos="324"/>
                <w:tab w:val="left" w:pos="603"/>
                <w:tab w:val="left" w:pos="1800"/>
              </w:tabs>
              <w:spacing w:after="0" w:line="276" w:lineRule="auto"/>
              <w:ind w:left="1345" w:hanging="1345"/>
              <w:jc w:val="both"/>
              <w:rPr>
                <w:rFonts w:ascii="Times New Roman" w:hAnsi="Times New Roman" w:cs="Times New Roman"/>
              </w:rPr>
            </w:pPr>
          </w:p>
        </w:tc>
        <w:tc>
          <w:tcPr>
            <w:tcW w:w="4394" w:type="dxa"/>
            <w:vMerge w:val="restart"/>
            <w:vAlign w:val="center"/>
          </w:tcPr>
          <w:p w14:paraId="55A8FEFE" w14:textId="77777777" w:rsidR="00B14CE5" w:rsidRPr="00F23B01" w:rsidRDefault="00B14CE5" w:rsidP="009F2EED">
            <w:pPr>
              <w:spacing w:after="40"/>
              <w:jc w:val="both"/>
              <w:rPr>
                <w:rFonts w:ascii="Times New Roman" w:eastAsia="MS Mincho" w:hAnsi="Times New Roman" w:cs="Times New Roman"/>
              </w:rPr>
            </w:pPr>
            <w:r w:rsidRPr="00F23B01">
              <w:rPr>
                <w:rFonts w:ascii="Times New Roman" w:eastAsia="MS Mincho" w:hAnsi="Times New Roman" w:cs="Times New Roman"/>
              </w:rPr>
              <w:t xml:space="preserve">Renginio vieta/patalpa turi talpinti ne mažiau nei 100 dalyvių. Renginys turi vykti reprezentacinėje vietoje. </w:t>
            </w:r>
          </w:p>
        </w:tc>
        <w:tc>
          <w:tcPr>
            <w:tcW w:w="3969" w:type="dxa"/>
            <w:vAlign w:val="center"/>
          </w:tcPr>
          <w:p w14:paraId="4F4B3E20" w14:textId="77777777" w:rsidR="00B14CE5" w:rsidRPr="00F23B01" w:rsidRDefault="00B14CE5" w:rsidP="00A915AB">
            <w:pPr>
              <w:contextualSpacing/>
              <w:jc w:val="both"/>
              <w:rPr>
                <w:rFonts w:ascii="Times New Roman" w:eastAsia="MS Mincho" w:hAnsi="Times New Roman" w:cs="Times New Roman"/>
              </w:rPr>
            </w:pPr>
            <w:r w:rsidRPr="00F23B01">
              <w:rPr>
                <w:rFonts w:ascii="Times New Roman" w:eastAsia="MS Mincho" w:hAnsi="Times New Roman" w:cs="Times New Roman"/>
              </w:rPr>
              <w:t>Palanga ir jos reprezentacinės vietos</w:t>
            </w:r>
          </w:p>
        </w:tc>
      </w:tr>
      <w:tr w:rsidR="00B14CE5" w:rsidRPr="00F23B01" w14:paraId="70B5AB5B" w14:textId="77777777" w:rsidTr="000332E3">
        <w:trPr>
          <w:trHeight w:val="151"/>
        </w:trPr>
        <w:tc>
          <w:tcPr>
            <w:tcW w:w="1053" w:type="dxa"/>
            <w:vAlign w:val="center"/>
          </w:tcPr>
          <w:p w14:paraId="1E751633" w14:textId="77777777" w:rsidR="00B14CE5" w:rsidRPr="00F23B01" w:rsidRDefault="00B14CE5" w:rsidP="009F2EED">
            <w:pPr>
              <w:pStyle w:val="Sraopastraipa"/>
              <w:numPr>
                <w:ilvl w:val="2"/>
                <w:numId w:val="18"/>
              </w:numPr>
              <w:tabs>
                <w:tab w:val="left" w:pos="324"/>
                <w:tab w:val="left" w:pos="603"/>
                <w:tab w:val="left" w:pos="1800"/>
              </w:tabs>
              <w:spacing w:after="0" w:line="276" w:lineRule="auto"/>
              <w:ind w:left="1345" w:hanging="1345"/>
              <w:jc w:val="both"/>
              <w:rPr>
                <w:rFonts w:ascii="Times New Roman" w:hAnsi="Times New Roman" w:cs="Times New Roman"/>
              </w:rPr>
            </w:pPr>
          </w:p>
        </w:tc>
        <w:tc>
          <w:tcPr>
            <w:tcW w:w="4394" w:type="dxa"/>
            <w:vMerge/>
            <w:vAlign w:val="center"/>
          </w:tcPr>
          <w:p w14:paraId="0CE16A16" w14:textId="77777777" w:rsidR="00B14CE5" w:rsidRPr="00F23B01" w:rsidRDefault="00B14CE5">
            <w:pPr>
              <w:spacing w:after="40"/>
              <w:jc w:val="both"/>
              <w:rPr>
                <w:rFonts w:ascii="Times New Roman" w:eastAsia="MS Mincho" w:hAnsi="Times New Roman" w:cs="Times New Roman"/>
              </w:rPr>
            </w:pPr>
          </w:p>
        </w:tc>
        <w:tc>
          <w:tcPr>
            <w:tcW w:w="3969" w:type="dxa"/>
            <w:vAlign w:val="center"/>
          </w:tcPr>
          <w:p w14:paraId="3EAF9360" w14:textId="77777777" w:rsidR="00B14CE5" w:rsidRPr="00F23B01" w:rsidRDefault="00B14CE5" w:rsidP="00A915AB">
            <w:pPr>
              <w:contextualSpacing/>
              <w:jc w:val="both"/>
              <w:rPr>
                <w:rFonts w:ascii="Times New Roman" w:eastAsia="MS Mincho" w:hAnsi="Times New Roman" w:cs="Times New Roman"/>
              </w:rPr>
            </w:pPr>
            <w:r w:rsidRPr="00F23B01">
              <w:rPr>
                <w:rFonts w:ascii="Times New Roman" w:eastAsia="MS Mincho" w:hAnsi="Times New Roman" w:cs="Times New Roman"/>
              </w:rPr>
              <w:t>Klaipėda ir jos reprezentacinės vietos</w:t>
            </w:r>
          </w:p>
        </w:tc>
      </w:tr>
      <w:tr w:rsidR="00B14CE5" w:rsidRPr="00F23B01" w14:paraId="57F367BD" w14:textId="77777777" w:rsidTr="000332E3">
        <w:trPr>
          <w:trHeight w:val="226"/>
        </w:trPr>
        <w:tc>
          <w:tcPr>
            <w:tcW w:w="1053" w:type="dxa"/>
            <w:vAlign w:val="center"/>
          </w:tcPr>
          <w:p w14:paraId="047BA7F7" w14:textId="77777777" w:rsidR="00B14CE5" w:rsidRPr="00F23B01" w:rsidRDefault="00B14CE5" w:rsidP="009F2EED">
            <w:pPr>
              <w:pStyle w:val="Sraopastraipa"/>
              <w:numPr>
                <w:ilvl w:val="2"/>
                <w:numId w:val="18"/>
              </w:numPr>
              <w:tabs>
                <w:tab w:val="left" w:pos="324"/>
                <w:tab w:val="left" w:pos="603"/>
                <w:tab w:val="left" w:pos="1800"/>
              </w:tabs>
              <w:spacing w:after="0" w:line="276" w:lineRule="auto"/>
              <w:ind w:left="1345" w:hanging="1345"/>
              <w:jc w:val="both"/>
              <w:rPr>
                <w:rFonts w:ascii="Times New Roman" w:hAnsi="Times New Roman" w:cs="Times New Roman"/>
              </w:rPr>
            </w:pPr>
          </w:p>
        </w:tc>
        <w:tc>
          <w:tcPr>
            <w:tcW w:w="4394" w:type="dxa"/>
            <w:vMerge/>
            <w:vAlign w:val="center"/>
          </w:tcPr>
          <w:p w14:paraId="16E76368" w14:textId="77777777" w:rsidR="00B14CE5" w:rsidRPr="00F23B01" w:rsidRDefault="00B14CE5">
            <w:pPr>
              <w:spacing w:after="40"/>
              <w:jc w:val="both"/>
              <w:rPr>
                <w:rFonts w:ascii="Times New Roman" w:eastAsia="MS Mincho" w:hAnsi="Times New Roman" w:cs="Times New Roman"/>
              </w:rPr>
            </w:pPr>
          </w:p>
        </w:tc>
        <w:tc>
          <w:tcPr>
            <w:tcW w:w="3969" w:type="dxa"/>
            <w:vAlign w:val="center"/>
          </w:tcPr>
          <w:p w14:paraId="45DD5ADB" w14:textId="77777777" w:rsidR="00B14CE5" w:rsidRPr="00F23B01" w:rsidRDefault="00B14CE5" w:rsidP="00A915AB">
            <w:pPr>
              <w:contextualSpacing/>
              <w:jc w:val="both"/>
              <w:rPr>
                <w:rFonts w:ascii="Times New Roman" w:eastAsia="MS Mincho" w:hAnsi="Times New Roman" w:cs="Times New Roman"/>
              </w:rPr>
            </w:pPr>
            <w:r w:rsidRPr="00F23B01">
              <w:rPr>
                <w:rFonts w:ascii="Times New Roman" w:eastAsia="MS Mincho" w:hAnsi="Times New Roman" w:cs="Times New Roman"/>
              </w:rPr>
              <w:t>Kuršių Nerija ir jos reprezentacinės vietos</w:t>
            </w:r>
          </w:p>
        </w:tc>
      </w:tr>
      <w:tr w:rsidR="00B14CE5" w:rsidRPr="00F23B01" w14:paraId="5B0BB1E4" w14:textId="77777777" w:rsidTr="000332E3">
        <w:trPr>
          <w:trHeight w:val="365"/>
        </w:trPr>
        <w:tc>
          <w:tcPr>
            <w:tcW w:w="1053" w:type="dxa"/>
            <w:vAlign w:val="center"/>
          </w:tcPr>
          <w:p w14:paraId="2FDF91E2" w14:textId="77777777" w:rsidR="00B14CE5" w:rsidRPr="00F23B01" w:rsidRDefault="00B14CE5" w:rsidP="009F2EED">
            <w:pPr>
              <w:pStyle w:val="Sraopastraipa"/>
              <w:numPr>
                <w:ilvl w:val="2"/>
                <w:numId w:val="18"/>
              </w:numPr>
              <w:tabs>
                <w:tab w:val="left" w:pos="324"/>
                <w:tab w:val="left" w:pos="603"/>
                <w:tab w:val="left" w:pos="1800"/>
              </w:tabs>
              <w:spacing w:after="0" w:line="276" w:lineRule="auto"/>
              <w:ind w:left="1345" w:hanging="1345"/>
              <w:jc w:val="both"/>
              <w:rPr>
                <w:rFonts w:ascii="Times New Roman" w:hAnsi="Times New Roman" w:cs="Times New Roman"/>
              </w:rPr>
            </w:pPr>
          </w:p>
        </w:tc>
        <w:tc>
          <w:tcPr>
            <w:tcW w:w="4394" w:type="dxa"/>
            <w:vMerge/>
            <w:vAlign w:val="center"/>
          </w:tcPr>
          <w:p w14:paraId="2EEC44DF" w14:textId="77777777" w:rsidR="00B14CE5" w:rsidRPr="00F23B01" w:rsidRDefault="00B14CE5">
            <w:pPr>
              <w:spacing w:after="40"/>
              <w:jc w:val="both"/>
              <w:rPr>
                <w:rFonts w:ascii="Times New Roman" w:eastAsia="MS Mincho" w:hAnsi="Times New Roman" w:cs="Times New Roman"/>
              </w:rPr>
            </w:pPr>
          </w:p>
        </w:tc>
        <w:tc>
          <w:tcPr>
            <w:tcW w:w="3969" w:type="dxa"/>
            <w:vAlign w:val="center"/>
          </w:tcPr>
          <w:p w14:paraId="391AFA93" w14:textId="77777777" w:rsidR="00B14CE5" w:rsidRPr="00F23B01" w:rsidRDefault="00B14CE5" w:rsidP="00A915AB">
            <w:pPr>
              <w:contextualSpacing/>
              <w:jc w:val="both"/>
              <w:rPr>
                <w:rFonts w:ascii="Times New Roman" w:eastAsia="MS Mincho" w:hAnsi="Times New Roman" w:cs="Times New Roman"/>
              </w:rPr>
            </w:pPr>
            <w:r w:rsidRPr="00F23B01">
              <w:rPr>
                <w:rFonts w:ascii="Times New Roman" w:eastAsia="MS Mincho" w:hAnsi="Times New Roman" w:cs="Times New Roman"/>
              </w:rPr>
              <w:t>Kitos reprezentacinės vietos</w:t>
            </w:r>
          </w:p>
        </w:tc>
      </w:tr>
      <w:tr w:rsidR="00B14CE5" w:rsidRPr="00F23B01" w14:paraId="097071AD" w14:textId="77777777" w:rsidTr="000332E3">
        <w:trPr>
          <w:trHeight w:val="226"/>
        </w:trPr>
        <w:tc>
          <w:tcPr>
            <w:tcW w:w="1053" w:type="dxa"/>
            <w:vAlign w:val="center"/>
          </w:tcPr>
          <w:p w14:paraId="6AB46585" w14:textId="77777777" w:rsidR="00B14CE5" w:rsidRPr="00F23B01" w:rsidRDefault="00B14CE5" w:rsidP="009F2EED">
            <w:pPr>
              <w:pStyle w:val="Sraopastraipa"/>
              <w:numPr>
                <w:ilvl w:val="2"/>
                <w:numId w:val="18"/>
              </w:numPr>
              <w:tabs>
                <w:tab w:val="left" w:pos="324"/>
                <w:tab w:val="left" w:pos="603"/>
                <w:tab w:val="left" w:pos="1800"/>
              </w:tabs>
              <w:spacing w:after="0" w:line="276" w:lineRule="auto"/>
              <w:ind w:left="1345" w:hanging="1345"/>
              <w:jc w:val="both"/>
              <w:rPr>
                <w:rFonts w:ascii="Times New Roman" w:hAnsi="Times New Roman" w:cs="Times New Roman"/>
              </w:rPr>
            </w:pPr>
          </w:p>
        </w:tc>
        <w:tc>
          <w:tcPr>
            <w:tcW w:w="4394" w:type="dxa"/>
            <w:vMerge w:val="restart"/>
            <w:vAlign w:val="center"/>
          </w:tcPr>
          <w:p w14:paraId="25A79C86" w14:textId="77777777" w:rsidR="00B14CE5" w:rsidRPr="00F23B01" w:rsidRDefault="00B14CE5" w:rsidP="009F2EED">
            <w:pPr>
              <w:spacing w:after="40"/>
              <w:jc w:val="both"/>
              <w:rPr>
                <w:rFonts w:ascii="Times New Roman" w:eastAsia="MS Mincho" w:hAnsi="Times New Roman" w:cs="Times New Roman"/>
              </w:rPr>
            </w:pPr>
            <w:r w:rsidRPr="00F23B01">
              <w:rPr>
                <w:rFonts w:ascii="Times New Roman" w:eastAsia="MS Mincho" w:hAnsi="Times New Roman" w:cs="Times New Roman"/>
              </w:rPr>
              <w:t>Renginio vieta/patalpa turi talpinti ne mažiau nei 100 dalyvių. Renginys turi vykti reprezentacinėje vietoje.</w:t>
            </w:r>
          </w:p>
        </w:tc>
        <w:tc>
          <w:tcPr>
            <w:tcW w:w="3969" w:type="dxa"/>
            <w:vAlign w:val="center"/>
          </w:tcPr>
          <w:p w14:paraId="2A2C882A" w14:textId="77777777" w:rsidR="00B14CE5" w:rsidRPr="00F23B01" w:rsidRDefault="00B14CE5" w:rsidP="00A915AB">
            <w:pPr>
              <w:contextualSpacing/>
              <w:jc w:val="both"/>
              <w:rPr>
                <w:rFonts w:ascii="Times New Roman" w:eastAsia="MS Mincho" w:hAnsi="Times New Roman" w:cs="Times New Roman"/>
              </w:rPr>
            </w:pPr>
            <w:r w:rsidRPr="00F23B01">
              <w:rPr>
                <w:rFonts w:ascii="Times New Roman" w:eastAsia="MS Mincho" w:hAnsi="Times New Roman" w:cs="Times New Roman"/>
              </w:rPr>
              <w:t>Druskininkai</w:t>
            </w:r>
          </w:p>
        </w:tc>
      </w:tr>
      <w:tr w:rsidR="00B14CE5" w:rsidRPr="00F23B01" w14:paraId="2BA8A635" w14:textId="77777777" w:rsidTr="000332E3">
        <w:trPr>
          <w:trHeight w:val="271"/>
        </w:trPr>
        <w:tc>
          <w:tcPr>
            <w:tcW w:w="1053" w:type="dxa"/>
            <w:vAlign w:val="center"/>
          </w:tcPr>
          <w:p w14:paraId="39C5B916" w14:textId="77777777" w:rsidR="00B14CE5" w:rsidRPr="00F23B01" w:rsidRDefault="00B14CE5" w:rsidP="009F2EED">
            <w:pPr>
              <w:pStyle w:val="Sraopastraipa"/>
              <w:numPr>
                <w:ilvl w:val="2"/>
                <w:numId w:val="18"/>
              </w:numPr>
              <w:tabs>
                <w:tab w:val="left" w:pos="324"/>
                <w:tab w:val="left" w:pos="603"/>
                <w:tab w:val="left" w:pos="1800"/>
              </w:tabs>
              <w:spacing w:after="0" w:line="276" w:lineRule="auto"/>
              <w:ind w:left="1345" w:hanging="1345"/>
              <w:jc w:val="both"/>
              <w:rPr>
                <w:rFonts w:ascii="Times New Roman" w:hAnsi="Times New Roman" w:cs="Times New Roman"/>
              </w:rPr>
            </w:pPr>
          </w:p>
        </w:tc>
        <w:tc>
          <w:tcPr>
            <w:tcW w:w="4394" w:type="dxa"/>
            <w:vMerge/>
            <w:vAlign w:val="center"/>
          </w:tcPr>
          <w:p w14:paraId="715A6684" w14:textId="77777777" w:rsidR="00B14CE5" w:rsidRPr="00F23B01" w:rsidRDefault="00B14CE5">
            <w:pPr>
              <w:spacing w:after="40"/>
              <w:jc w:val="both"/>
              <w:rPr>
                <w:rFonts w:ascii="Times New Roman" w:eastAsia="MS Mincho" w:hAnsi="Times New Roman" w:cs="Times New Roman"/>
              </w:rPr>
            </w:pPr>
          </w:p>
        </w:tc>
        <w:tc>
          <w:tcPr>
            <w:tcW w:w="3969" w:type="dxa"/>
            <w:vAlign w:val="center"/>
          </w:tcPr>
          <w:p w14:paraId="341BDAE1" w14:textId="77777777" w:rsidR="00B14CE5" w:rsidRPr="00F23B01" w:rsidRDefault="00B14CE5" w:rsidP="00A915AB">
            <w:pPr>
              <w:spacing w:after="40"/>
              <w:jc w:val="both"/>
              <w:rPr>
                <w:rFonts w:ascii="Times New Roman" w:eastAsia="MS Mincho" w:hAnsi="Times New Roman" w:cs="Times New Roman"/>
              </w:rPr>
            </w:pPr>
            <w:r w:rsidRPr="00F23B01">
              <w:rPr>
                <w:rFonts w:ascii="Times New Roman" w:eastAsia="MS Mincho" w:hAnsi="Times New Roman" w:cs="Times New Roman"/>
              </w:rPr>
              <w:t>Birštonas</w:t>
            </w:r>
          </w:p>
        </w:tc>
      </w:tr>
      <w:tr w:rsidR="00B14CE5" w:rsidRPr="00F23B01" w14:paraId="22059DC1" w14:textId="77777777" w:rsidTr="000332E3">
        <w:tc>
          <w:tcPr>
            <w:tcW w:w="1053" w:type="dxa"/>
            <w:vAlign w:val="center"/>
          </w:tcPr>
          <w:p w14:paraId="7FFD0921" w14:textId="77777777" w:rsidR="00B14CE5" w:rsidRPr="00F23B01" w:rsidRDefault="00B14CE5" w:rsidP="009F2EED">
            <w:pPr>
              <w:pStyle w:val="Sraopastraipa"/>
              <w:numPr>
                <w:ilvl w:val="2"/>
                <w:numId w:val="18"/>
              </w:numPr>
              <w:tabs>
                <w:tab w:val="left" w:pos="324"/>
                <w:tab w:val="left" w:pos="603"/>
                <w:tab w:val="left" w:pos="1800"/>
              </w:tabs>
              <w:spacing w:after="0" w:line="276" w:lineRule="auto"/>
              <w:ind w:left="1345" w:hanging="1345"/>
              <w:jc w:val="both"/>
              <w:rPr>
                <w:rFonts w:ascii="Times New Roman" w:hAnsi="Times New Roman" w:cs="Times New Roman"/>
              </w:rPr>
            </w:pPr>
          </w:p>
        </w:tc>
        <w:tc>
          <w:tcPr>
            <w:tcW w:w="4394" w:type="dxa"/>
            <w:vMerge/>
            <w:vAlign w:val="center"/>
          </w:tcPr>
          <w:p w14:paraId="29543AF0" w14:textId="77777777" w:rsidR="00B14CE5" w:rsidRPr="00F23B01" w:rsidRDefault="00B14CE5">
            <w:pPr>
              <w:spacing w:after="40"/>
              <w:jc w:val="both"/>
              <w:rPr>
                <w:rFonts w:ascii="Times New Roman" w:eastAsia="MS Mincho" w:hAnsi="Times New Roman" w:cs="Times New Roman"/>
              </w:rPr>
            </w:pPr>
          </w:p>
        </w:tc>
        <w:tc>
          <w:tcPr>
            <w:tcW w:w="3969" w:type="dxa"/>
            <w:vAlign w:val="center"/>
          </w:tcPr>
          <w:p w14:paraId="1F65DE15" w14:textId="77777777" w:rsidR="00B14CE5" w:rsidRPr="00F23B01" w:rsidRDefault="00B14CE5" w:rsidP="00A915AB">
            <w:pPr>
              <w:spacing w:after="40"/>
              <w:jc w:val="both"/>
              <w:rPr>
                <w:rFonts w:ascii="Times New Roman" w:eastAsia="MS Mincho" w:hAnsi="Times New Roman" w:cs="Times New Roman"/>
              </w:rPr>
            </w:pPr>
            <w:r w:rsidRPr="00F23B01">
              <w:rPr>
                <w:rFonts w:ascii="Times New Roman" w:eastAsia="MS Mincho" w:hAnsi="Times New Roman" w:cs="Times New Roman"/>
              </w:rPr>
              <w:t>Kitos reprezentacinės vietos</w:t>
            </w:r>
          </w:p>
        </w:tc>
      </w:tr>
      <w:tr w:rsidR="00B14CE5" w:rsidRPr="00F23B01" w14:paraId="2CCD06A9" w14:textId="77777777" w:rsidTr="000332E3">
        <w:tc>
          <w:tcPr>
            <w:tcW w:w="1053" w:type="dxa"/>
            <w:vAlign w:val="center"/>
          </w:tcPr>
          <w:p w14:paraId="4C81AB96" w14:textId="77777777" w:rsidR="00B14CE5" w:rsidRPr="00F23B01" w:rsidRDefault="00B14CE5" w:rsidP="009F2EED">
            <w:pPr>
              <w:pStyle w:val="Sraopastraipa"/>
              <w:numPr>
                <w:ilvl w:val="2"/>
                <w:numId w:val="18"/>
              </w:numPr>
              <w:tabs>
                <w:tab w:val="left" w:pos="324"/>
                <w:tab w:val="left" w:pos="603"/>
                <w:tab w:val="left" w:pos="1800"/>
              </w:tabs>
              <w:spacing w:after="0" w:line="276" w:lineRule="auto"/>
              <w:ind w:left="1345" w:hanging="1345"/>
              <w:jc w:val="both"/>
              <w:rPr>
                <w:rFonts w:ascii="Times New Roman" w:hAnsi="Times New Roman" w:cs="Times New Roman"/>
              </w:rPr>
            </w:pPr>
          </w:p>
        </w:tc>
        <w:tc>
          <w:tcPr>
            <w:tcW w:w="4394" w:type="dxa"/>
            <w:vMerge w:val="restart"/>
            <w:vAlign w:val="center"/>
          </w:tcPr>
          <w:p w14:paraId="25A0755B" w14:textId="77777777" w:rsidR="00B14CE5" w:rsidRPr="00F23B01" w:rsidRDefault="00B14CE5" w:rsidP="009F2EED">
            <w:pPr>
              <w:spacing w:after="40"/>
              <w:jc w:val="both"/>
              <w:rPr>
                <w:rFonts w:ascii="Times New Roman" w:eastAsia="MS Mincho" w:hAnsi="Times New Roman" w:cs="Times New Roman"/>
              </w:rPr>
            </w:pPr>
            <w:r w:rsidRPr="00F23B01">
              <w:rPr>
                <w:rFonts w:ascii="Times New Roman" w:eastAsia="MS Mincho" w:hAnsi="Times New Roman" w:cs="Times New Roman"/>
              </w:rPr>
              <w:t>Renginio vieta/patalpa turi talpinti ne mažiau nei 100 dalyvių. Renginys turi vykti arba reprezentacinėje vietoje regione, arba perkančiosios organizacijos nurodytoje vietoje.</w:t>
            </w:r>
          </w:p>
        </w:tc>
        <w:tc>
          <w:tcPr>
            <w:tcW w:w="3969" w:type="dxa"/>
            <w:vAlign w:val="center"/>
          </w:tcPr>
          <w:p w14:paraId="17C2F210" w14:textId="77777777" w:rsidR="00B14CE5" w:rsidRPr="00F23B01" w:rsidRDefault="00B14CE5" w:rsidP="00A915AB">
            <w:pPr>
              <w:spacing w:after="40"/>
              <w:jc w:val="both"/>
              <w:rPr>
                <w:rFonts w:ascii="Times New Roman" w:eastAsia="MS Mincho" w:hAnsi="Times New Roman" w:cs="Times New Roman"/>
              </w:rPr>
            </w:pPr>
            <w:r w:rsidRPr="00F23B01">
              <w:rPr>
                <w:rFonts w:ascii="Times New Roman" w:eastAsia="MS Mincho" w:hAnsi="Times New Roman" w:cs="Times New Roman"/>
              </w:rPr>
              <w:t>Ignalina ir Ignalinos rajonas</w:t>
            </w:r>
          </w:p>
        </w:tc>
      </w:tr>
      <w:tr w:rsidR="00B14CE5" w:rsidRPr="00F23B01" w14:paraId="588C9FB7" w14:textId="77777777" w:rsidTr="000332E3">
        <w:tc>
          <w:tcPr>
            <w:tcW w:w="1053" w:type="dxa"/>
            <w:vAlign w:val="center"/>
          </w:tcPr>
          <w:p w14:paraId="508559BC" w14:textId="77777777" w:rsidR="00B14CE5" w:rsidRPr="00F23B01" w:rsidRDefault="00B14CE5" w:rsidP="009F2EED">
            <w:pPr>
              <w:pStyle w:val="Sraopastraipa"/>
              <w:numPr>
                <w:ilvl w:val="2"/>
                <w:numId w:val="18"/>
              </w:numPr>
              <w:tabs>
                <w:tab w:val="left" w:pos="324"/>
                <w:tab w:val="left" w:pos="603"/>
                <w:tab w:val="left" w:pos="1800"/>
              </w:tabs>
              <w:spacing w:after="0" w:line="276" w:lineRule="auto"/>
              <w:ind w:left="1345" w:hanging="1345"/>
              <w:jc w:val="both"/>
              <w:rPr>
                <w:rFonts w:ascii="Times New Roman" w:hAnsi="Times New Roman" w:cs="Times New Roman"/>
              </w:rPr>
            </w:pPr>
          </w:p>
        </w:tc>
        <w:tc>
          <w:tcPr>
            <w:tcW w:w="4394" w:type="dxa"/>
            <w:vMerge/>
            <w:vAlign w:val="center"/>
          </w:tcPr>
          <w:p w14:paraId="26D0610F" w14:textId="77777777" w:rsidR="00B14CE5" w:rsidRPr="00F23B01" w:rsidRDefault="00B14CE5">
            <w:pPr>
              <w:spacing w:after="40"/>
              <w:jc w:val="both"/>
              <w:rPr>
                <w:rFonts w:ascii="Times New Roman" w:eastAsia="MS Mincho" w:hAnsi="Times New Roman" w:cs="Times New Roman"/>
              </w:rPr>
            </w:pPr>
          </w:p>
        </w:tc>
        <w:tc>
          <w:tcPr>
            <w:tcW w:w="3969" w:type="dxa"/>
            <w:vAlign w:val="center"/>
          </w:tcPr>
          <w:p w14:paraId="2328352C" w14:textId="77777777" w:rsidR="00B14CE5" w:rsidRPr="00F23B01" w:rsidRDefault="00B14CE5" w:rsidP="00A915AB">
            <w:pPr>
              <w:spacing w:after="40"/>
              <w:jc w:val="both"/>
              <w:rPr>
                <w:rFonts w:ascii="Times New Roman" w:eastAsia="MS Mincho" w:hAnsi="Times New Roman" w:cs="Times New Roman"/>
              </w:rPr>
            </w:pPr>
            <w:r w:rsidRPr="00F23B01">
              <w:rPr>
                <w:rFonts w:ascii="Times New Roman" w:eastAsia="MS Mincho" w:hAnsi="Times New Roman" w:cs="Times New Roman"/>
              </w:rPr>
              <w:t>Molėtai ir Molėtų rajonas</w:t>
            </w:r>
          </w:p>
        </w:tc>
      </w:tr>
      <w:tr w:rsidR="00B14CE5" w:rsidRPr="00F23B01" w14:paraId="78CEAAF0" w14:textId="77777777" w:rsidTr="000332E3">
        <w:tc>
          <w:tcPr>
            <w:tcW w:w="1053" w:type="dxa"/>
            <w:vAlign w:val="center"/>
          </w:tcPr>
          <w:p w14:paraId="25D81B4E" w14:textId="77777777" w:rsidR="00B14CE5" w:rsidRPr="00F23B01" w:rsidRDefault="00B14CE5" w:rsidP="009F2EED">
            <w:pPr>
              <w:pStyle w:val="Sraopastraipa"/>
              <w:numPr>
                <w:ilvl w:val="2"/>
                <w:numId w:val="18"/>
              </w:numPr>
              <w:tabs>
                <w:tab w:val="left" w:pos="324"/>
                <w:tab w:val="left" w:pos="603"/>
                <w:tab w:val="left" w:pos="1800"/>
              </w:tabs>
              <w:spacing w:after="0" w:line="276" w:lineRule="auto"/>
              <w:ind w:left="1345" w:hanging="1345"/>
              <w:jc w:val="both"/>
              <w:rPr>
                <w:rFonts w:ascii="Times New Roman" w:hAnsi="Times New Roman" w:cs="Times New Roman"/>
              </w:rPr>
            </w:pPr>
          </w:p>
        </w:tc>
        <w:tc>
          <w:tcPr>
            <w:tcW w:w="4394" w:type="dxa"/>
            <w:vMerge/>
            <w:vAlign w:val="center"/>
          </w:tcPr>
          <w:p w14:paraId="6E9C416C" w14:textId="77777777" w:rsidR="00B14CE5" w:rsidRPr="00F23B01" w:rsidRDefault="00B14CE5">
            <w:pPr>
              <w:spacing w:after="40"/>
              <w:jc w:val="both"/>
              <w:rPr>
                <w:rFonts w:ascii="Times New Roman" w:eastAsia="MS Mincho" w:hAnsi="Times New Roman" w:cs="Times New Roman"/>
              </w:rPr>
            </w:pPr>
          </w:p>
        </w:tc>
        <w:tc>
          <w:tcPr>
            <w:tcW w:w="3969" w:type="dxa"/>
            <w:vAlign w:val="center"/>
          </w:tcPr>
          <w:p w14:paraId="7B86AE03" w14:textId="77777777" w:rsidR="00B14CE5" w:rsidRPr="00F23B01" w:rsidRDefault="00B14CE5" w:rsidP="00A915AB">
            <w:pPr>
              <w:spacing w:after="40"/>
              <w:jc w:val="both"/>
              <w:rPr>
                <w:rFonts w:ascii="Times New Roman" w:eastAsia="MS Mincho" w:hAnsi="Times New Roman" w:cs="Times New Roman"/>
              </w:rPr>
            </w:pPr>
            <w:r w:rsidRPr="00F23B01">
              <w:rPr>
                <w:rFonts w:ascii="Times New Roman" w:eastAsia="MS Mincho" w:hAnsi="Times New Roman" w:cs="Times New Roman"/>
              </w:rPr>
              <w:t>Kitos vietos</w:t>
            </w:r>
          </w:p>
        </w:tc>
      </w:tr>
    </w:tbl>
    <w:p w14:paraId="2B80B126" w14:textId="77777777" w:rsidR="00B14CE5" w:rsidRPr="00F23B01" w:rsidRDefault="00B14CE5" w:rsidP="009F2EED">
      <w:pPr>
        <w:tabs>
          <w:tab w:val="left" w:pos="426"/>
        </w:tabs>
        <w:spacing w:after="40"/>
        <w:ind w:left="567"/>
        <w:jc w:val="both"/>
        <w:outlineLvl w:val="1"/>
        <w:rPr>
          <w:rFonts w:ascii="Times New Roman" w:hAnsi="Times New Roman" w:cs="Times New Roman"/>
          <w:iCs/>
        </w:rPr>
      </w:pPr>
      <w:bookmarkStart w:id="6" w:name="_Ref277922795"/>
    </w:p>
    <w:p w14:paraId="0318D14E" w14:textId="7B19FCB2" w:rsidR="00B14CE5" w:rsidRPr="00F23B01" w:rsidRDefault="00B14CE5" w:rsidP="009F2EED">
      <w:pPr>
        <w:numPr>
          <w:ilvl w:val="1"/>
          <w:numId w:val="18"/>
        </w:numPr>
        <w:tabs>
          <w:tab w:val="left" w:pos="1701"/>
        </w:tabs>
        <w:spacing w:after="0" w:line="276" w:lineRule="auto"/>
        <w:ind w:left="0" w:firstLine="1134"/>
        <w:jc w:val="both"/>
        <w:outlineLvl w:val="1"/>
        <w:rPr>
          <w:rFonts w:ascii="Times New Roman" w:hAnsi="Times New Roman" w:cs="Times New Roman"/>
          <w:iCs/>
        </w:rPr>
      </w:pPr>
      <w:r w:rsidRPr="00F23B01">
        <w:rPr>
          <w:rFonts w:ascii="Times New Roman" w:hAnsi="Times New Roman" w:cs="Times New Roman"/>
          <w:iCs/>
        </w:rPr>
        <w:t xml:space="preserve">Paslaugos bus užsakomos ir kitose, šios techninės specifikacijos </w:t>
      </w:r>
      <w:r w:rsidR="00B304B0" w:rsidRPr="00F23B01">
        <w:rPr>
          <w:rFonts w:ascii="Times New Roman" w:hAnsi="Times New Roman" w:cs="Times New Roman"/>
          <w:iCs/>
        </w:rPr>
        <w:t>76</w:t>
      </w:r>
      <w:r w:rsidRPr="00F23B01">
        <w:rPr>
          <w:rFonts w:ascii="Times New Roman" w:hAnsi="Times New Roman" w:cs="Times New Roman"/>
          <w:iCs/>
        </w:rPr>
        <w:t>.1. punkte nenurodytose vietose, t. y. institucijų patalpose, įvairiuose objektuose, viešose erdvėse ir kitur.</w:t>
      </w:r>
    </w:p>
    <w:p w14:paraId="6A225049" w14:textId="77777777" w:rsidR="00B14CE5" w:rsidRPr="00F23B01" w:rsidRDefault="00B14CE5" w:rsidP="009F2EED">
      <w:pPr>
        <w:numPr>
          <w:ilvl w:val="1"/>
          <w:numId w:val="18"/>
        </w:numPr>
        <w:tabs>
          <w:tab w:val="left" w:pos="1701"/>
        </w:tabs>
        <w:spacing w:after="0" w:line="276" w:lineRule="auto"/>
        <w:ind w:left="0" w:firstLine="1134"/>
        <w:jc w:val="both"/>
        <w:outlineLvl w:val="1"/>
        <w:rPr>
          <w:rFonts w:ascii="Times New Roman" w:hAnsi="Times New Roman" w:cs="Times New Roman"/>
          <w:iCs/>
        </w:rPr>
      </w:pPr>
      <w:r w:rsidRPr="00F23B01">
        <w:rPr>
          <w:rFonts w:ascii="Times New Roman" w:hAnsi="Times New Roman" w:cs="Times New Roman"/>
          <w:iCs/>
        </w:rPr>
        <w:t xml:space="preserve">Priklausomai nuo dalyvių skaičiaus, vieno susitikimo metu kultūrinė programa gali būti organizuojama keliose skirtingose vietose. </w:t>
      </w:r>
    </w:p>
    <w:p w14:paraId="416EEE24" w14:textId="77777777" w:rsidR="00B14CE5" w:rsidRPr="00F23B01" w:rsidRDefault="00B14CE5" w:rsidP="000332E3">
      <w:pPr>
        <w:numPr>
          <w:ilvl w:val="1"/>
          <w:numId w:val="18"/>
        </w:numPr>
        <w:tabs>
          <w:tab w:val="left" w:pos="1701"/>
        </w:tabs>
        <w:spacing w:after="0" w:line="276" w:lineRule="auto"/>
        <w:ind w:left="0" w:firstLine="1134"/>
        <w:jc w:val="both"/>
        <w:outlineLvl w:val="1"/>
        <w:rPr>
          <w:rFonts w:ascii="Times New Roman" w:hAnsi="Times New Roman" w:cs="Times New Roman"/>
          <w:iCs/>
        </w:rPr>
      </w:pPr>
      <w:r w:rsidRPr="00F23B01">
        <w:rPr>
          <w:rFonts w:ascii="Times New Roman" w:hAnsi="Times New Roman" w:cs="Times New Roman"/>
          <w:iCs/>
        </w:rPr>
        <w:t xml:space="preserve">Paslaugų teikėjas atsakingas už reikalingų patalpų ar vietų nuomos sutarčių sudarymą ir nuomos ar patalpų eksploatacijos išlaidų padengimą (jei taikoma). </w:t>
      </w:r>
    </w:p>
    <w:p w14:paraId="57B2C1F4" w14:textId="77777777" w:rsidR="00B14CE5" w:rsidRPr="00F23B01" w:rsidRDefault="00B14CE5" w:rsidP="00CB0DB5">
      <w:pPr>
        <w:numPr>
          <w:ilvl w:val="1"/>
          <w:numId w:val="18"/>
        </w:numPr>
        <w:tabs>
          <w:tab w:val="left" w:pos="1701"/>
        </w:tabs>
        <w:spacing w:after="0" w:line="276" w:lineRule="auto"/>
        <w:ind w:left="0" w:firstLine="1134"/>
        <w:jc w:val="both"/>
        <w:outlineLvl w:val="1"/>
        <w:rPr>
          <w:rFonts w:ascii="Times New Roman" w:hAnsi="Times New Roman" w:cs="Times New Roman"/>
          <w:iCs/>
        </w:rPr>
      </w:pPr>
      <w:r w:rsidRPr="00F23B01">
        <w:rPr>
          <w:rFonts w:ascii="Times New Roman" w:hAnsi="Times New Roman" w:cs="Times New Roman"/>
          <w:iCs/>
        </w:rPr>
        <w:t xml:space="preserve">Paslaugų teikėjas atsakingas, kad visos renginio vietos bei patalpos būtų švarios, tvarkingos, patalpos – vėdinamos, ir tinkamai paruoštos. Paslaugų teikėjas turi užtikrinti, kad visa reikalinga techninė įranga būtų įrengta likus ne mažiau nei 1 parai iki renginio pradžios. Esant poreikiui, turi būti sudarytos galimybės atlikėjams ar pasirodymų dalyviams prieš renginį patikrinti </w:t>
      </w:r>
      <w:r w:rsidRPr="00F23B01">
        <w:rPr>
          <w:rFonts w:ascii="Times New Roman" w:hAnsi="Times New Roman" w:cs="Times New Roman"/>
          <w:iCs/>
        </w:rPr>
        <w:lastRenderedPageBreak/>
        <w:t>įrangos veikimą, turi būti sudaryta galimybė atlikėjų ir pasirodymų dalyvių repeticijoms prieš renginį, persirengimui. Pasibaigus renginiui paslaugų teikėjas turi užtikrinti, kad visa renginiui reikalinga sumontuota įranga ir priemonės būtų išmontuotos ir išvežtos iš renginio vietos, patalpos ar renginio vieta po renginio būtų tinkamai sutvarkytos.</w:t>
      </w:r>
    </w:p>
    <w:p w14:paraId="7FC79689" w14:textId="77777777" w:rsidR="00B14CE5" w:rsidRPr="00F23B01" w:rsidRDefault="00B14CE5" w:rsidP="00514853">
      <w:pPr>
        <w:numPr>
          <w:ilvl w:val="1"/>
          <w:numId w:val="18"/>
        </w:numPr>
        <w:tabs>
          <w:tab w:val="left" w:pos="1701"/>
        </w:tabs>
        <w:spacing w:after="40" w:line="276" w:lineRule="auto"/>
        <w:ind w:left="0" w:firstLine="1134"/>
        <w:jc w:val="both"/>
        <w:outlineLvl w:val="1"/>
        <w:rPr>
          <w:rFonts w:ascii="Times New Roman" w:hAnsi="Times New Roman" w:cs="Times New Roman"/>
          <w:iCs/>
        </w:rPr>
      </w:pPr>
      <w:r w:rsidRPr="00F23B01">
        <w:rPr>
          <w:rFonts w:ascii="Times New Roman" w:hAnsi="Times New Roman" w:cs="Times New Roman"/>
          <w:iCs/>
        </w:rPr>
        <w:t xml:space="preserve">Esant poreikiui, </w:t>
      </w:r>
      <w:r w:rsidR="009F2873" w:rsidRPr="00F23B01">
        <w:rPr>
          <w:rFonts w:ascii="Times New Roman" w:hAnsi="Times New Roman" w:cs="Times New Roman"/>
          <w:iCs/>
        </w:rPr>
        <w:t xml:space="preserve">paslaugų </w:t>
      </w:r>
      <w:r w:rsidRPr="00F23B01">
        <w:rPr>
          <w:rFonts w:ascii="Times New Roman" w:hAnsi="Times New Roman" w:cs="Times New Roman"/>
          <w:iCs/>
        </w:rPr>
        <w:t>teikėjas turi gauti visus reikalingus leidimus ir kitus reikalingus dokumentus renginio organizavimui numatytose vietose bei, esant poreikiui, padengti jų išdavimo išlaidas.</w:t>
      </w:r>
    </w:p>
    <w:p w14:paraId="26E7115D" w14:textId="77777777" w:rsidR="00B14CE5" w:rsidRPr="00F23B01" w:rsidRDefault="00B14CE5" w:rsidP="00514853">
      <w:pPr>
        <w:numPr>
          <w:ilvl w:val="1"/>
          <w:numId w:val="18"/>
        </w:numPr>
        <w:tabs>
          <w:tab w:val="left" w:pos="1701"/>
        </w:tabs>
        <w:spacing w:after="40" w:line="276" w:lineRule="auto"/>
        <w:ind w:left="0" w:firstLine="1134"/>
        <w:jc w:val="both"/>
        <w:outlineLvl w:val="1"/>
        <w:rPr>
          <w:rFonts w:ascii="Times New Roman" w:hAnsi="Times New Roman" w:cs="Times New Roman"/>
          <w:iCs/>
        </w:rPr>
      </w:pPr>
      <w:bookmarkStart w:id="7" w:name="_Ref277922799"/>
      <w:bookmarkEnd w:id="6"/>
      <w:r w:rsidRPr="00F23B01">
        <w:rPr>
          <w:rFonts w:ascii="Times New Roman" w:hAnsi="Times New Roman" w:cs="Times New Roman"/>
          <w:iCs/>
        </w:rPr>
        <w:t>Esant poreikiui, turi būti užtikrinami alternatyvūs dalyvių susodinimo būdai</w:t>
      </w:r>
      <w:bookmarkEnd w:id="7"/>
      <w:r w:rsidRPr="00F23B01">
        <w:rPr>
          <w:rFonts w:ascii="Times New Roman" w:hAnsi="Times New Roman" w:cs="Times New Roman"/>
          <w:iCs/>
        </w:rPr>
        <w:t>, geros sąlygos matyti bei girdėti pateikiamą informaciją.</w:t>
      </w:r>
    </w:p>
    <w:p w14:paraId="0991DF8D" w14:textId="77777777" w:rsidR="00B14CE5" w:rsidRPr="00F23B01" w:rsidRDefault="00B14CE5" w:rsidP="00514853">
      <w:pPr>
        <w:numPr>
          <w:ilvl w:val="1"/>
          <w:numId w:val="18"/>
        </w:numPr>
        <w:tabs>
          <w:tab w:val="left" w:pos="1701"/>
        </w:tabs>
        <w:spacing w:after="40" w:line="276" w:lineRule="auto"/>
        <w:ind w:left="0" w:firstLine="1134"/>
        <w:jc w:val="both"/>
        <w:outlineLvl w:val="1"/>
        <w:rPr>
          <w:rFonts w:ascii="Times New Roman" w:hAnsi="Times New Roman" w:cs="Times New Roman"/>
          <w:iCs/>
        </w:rPr>
      </w:pPr>
      <w:r w:rsidRPr="00F23B01">
        <w:rPr>
          <w:rFonts w:ascii="Times New Roman" w:hAnsi="Times New Roman" w:cs="Times New Roman"/>
          <w:iCs/>
        </w:rPr>
        <w:t>Esant poreikiui,</w:t>
      </w:r>
      <w:r w:rsidR="009F2873" w:rsidRPr="00F23B01">
        <w:rPr>
          <w:rFonts w:ascii="Times New Roman" w:hAnsi="Times New Roman" w:cs="Times New Roman"/>
          <w:iCs/>
        </w:rPr>
        <w:t xml:space="preserve"> paslaugų</w:t>
      </w:r>
      <w:r w:rsidRPr="00F23B01">
        <w:rPr>
          <w:rFonts w:ascii="Times New Roman" w:hAnsi="Times New Roman" w:cs="Times New Roman"/>
          <w:iCs/>
        </w:rPr>
        <w:t xml:space="preserve"> teikėjas turi pasirūpinti kad renginio vietose patogioje ir matomoje vietoje be papildomo mokesčio</w:t>
      </w:r>
      <w:r w:rsidRPr="00F23B01">
        <w:rPr>
          <w:rFonts w:ascii="Times New Roman" w:hAnsi="Times New Roman" w:cs="Times New Roman"/>
          <w:iCs/>
          <w:color w:val="C00000"/>
        </w:rPr>
        <w:t xml:space="preserve"> </w:t>
      </w:r>
      <w:r w:rsidRPr="00F23B01">
        <w:rPr>
          <w:rFonts w:ascii="Times New Roman" w:hAnsi="Times New Roman" w:cs="Times New Roman"/>
          <w:iCs/>
        </w:rPr>
        <w:t xml:space="preserve">būtų reikalingos informacinės nuorodos, informacinė medžiaga bei kita reikalinga informacija. </w:t>
      </w:r>
    </w:p>
    <w:p w14:paraId="3C39D1A1" w14:textId="77777777" w:rsidR="00B14CE5" w:rsidRPr="00F23B01" w:rsidRDefault="00B14CE5" w:rsidP="00514853">
      <w:pPr>
        <w:numPr>
          <w:ilvl w:val="1"/>
          <w:numId w:val="18"/>
        </w:numPr>
        <w:tabs>
          <w:tab w:val="left" w:pos="1701"/>
        </w:tabs>
        <w:spacing w:after="40" w:line="276" w:lineRule="auto"/>
        <w:ind w:left="0" w:firstLine="1134"/>
        <w:jc w:val="both"/>
        <w:outlineLvl w:val="1"/>
        <w:rPr>
          <w:rFonts w:ascii="Times New Roman" w:hAnsi="Times New Roman" w:cs="Times New Roman"/>
          <w:iCs/>
        </w:rPr>
      </w:pPr>
      <w:r w:rsidRPr="00F23B01">
        <w:rPr>
          <w:rFonts w:ascii="Times New Roman" w:hAnsi="Times New Roman" w:cs="Times New Roman"/>
          <w:iCs/>
        </w:rPr>
        <w:t>Esant poreikiui, turi užtikrinti atlikėjų, pasirodymų dalyvių poilsio zoną bei kitų reikalingų vietų įrengimą ir aptarnavimą renginio metu.</w:t>
      </w:r>
    </w:p>
    <w:p w14:paraId="112BEA2E" w14:textId="77777777" w:rsidR="00B14CE5" w:rsidRPr="00F23B01" w:rsidRDefault="009F2873" w:rsidP="0085318A">
      <w:pPr>
        <w:numPr>
          <w:ilvl w:val="1"/>
          <w:numId w:val="18"/>
        </w:numPr>
        <w:tabs>
          <w:tab w:val="left" w:pos="1701"/>
          <w:tab w:val="left" w:pos="1843"/>
        </w:tabs>
        <w:spacing w:after="40" w:line="276" w:lineRule="auto"/>
        <w:ind w:left="0" w:firstLine="1134"/>
        <w:jc w:val="both"/>
        <w:outlineLvl w:val="1"/>
        <w:rPr>
          <w:rFonts w:ascii="Times New Roman" w:hAnsi="Times New Roman" w:cs="Times New Roman"/>
          <w:iCs/>
        </w:rPr>
      </w:pPr>
      <w:r w:rsidRPr="00F23B01">
        <w:rPr>
          <w:rFonts w:ascii="Times New Roman" w:hAnsi="Times New Roman" w:cs="Times New Roman"/>
          <w:iCs/>
        </w:rPr>
        <w:t>Paslaugų t</w:t>
      </w:r>
      <w:r w:rsidR="00B14CE5" w:rsidRPr="00F23B01">
        <w:rPr>
          <w:rFonts w:ascii="Times New Roman" w:hAnsi="Times New Roman" w:cs="Times New Roman"/>
          <w:iCs/>
        </w:rPr>
        <w:t xml:space="preserve">eikėjas, esant poreikiui, turi užtikrinti paslaugas, susijusias su patalpų ir renginio vietos dekoravimu (iškabos, stendai ir kita reikalinga atributika bei simbolika, kuri turi būti ir iš anksto suderinta su </w:t>
      </w:r>
      <w:r w:rsidRPr="00F23B01">
        <w:rPr>
          <w:rFonts w:ascii="Times New Roman" w:hAnsi="Times New Roman" w:cs="Times New Roman"/>
          <w:iCs/>
        </w:rPr>
        <w:t>P</w:t>
      </w:r>
      <w:r w:rsidR="00B14CE5" w:rsidRPr="00F23B01">
        <w:rPr>
          <w:rFonts w:ascii="Times New Roman" w:hAnsi="Times New Roman" w:cs="Times New Roman"/>
          <w:iCs/>
        </w:rPr>
        <w:t xml:space="preserve">erkančiąja organizacija, pagal poreikį – dekoracijų pervežimą). Iškabas, stendus ir kitą reikalingą atributiką pateiks </w:t>
      </w:r>
      <w:r w:rsidRPr="00F23B01">
        <w:rPr>
          <w:rFonts w:ascii="Times New Roman" w:hAnsi="Times New Roman" w:cs="Times New Roman"/>
          <w:iCs/>
        </w:rPr>
        <w:t>P</w:t>
      </w:r>
      <w:r w:rsidR="00B14CE5" w:rsidRPr="00F23B01">
        <w:rPr>
          <w:rFonts w:ascii="Times New Roman" w:hAnsi="Times New Roman" w:cs="Times New Roman"/>
          <w:iCs/>
        </w:rPr>
        <w:t xml:space="preserve">erkančioji organizacija. </w:t>
      </w:r>
    </w:p>
    <w:p w14:paraId="5CC38E46" w14:textId="30658AD4" w:rsidR="00B14CE5" w:rsidRPr="00F23B01" w:rsidRDefault="00B14CE5" w:rsidP="0085318A">
      <w:pPr>
        <w:keepNext/>
        <w:numPr>
          <w:ilvl w:val="0"/>
          <w:numId w:val="18"/>
        </w:numPr>
        <w:tabs>
          <w:tab w:val="left" w:pos="142"/>
          <w:tab w:val="left" w:pos="1560"/>
        </w:tabs>
        <w:spacing w:after="0" w:line="276" w:lineRule="auto"/>
        <w:ind w:left="0" w:firstLine="1134"/>
        <w:jc w:val="both"/>
        <w:outlineLvl w:val="0"/>
        <w:rPr>
          <w:rFonts w:ascii="Times New Roman" w:eastAsia="MS Mincho" w:hAnsi="Times New Roman" w:cs="Times New Roman"/>
          <w:kern w:val="32"/>
          <w:lang w:val="x-none" w:eastAsia="x-none"/>
        </w:rPr>
      </w:pPr>
      <w:r w:rsidRPr="00F23B01">
        <w:rPr>
          <w:rFonts w:ascii="Times New Roman" w:eastAsia="MS Mincho" w:hAnsi="Times New Roman" w:cs="Times New Roman"/>
          <w:kern w:val="32"/>
          <w:lang w:val="x-none" w:eastAsia="x-none"/>
        </w:rPr>
        <w:t>Reikalavimai maitinimo ir aptarnavimo paslaugoms</w:t>
      </w:r>
      <w:r w:rsidR="00D00FF7" w:rsidRPr="00F23B01">
        <w:rPr>
          <w:rFonts w:ascii="Times New Roman" w:eastAsia="MS Mincho" w:hAnsi="Times New Roman" w:cs="Times New Roman"/>
          <w:kern w:val="32"/>
          <w:lang w:val="x-none" w:eastAsia="x-none"/>
        </w:rPr>
        <w:t>:</w:t>
      </w:r>
      <w:r w:rsidRPr="00F23B01">
        <w:rPr>
          <w:rFonts w:ascii="Times New Roman" w:eastAsia="MS Mincho" w:hAnsi="Times New Roman" w:cs="Times New Roman"/>
          <w:kern w:val="32"/>
          <w:lang w:val="x-none" w:eastAsia="x-none"/>
        </w:rPr>
        <w:t xml:space="preserve"> </w:t>
      </w:r>
    </w:p>
    <w:p w14:paraId="5535E9AC" w14:textId="1E6088D2" w:rsidR="00B14CE5" w:rsidRPr="00F23B01" w:rsidRDefault="00B14CE5" w:rsidP="0085318A">
      <w:pPr>
        <w:numPr>
          <w:ilvl w:val="1"/>
          <w:numId w:val="18"/>
        </w:numPr>
        <w:tabs>
          <w:tab w:val="left" w:pos="1701"/>
        </w:tabs>
        <w:spacing w:after="40" w:line="276" w:lineRule="auto"/>
        <w:ind w:left="0" w:firstLine="1134"/>
        <w:jc w:val="both"/>
        <w:outlineLvl w:val="1"/>
        <w:rPr>
          <w:rFonts w:ascii="Times New Roman" w:hAnsi="Times New Roman" w:cs="Times New Roman"/>
          <w:iCs/>
        </w:rPr>
      </w:pPr>
      <w:r w:rsidRPr="00F23B01">
        <w:rPr>
          <w:rFonts w:ascii="Times New Roman" w:hAnsi="Times New Roman" w:cs="Times New Roman"/>
          <w:iCs/>
        </w:rPr>
        <w:t xml:space="preserve">Maitinimo paslaugos organizuojamos </w:t>
      </w:r>
      <w:r w:rsidR="005475C6" w:rsidRPr="00F23B01">
        <w:rPr>
          <w:rFonts w:ascii="Times New Roman" w:hAnsi="Times New Roman" w:cs="Times New Roman"/>
          <w:iCs/>
        </w:rPr>
        <w:t xml:space="preserve">esant poreikiui visos </w:t>
      </w:r>
      <w:r w:rsidRPr="00F23B01">
        <w:rPr>
          <w:rFonts w:ascii="Times New Roman" w:hAnsi="Times New Roman" w:cs="Times New Roman"/>
          <w:iCs/>
        </w:rPr>
        <w:t xml:space="preserve">programos metu. Maitinimo paslaugos teikiamos </w:t>
      </w:r>
      <w:r w:rsidR="005475C6" w:rsidRPr="00F23B01">
        <w:rPr>
          <w:rFonts w:ascii="Times New Roman" w:hAnsi="Times New Roman" w:cs="Times New Roman"/>
          <w:iCs/>
        </w:rPr>
        <w:t>delegacijų nariams</w:t>
      </w:r>
      <w:r w:rsidRPr="00F23B01">
        <w:rPr>
          <w:rFonts w:ascii="Times New Roman" w:hAnsi="Times New Roman" w:cs="Times New Roman"/>
          <w:iCs/>
        </w:rPr>
        <w:t xml:space="preserve">, juos lydintiems organizatoriams bei pagal poreikį – kitiems lydintiems asmenims. Kitiems asmenims ar kitų šioje techninėje specifikacijoje įvardintų Renginių ir </w:t>
      </w:r>
      <w:r w:rsidR="009F2873" w:rsidRPr="00F23B01">
        <w:rPr>
          <w:rFonts w:ascii="Times New Roman" w:hAnsi="Times New Roman" w:cs="Times New Roman"/>
          <w:iCs/>
        </w:rPr>
        <w:t>k</w:t>
      </w:r>
      <w:r w:rsidRPr="00F23B01">
        <w:rPr>
          <w:rFonts w:ascii="Times New Roman" w:hAnsi="Times New Roman" w:cs="Times New Roman"/>
          <w:iCs/>
        </w:rPr>
        <w:t xml:space="preserve">ultūrinės programos dalių metu maitinimo paslaugos neteikiamos. </w:t>
      </w:r>
    </w:p>
    <w:p w14:paraId="105247F3" w14:textId="77777777" w:rsidR="00B14CE5" w:rsidRPr="00F23B01" w:rsidRDefault="00B14CE5" w:rsidP="0085318A">
      <w:pPr>
        <w:numPr>
          <w:ilvl w:val="1"/>
          <w:numId w:val="18"/>
        </w:numPr>
        <w:tabs>
          <w:tab w:val="left" w:pos="1701"/>
        </w:tabs>
        <w:spacing w:after="40" w:line="276" w:lineRule="auto"/>
        <w:ind w:left="0" w:firstLine="1134"/>
        <w:jc w:val="both"/>
        <w:outlineLvl w:val="1"/>
        <w:rPr>
          <w:rFonts w:ascii="Times New Roman" w:hAnsi="Times New Roman" w:cs="Times New Roman"/>
          <w:iCs/>
        </w:rPr>
      </w:pPr>
      <w:r w:rsidRPr="00F23B01">
        <w:rPr>
          <w:rFonts w:ascii="Times New Roman" w:hAnsi="Times New Roman" w:cs="Times New Roman"/>
          <w:iCs/>
        </w:rPr>
        <w:t>Maitinimo paslaugos gali būti organizuojamos ir teikiamos nurodytose geografinėse Lietuvos teritorijose. Maitinimo paslaugos gali būti organizuojamos:</w:t>
      </w:r>
    </w:p>
    <w:p w14:paraId="3F9EEE4C" w14:textId="0076B10C" w:rsidR="00B14CE5" w:rsidRPr="00F23B01" w:rsidRDefault="00B14CE5" w:rsidP="0085318A">
      <w:pPr>
        <w:numPr>
          <w:ilvl w:val="2"/>
          <w:numId w:val="18"/>
        </w:numPr>
        <w:tabs>
          <w:tab w:val="left" w:pos="1701"/>
          <w:tab w:val="left" w:pos="1985"/>
        </w:tabs>
        <w:spacing w:after="40" w:line="276" w:lineRule="auto"/>
        <w:ind w:left="0" w:firstLine="1134"/>
        <w:jc w:val="both"/>
        <w:outlineLvl w:val="1"/>
        <w:rPr>
          <w:rFonts w:ascii="Times New Roman" w:hAnsi="Times New Roman" w:cs="Times New Roman"/>
          <w:iCs/>
        </w:rPr>
      </w:pPr>
      <w:r w:rsidRPr="00F23B01">
        <w:rPr>
          <w:rFonts w:ascii="Times New Roman" w:hAnsi="Times New Roman" w:cs="Times New Roman"/>
          <w:iCs/>
        </w:rPr>
        <w:t>kultūrinės programos įgyvendinimo vietose (pvz. reprezentacinės vietos, muziejai ir pan.);</w:t>
      </w:r>
    </w:p>
    <w:p w14:paraId="4F28BC37" w14:textId="77777777" w:rsidR="00B14CE5" w:rsidRPr="00F23B01" w:rsidRDefault="00B14CE5" w:rsidP="0085318A">
      <w:pPr>
        <w:numPr>
          <w:ilvl w:val="2"/>
          <w:numId w:val="18"/>
        </w:numPr>
        <w:tabs>
          <w:tab w:val="left" w:pos="1701"/>
          <w:tab w:val="left" w:pos="1985"/>
        </w:tabs>
        <w:spacing w:after="40" w:line="276" w:lineRule="auto"/>
        <w:ind w:left="0" w:firstLine="1134"/>
        <w:jc w:val="both"/>
        <w:rPr>
          <w:rFonts w:ascii="Times New Roman" w:eastAsia="MS Mincho" w:hAnsi="Times New Roman" w:cs="Times New Roman"/>
        </w:rPr>
      </w:pPr>
      <w:r w:rsidRPr="00F23B01">
        <w:rPr>
          <w:rFonts w:ascii="Times New Roman" w:eastAsia="MS Mincho" w:hAnsi="Times New Roman" w:cs="Times New Roman"/>
        </w:rPr>
        <w:t>maitinimo paslaugas teikiančiose vietose.</w:t>
      </w:r>
    </w:p>
    <w:p w14:paraId="68C96551" w14:textId="77777777" w:rsidR="00B14CE5" w:rsidRPr="00F23B01" w:rsidRDefault="00B14CE5" w:rsidP="0085318A">
      <w:pPr>
        <w:numPr>
          <w:ilvl w:val="1"/>
          <w:numId w:val="18"/>
        </w:numPr>
        <w:tabs>
          <w:tab w:val="left" w:pos="1701"/>
          <w:tab w:val="left" w:pos="1985"/>
        </w:tabs>
        <w:spacing w:after="40" w:line="276" w:lineRule="auto"/>
        <w:ind w:left="0" w:firstLine="1134"/>
        <w:jc w:val="both"/>
        <w:outlineLvl w:val="1"/>
        <w:rPr>
          <w:rFonts w:ascii="Times New Roman" w:hAnsi="Times New Roman" w:cs="Times New Roman"/>
          <w:iCs/>
        </w:rPr>
      </w:pPr>
      <w:r w:rsidRPr="00F23B01">
        <w:rPr>
          <w:rFonts w:ascii="Times New Roman" w:hAnsi="Times New Roman" w:cs="Times New Roman"/>
          <w:iCs/>
        </w:rPr>
        <w:t>Paslaugų teikėjas privalo:</w:t>
      </w:r>
    </w:p>
    <w:p w14:paraId="1140BE61" w14:textId="77777777" w:rsidR="00B14CE5" w:rsidRPr="00F23B01" w:rsidRDefault="00B14CE5" w:rsidP="0085318A">
      <w:pPr>
        <w:numPr>
          <w:ilvl w:val="2"/>
          <w:numId w:val="18"/>
        </w:numPr>
        <w:tabs>
          <w:tab w:val="left" w:pos="1134"/>
          <w:tab w:val="left" w:pos="1985"/>
        </w:tabs>
        <w:spacing w:after="40" w:line="276" w:lineRule="auto"/>
        <w:ind w:left="0" w:firstLine="1134"/>
        <w:contextualSpacing/>
        <w:jc w:val="both"/>
        <w:rPr>
          <w:rFonts w:ascii="Times New Roman" w:eastAsia="MS Mincho" w:hAnsi="Times New Roman" w:cs="Times New Roman"/>
        </w:rPr>
      </w:pPr>
      <w:r w:rsidRPr="00F23B01">
        <w:rPr>
          <w:rFonts w:ascii="Times New Roman" w:eastAsia="MS Mincho" w:hAnsi="Times New Roman" w:cs="Times New Roman"/>
        </w:rPr>
        <w:t xml:space="preserve">suderinus su </w:t>
      </w:r>
      <w:r w:rsidR="009F2873" w:rsidRPr="00F23B01">
        <w:rPr>
          <w:rFonts w:ascii="Times New Roman" w:eastAsia="MS Mincho" w:hAnsi="Times New Roman" w:cs="Times New Roman"/>
        </w:rPr>
        <w:t>P</w:t>
      </w:r>
      <w:r w:rsidRPr="00F23B01">
        <w:rPr>
          <w:rFonts w:ascii="Times New Roman" w:eastAsia="MS Mincho" w:hAnsi="Times New Roman" w:cs="Times New Roman"/>
        </w:rPr>
        <w:t>erkančiąja organizacija užtikrinti įvairių tipų maitinimą: sėdimi pietūs, sėdima vakarienė, furšetas (šventinė vakarienė), taip pat, esant poreikiui, paslaugų teikėjas turi užtikrinti vandens, šaltų gėrimų, kavos, arbatos ar užkandžių palaikymą viso renginio metu;</w:t>
      </w:r>
    </w:p>
    <w:p w14:paraId="7BD43C91" w14:textId="77777777" w:rsidR="00B14CE5" w:rsidRPr="00F23B01" w:rsidRDefault="00B14CE5" w:rsidP="0085318A">
      <w:pPr>
        <w:numPr>
          <w:ilvl w:val="2"/>
          <w:numId w:val="18"/>
        </w:numPr>
        <w:tabs>
          <w:tab w:val="left" w:pos="1134"/>
          <w:tab w:val="left" w:pos="1985"/>
        </w:tabs>
        <w:spacing w:after="40" w:line="276" w:lineRule="auto"/>
        <w:ind w:left="0" w:firstLine="1134"/>
        <w:contextualSpacing/>
        <w:jc w:val="both"/>
        <w:rPr>
          <w:rFonts w:ascii="Times New Roman" w:eastAsia="MS Mincho" w:hAnsi="Times New Roman" w:cs="Times New Roman"/>
        </w:rPr>
      </w:pPr>
      <w:r w:rsidRPr="00F23B01">
        <w:rPr>
          <w:rFonts w:ascii="Times New Roman" w:eastAsia="MS Mincho" w:hAnsi="Times New Roman" w:cs="Times New Roman"/>
        </w:rPr>
        <w:t>sėdimų pietų meniu turi sudaryti: šaltas arba karštas užkandis, sriuba arba salotos, karštas patiekalas, desertas. Sėdimų pietų metu turi būti patiekiamas vanduo, baltas ir raudonas vynas, kava ir arbata;</w:t>
      </w:r>
    </w:p>
    <w:p w14:paraId="182482C3" w14:textId="77777777" w:rsidR="00B14CE5" w:rsidRPr="00F23B01" w:rsidRDefault="00B14CE5" w:rsidP="007B74FD">
      <w:pPr>
        <w:numPr>
          <w:ilvl w:val="2"/>
          <w:numId w:val="18"/>
        </w:numPr>
        <w:tabs>
          <w:tab w:val="left" w:pos="1134"/>
          <w:tab w:val="left" w:pos="1985"/>
        </w:tabs>
        <w:spacing w:after="40" w:line="276" w:lineRule="auto"/>
        <w:ind w:left="0" w:firstLine="1134"/>
        <w:contextualSpacing/>
        <w:jc w:val="both"/>
        <w:rPr>
          <w:rFonts w:ascii="Times New Roman" w:eastAsia="MS Mincho" w:hAnsi="Times New Roman" w:cs="Times New Roman"/>
        </w:rPr>
      </w:pPr>
      <w:r w:rsidRPr="00F23B01">
        <w:rPr>
          <w:rFonts w:ascii="Times New Roman" w:eastAsia="MS Mincho" w:hAnsi="Times New Roman" w:cs="Times New Roman"/>
        </w:rPr>
        <w:t xml:space="preserve">sėdimos vakarienės meniu turi sudaryti: šaltas arba karštas užkandis, sriuba arba salotos, karštas patiekalas, desertas. Sėdimos vakarienės metu turi būti patiekiamas vanduo, baltas ir raudonas vynas, kava ir arbata, stiprus (daugiau nei 18 %) alkoholinis gėrimas (gali būti stiprus autentiškas alkoholinis gėrimas, suderintas su </w:t>
      </w:r>
      <w:r w:rsidR="008F41F5" w:rsidRPr="00F23B01">
        <w:rPr>
          <w:rFonts w:ascii="Times New Roman" w:eastAsia="MS Mincho" w:hAnsi="Times New Roman" w:cs="Times New Roman"/>
        </w:rPr>
        <w:t>Perkančiąja organizacija</w:t>
      </w:r>
      <w:r w:rsidRPr="00F23B01">
        <w:rPr>
          <w:rFonts w:ascii="Times New Roman" w:eastAsia="MS Mincho" w:hAnsi="Times New Roman" w:cs="Times New Roman"/>
        </w:rPr>
        <w:t>);</w:t>
      </w:r>
    </w:p>
    <w:p w14:paraId="4BB91E86" w14:textId="77777777" w:rsidR="00B14CE5" w:rsidRPr="00F23B01" w:rsidRDefault="00B14CE5" w:rsidP="007B74FD">
      <w:pPr>
        <w:numPr>
          <w:ilvl w:val="2"/>
          <w:numId w:val="18"/>
        </w:numPr>
        <w:tabs>
          <w:tab w:val="left" w:pos="1134"/>
          <w:tab w:val="left" w:pos="1985"/>
        </w:tabs>
        <w:spacing w:after="40" w:line="276" w:lineRule="auto"/>
        <w:ind w:left="0" w:firstLine="1134"/>
        <w:contextualSpacing/>
        <w:jc w:val="both"/>
        <w:rPr>
          <w:rFonts w:ascii="Times New Roman" w:eastAsia="MS Mincho" w:hAnsi="Times New Roman" w:cs="Times New Roman"/>
        </w:rPr>
      </w:pPr>
      <w:r w:rsidRPr="00F23B01">
        <w:rPr>
          <w:rFonts w:ascii="Times New Roman" w:eastAsia="MS Mincho" w:hAnsi="Times New Roman" w:cs="Times New Roman"/>
        </w:rPr>
        <w:t xml:space="preserve">furšeto metu turi būti pateikiama ne mažiau nei 3 rūšių šalti ar karšti užkandžiai, ne mažiau nei 2 rūšių salotos, ne mažiau nei 3 rūšių karšti patiekalai, iš kurių vienas – vegetariškas patiekalas, ne mažiau nei 2 rūšių desertai, bent 2 rūšys lietuviško alaus, baltas ir raudonas vynas, šalti gaivieji gėrimai, vanduo bei bent 2 rūšių stiprūs (daugiau nei 18 %) alkoholiniai gėrimai (gali būti stiprus autentiškas alkoholinis gėrimas, suderintas su </w:t>
      </w:r>
      <w:r w:rsidR="008F41F5" w:rsidRPr="00F23B01">
        <w:rPr>
          <w:rFonts w:ascii="Times New Roman" w:eastAsia="MS Mincho" w:hAnsi="Times New Roman" w:cs="Times New Roman"/>
        </w:rPr>
        <w:t>Perkančiąja organizacija</w:t>
      </w:r>
      <w:r w:rsidRPr="00F23B01">
        <w:rPr>
          <w:rFonts w:ascii="Times New Roman" w:eastAsia="MS Mincho" w:hAnsi="Times New Roman" w:cs="Times New Roman"/>
        </w:rPr>
        <w:t>).</w:t>
      </w:r>
    </w:p>
    <w:p w14:paraId="17D4D08D" w14:textId="77777777" w:rsidR="00B14CE5" w:rsidRPr="00F23B01" w:rsidRDefault="00B14CE5" w:rsidP="007C6A33">
      <w:pPr>
        <w:numPr>
          <w:ilvl w:val="2"/>
          <w:numId w:val="18"/>
        </w:numPr>
        <w:tabs>
          <w:tab w:val="left" w:pos="1134"/>
          <w:tab w:val="left" w:pos="1985"/>
        </w:tabs>
        <w:spacing w:after="40" w:line="276" w:lineRule="auto"/>
        <w:ind w:left="0" w:firstLine="1134"/>
        <w:contextualSpacing/>
        <w:jc w:val="both"/>
        <w:rPr>
          <w:rFonts w:ascii="Times New Roman" w:eastAsia="MS Mincho" w:hAnsi="Times New Roman" w:cs="Times New Roman"/>
        </w:rPr>
      </w:pPr>
      <w:r w:rsidRPr="00F23B01">
        <w:rPr>
          <w:rFonts w:ascii="Times New Roman" w:eastAsia="MS Mincho" w:hAnsi="Times New Roman" w:cs="Times New Roman"/>
        </w:rPr>
        <w:lastRenderedPageBreak/>
        <w:t xml:space="preserve">esant poreikiui ir </w:t>
      </w:r>
      <w:r w:rsidR="008F41F5" w:rsidRPr="00F23B01">
        <w:rPr>
          <w:rFonts w:ascii="Times New Roman" w:eastAsia="MS Mincho" w:hAnsi="Times New Roman" w:cs="Times New Roman"/>
        </w:rPr>
        <w:t>P</w:t>
      </w:r>
      <w:r w:rsidRPr="00F23B01">
        <w:rPr>
          <w:rFonts w:ascii="Times New Roman" w:eastAsia="MS Mincho" w:hAnsi="Times New Roman" w:cs="Times New Roman"/>
        </w:rPr>
        <w:t xml:space="preserve">erkančiajai organizacijai pateikus informaciją, turi būti užtikrinamas specifinių maitinimo poreikių turinčių asmenų (vegetarai, </w:t>
      </w:r>
      <w:proofErr w:type="spellStart"/>
      <w:r w:rsidRPr="00F23B01">
        <w:rPr>
          <w:rFonts w:ascii="Times New Roman" w:eastAsia="MS Mincho" w:hAnsi="Times New Roman" w:cs="Times New Roman"/>
        </w:rPr>
        <w:t>veganai</w:t>
      </w:r>
      <w:proofErr w:type="spellEnd"/>
      <w:r w:rsidRPr="00F23B01">
        <w:rPr>
          <w:rFonts w:ascii="Times New Roman" w:eastAsia="MS Mincho" w:hAnsi="Times New Roman" w:cs="Times New Roman"/>
        </w:rPr>
        <w:t xml:space="preserve"> ir kt.) maitinimas;</w:t>
      </w:r>
    </w:p>
    <w:p w14:paraId="5A516AD7" w14:textId="77777777" w:rsidR="00B14CE5" w:rsidRPr="00F23B01" w:rsidRDefault="00B14CE5" w:rsidP="007C6A33">
      <w:pPr>
        <w:numPr>
          <w:ilvl w:val="2"/>
          <w:numId w:val="18"/>
        </w:numPr>
        <w:tabs>
          <w:tab w:val="left" w:pos="1134"/>
          <w:tab w:val="left" w:pos="1985"/>
        </w:tabs>
        <w:spacing w:after="40" w:line="276" w:lineRule="auto"/>
        <w:ind w:left="0" w:firstLine="1134"/>
        <w:contextualSpacing/>
        <w:jc w:val="both"/>
        <w:rPr>
          <w:rFonts w:ascii="Times New Roman" w:eastAsia="MS Mincho" w:hAnsi="Times New Roman" w:cs="Times New Roman"/>
        </w:rPr>
      </w:pPr>
      <w:r w:rsidRPr="00F23B01">
        <w:rPr>
          <w:rFonts w:ascii="Times New Roman" w:eastAsia="MS Mincho" w:hAnsi="Times New Roman" w:cs="Times New Roman"/>
        </w:rPr>
        <w:t>m</w:t>
      </w:r>
      <w:r w:rsidRPr="00F23B01">
        <w:rPr>
          <w:rFonts w:ascii="Times New Roman" w:hAnsi="Times New Roman" w:cs="Times New Roman"/>
          <w:iCs/>
        </w:rPr>
        <w:t>aistas ir gėrimai turi būti pateikiami naudojant daugkartinio naudojimo stalo įrankius, stiklinius indus ar jiems prilygintinos kokybės indus;</w:t>
      </w:r>
    </w:p>
    <w:p w14:paraId="007CAE19" w14:textId="77777777" w:rsidR="00B14CE5" w:rsidRPr="00F23B01" w:rsidRDefault="00B14CE5" w:rsidP="007C6A33">
      <w:pPr>
        <w:numPr>
          <w:ilvl w:val="2"/>
          <w:numId w:val="18"/>
        </w:numPr>
        <w:tabs>
          <w:tab w:val="left" w:pos="1134"/>
          <w:tab w:val="left" w:pos="1985"/>
        </w:tabs>
        <w:spacing w:after="40" w:line="276" w:lineRule="auto"/>
        <w:ind w:left="0" w:firstLine="1134"/>
        <w:contextualSpacing/>
        <w:jc w:val="both"/>
        <w:rPr>
          <w:rFonts w:ascii="Times New Roman" w:eastAsia="MS Mincho" w:hAnsi="Times New Roman" w:cs="Times New Roman"/>
        </w:rPr>
      </w:pPr>
      <w:r w:rsidRPr="00F23B01">
        <w:rPr>
          <w:rFonts w:ascii="Times New Roman" w:hAnsi="Times New Roman" w:cs="Times New Roman"/>
          <w:iCs/>
        </w:rPr>
        <w:t>maitinimo paslaugas organizuojant kultūrinės programos įgyvendinimo vietose, pritaikyti erdvę/patalpą maitinimui: pasirūpinti stalais, kėdėmis, staltiesėmis, indais, įrankiais,  servetėlėmis bei kita maitinimo paslaugoms teikti būtina įranga bei užtikrinti reikiamą skaičių padavėjų;</w:t>
      </w:r>
    </w:p>
    <w:p w14:paraId="4A2FAF73" w14:textId="77777777" w:rsidR="00B14CE5" w:rsidRPr="00F23B01" w:rsidRDefault="00B14CE5" w:rsidP="00600E5D">
      <w:pPr>
        <w:numPr>
          <w:ilvl w:val="2"/>
          <w:numId w:val="18"/>
        </w:numPr>
        <w:tabs>
          <w:tab w:val="left" w:pos="1134"/>
          <w:tab w:val="left" w:pos="1985"/>
        </w:tabs>
        <w:spacing w:after="40" w:line="276" w:lineRule="auto"/>
        <w:ind w:left="0" w:firstLine="1134"/>
        <w:contextualSpacing/>
        <w:jc w:val="both"/>
        <w:rPr>
          <w:rFonts w:ascii="Times New Roman" w:eastAsia="MS Mincho" w:hAnsi="Times New Roman" w:cs="Times New Roman"/>
        </w:rPr>
      </w:pPr>
      <w:r w:rsidRPr="00F23B01">
        <w:rPr>
          <w:rFonts w:ascii="Times New Roman" w:hAnsi="Times New Roman" w:cs="Times New Roman"/>
          <w:iCs/>
        </w:rPr>
        <w:t>esant poreikiui, užtikrinti tinkamą aptarnavimą, stalų dekoravimą, teritorijų/patalpų, kuriose bus teikiamos maitinimo paslaugos tvarkymą, valymą ir kitas reikalingas paslaugas;</w:t>
      </w:r>
    </w:p>
    <w:p w14:paraId="226ABBBA" w14:textId="4A4D3493" w:rsidR="00B14CE5" w:rsidRPr="00F23B01" w:rsidRDefault="00B14CE5" w:rsidP="00600E5D">
      <w:pPr>
        <w:numPr>
          <w:ilvl w:val="2"/>
          <w:numId w:val="18"/>
        </w:numPr>
        <w:tabs>
          <w:tab w:val="left" w:pos="1134"/>
          <w:tab w:val="left" w:pos="1985"/>
        </w:tabs>
        <w:spacing w:after="40" w:line="276" w:lineRule="auto"/>
        <w:ind w:left="0" w:firstLine="1134"/>
        <w:contextualSpacing/>
        <w:jc w:val="both"/>
        <w:rPr>
          <w:rFonts w:ascii="Times New Roman" w:eastAsia="MS Mincho" w:hAnsi="Times New Roman" w:cs="Times New Roman"/>
        </w:rPr>
      </w:pPr>
      <w:r w:rsidRPr="00F23B01">
        <w:rPr>
          <w:rFonts w:ascii="Times New Roman" w:hAnsi="Times New Roman" w:cs="Times New Roman"/>
          <w:iCs/>
        </w:rPr>
        <w:t xml:space="preserve">paslaugų teikėjas, organizuodamas </w:t>
      </w:r>
      <w:r w:rsidR="005475C6" w:rsidRPr="00F23B01">
        <w:rPr>
          <w:rFonts w:ascii="Times New Roman" w:hAnsi="Times New Roman" w:cs="Times New Roman"/>
          <w:iCs/>
        </w:rPr>
        <w:t xml:space="preserve">delegacijų nariams </w:t>
      </w:r>
      <w:r w:rsidRPr="00F23B01">
        <w:rPr>
          <w:rFonts w:ascii="Times New Roman" w:hAnsi="Times New Roman" w:cs="Times New Roman"/>
          <w:iCs/>
        </w:rPr>
        <w:t xml:space="preserve">maitinimą kultūrinės programos metu, turi atsižvelgti į </w:t>
      </w:r>
      <w:r w:rsidR="008F41F5" w:rsidRPr="00F23B01">
        <w:rPr>
          <w:rFonts w:ascii="Times New Roman" w:hAnsi="Times New Roman" w:cs="Times New Roman"/>
          <w:iCs/>
        </w:rPr>
        <w:t>P</w:t>
      </w:r>
      <w:r w:rsidRPr="00F23B01">
        <w:rPr>
          <w:rFonts w:ascii="Times New Roman" w:hAnsi="Times New Roman" w:cs="Times New Roman"/>
          <w:iCs/>
        </w:rPr>
        <w:t xml:space="preserve">erkančiosios organizacijos pageidavimus, parengti ir pateikti </w:t>
      </w:r>
      <w:r w:rsidR="008F41F5" w:rsidRPr="00F23B01">
        <w:rPr>
          <w:rFonts w:ascii="Times New Roman" w:hAnsi="Times New Roman" w:cs="Times New Roman"/>
          <w:iCs/>
        </w:rPr>
        <w:t>P</w:t>
      </w:r>
      <w:r w:rsidRPr="00F23B01">
        <w:rPr>
          <w:rFonts w:ascii="Times New Roman" w:hAnsi="Times New Roman" w:cs="Times New Roman"/>
          <w:iCs/>
        </w:rPr>
        <w:t>erkančiajai organizacijai iki renginio pradžios likus ne mažiau nei 10 (dešimčiai) darbo dienų ne mažiau kaip 3 (tris) siūlomus meniu variantus, užtikrinant maisto įvairovę, galimybę pasirinkti vegetariškų, dietinių ir pan. patiekalų. Pateikiamuose meniu variantuose turi būti nurodomi siūlomų patiekalų ir gėrimų pavadinimai, sudėtis (sudėtis suprantama, kaip siūlomo patiekalo, gėrimo bendroji sudėtis, pvz. siūlant desertą sudėtis galėtų būti nurodoma: sūrio pyragas, patiekiamas su plakta grietinėle, karštu vanilės padažu bei mėtos šakele)), kiekiai, išeiga (g/ml), įkainiai, bendra kaina. Visų nurodytų patiekalų svoriai turi būti nustatomi pagal atitinkančioje maitinimo įstaigoje (restorane, viešbutyje ar pan.) patvirtintą meniu, ir paslaugų teikėjas negali jo keisti;</w:t>
      </w:r>
    </w:p>
    <w:p w14:paraId="73B0918E" w14:textId="77777777" w:rsidR="00B14CE5" w:rsidRPr="00F23B01" w:rsidRDefault="00B14CE5" w:rsidP="00600E5D">
      <w:pPr>
        <w:numPr>
          <w:ilvl w:val="2"/>
          <w:numId w:val="18"/>
        </w:numPr>
        <w:tabs>
          <w:tab w:val="left" w:pos="1134"/>
          <w:tab w:val="left" w:pos="1843"/>
          <w:tab w:val="left" w:pos="1985"/>
          <w:tab w:val="left" w:pos="2410"/>
        </w:tabs>
        <w:spacing w:after="40" w:line="276" w:lineRule="auto"/>
        <w:ind w:left="0" w:firstLine="1134"/>
        <w:contextualSpacing/>
        <w:jc w:val="both"/>
        <w:rPr>
          <w:rFonts w:ascii="Times New Roman" w:eastAsia="MS Mincho" w:hAnsi="Times New Roman" w:cs="Times New Roman"/>
        </w:rPr>
      </w:pPr>
      <w:r w:rsidRPr="00F23B01">
        <w:rPr>
          <w:rFonts w:ascii="Times New Roman" w:eastAsia="MS Mincho" w:hAnsi="Times New Roman" w:cs="Times New Roman"/>
        </w:rPr>
        <w:t>m</w:t>
      </w:r>
      <w:r w:rsidRPr="00F23B01">
        <w:rPr>
          <w:rFonts w:ascii="Times New Roman" w:hAnsi="Times New Roman" w:cs="Times New Roman"/>
          <w:iCs/>
        </w:rPr>
        <w:t>aistas turi būti tinkamai paruoštas, atitikti aukščiausius kokybės standartus.</w:t>
      </w:r>
    </w:p>
    <w:p w14:paraId="57CCDD42" w14:textId="77BB3C82" w:rsidR="00B14CE5" w:rsidRPr="00F23B01" w:rsidRDefault="00B14CE5" w:rsidP="00600E5D">
      <w:pPr>
        <w:numPr>
          <w:ilvl w:val="2"/>
          <w:numId w:val="18"/>
        </w:numPr>
        <w:tabs>
          <w:tab w:val="left" w:pos="1134"/>
          <w:tab w:val="left" w:pos="1843"/>
          <w:tab w:val="left" w:pos="1985"/>
          <w:tab w:val="left" w:pos="2410"/>
        </w:tabs>
        <w:spacing w:after="40" w:line="276" w:lineRule="auto"/>
        <w:ind w:left="0" w:firstLine="1134"/>
        <w:contextualSpacing/>
        <w:jc w:val="both"/>
        <w:rPr>
          <w:rFonts w:ascii="Times New Roman" w:eastAsia="MS Mincho" w:hAnsi="Times New Roman" w:cs="Times New Roman"/>
        </w:rPr>
      </w:pPr>
      <w:r w:rsidRPr="00F23B01">
        <w:rPr>
          <w:rFonts w:ascii="Times New Roman" w:eastAsia="MS Mincho" w:hAnsi="Times New Roman" w:cs="Times New Roman"/>
        </w:rPr>
        <w:t>m</w:t>
      </w:r>
      <w:r w:rsidRPr="00F23B01">
        <w:rPr>
          <w:rFonts w:ascii="Times New Roman" w:hAnsi="Times New Roman" w:cs="Times New Roman"/>
          <w:iCs/>
        </w:rPr>
        <w:t>aitinimo paslaugos organizuojamos taip, kad visi pavalgytų per 1–1,5 val.</w:t>
      </w:r>
    </w:p>
    <w:p w14:paraId="695123BC" w14:textId="77777777" w:rsidR="00B14CE5" w:rsidRPr="00F23B01" w:rsidRDefault="00B14CE5" w:rsidP="00950853">
      <w:pPr>
        <w:numPr>
          <w:ilvl w:val="2"/>
          <w:numId w:val="18"/>
        </w:numPr>
        <w:tabs>
          <w:tab w:val="left" w:pos="1134"/>
          <w:tab w:val="left" w:pos="1843"/>
          <w:tab w:val="left" w:pos="1985"/>
          <w:tab w:val="left" w:pos="2410"/>
        </w:tabs>
        <w:spacing w:after="40" w:line="276" w:lineRule="auto"/>
        <w:ind w:left="0" w:firstLine="1134"/>
        <w:contextualSpacing/>
        <w:jc w:val="both"/>
        <w:rPr>
          <w:rFonts w:ascii="Times New Roman" w:eastAsia="MS Mincho" w:hAnsi="Times New Roman" w:cs="Times New Roman"/>
        </w:rPr>
      </w:pPr>
      <w:r w:rsidRPr="00F23B01">
        <w:rPr>
          <w:rFonts w:ascii="Times New Roman" w:hAnsi="Times New Roman" w:cs="Times New Roman"/>
          <w:iCs/>
        </w:rPr>
        <w:t>Paslaugos turi būti teikiamos vadovaujantis Europos Sąjungos tiesiogiai taikomais teisės aktais, Lietuvos Respublikos maisto įstatymu, Lietuvos higienos norma HN 15:2005 „Maisto higiena“, kitais maisto higieną bei maisto saugą ir tvarkymą reglamentuojančiais teisės aktais, laikantis teisės aktais nustatytų specialiųjų maisto ruošimo ir tvarkymo reikalavimų. Teikėjo siūlomi patiekalai ir gėrimai turi atitikti teisės aktais nustatytus kokybės ir tinkamumo vartoti reikalavimus, sanitarines-higienos normas ir kitus nustatytus standartus.</w:t>
      </w:r>
    </w:p>
    <w:p w14:paraId="68D4DFAD" w14:textId="77777777" w:rsidR="00B14CE5" w:rsidRPr="00F23B01" w:rsidRDefault="00B14CE5" w:rsidP="00950853">
      <w:pPr>
        <w:numPr>
          <w:ilvl w:val="1"/>
          <w:numId w:val="18"/>
        </w:numPr>
        <w:tabs>
          <w:tab w:val="left" w:pos="1701"/>
        </w:tabs>
        <w:spacing w:after="40" w:line="276" w:lineRule="auto"/>
        <w:ind w:left="0" w:firstLine="1134"/>
        <w:jc w:val="both"/>
        <w:outlineLvl w:val="1"/>
        <w:rPr>
          <w:rFonts w:ascii="Times New Roman" w:hAnsi="Times New Roman" w:cs="Times New Roman"/>
          <w:iCs/>
        </w:rPr>
      </w:pPr>
      <w:r w:rsidRPr="00F23B01">
        <w:rPr>
          <w:rFonts w:ascii="Times New Roman" w:hAnsi="Times New Roman" w:cs="Times New Roman"/>
          <w:iCs/>
        </w:rPr>
        <w:t>Padavėjai, teiksiantys paslaugas, privalo:</w:t>
      </w:r>
    </w:p>
    <w:p w14:paraId="4995DDC4" w14:textId="054C7E40" w:rsidR="00B14CE5" w:rsidRPr="00F23B01" w:rsidRDefault="001C40E8" w:rsidP="00950853">
      <w:pPr>
        <w:numPr>
          <w:ilvl w:val="2"/>
          <w:numId w:val="18"/>
        </w:numPr>
        <w:tabs>
          <w:tab w:val="left" w:pos="1418"/>
          <w:tab w:val="left" w:pos="1985"/>
        </w:tabs>
        <w:spacing w:after="40" w:line="276" w:lineRule="auto"/>
        <w:ind w:left="0" w:firstLine="1134"/>
        <w:jc w:val="both"/>
        <w:outlineLvl w:val="1"/>
        <w:rPr>
          <w:rFonts w:ascii="Times New Roman" w:hAnsi="Times New Roman" w:cs="Times New Roman"/>
          <w:iCs/>
        </w:rPr>
      </w:pPr>
      <w:r w:rsidRPr="00F23B01">
        <w:rPr>
          <w:rFonts w:ascii="Times New Roman" w:hAnsi="Times New Roman" w:cs="Times New Roman"/>
          <w:iCs/>
        </w:rPr>
        <w:t xml:space="preserve">laikytis </w:t>
      </w:r>
      <w:r w:rsidR="00B14CE5" w:rsidRPr="00F23B01">
        <w:rPr>
          <w:rFonts w:ascii="Times New Roman" w:hAnsi="Times New Roman" w:cs="Times New Roman"/>
          <w:iCs/>
        </w:rPr>
        <w:t>nustatytų diplomatinio protokolo reikalavimų, laiku ir tvarkingai patiekti maistą ir gėrimus, serviruoti stalus, nuimti panaudotus indus ir stalo įrankius;</w:t>
      </w:r>
    </w:p>
    <w:p w14:paraId="156993F4" w14:textId="77777777" w:rsidR="00B14CE5" w:rsidRPr="00F23B01" w:rsidRDefault="00B14CE5" w:rsidP="00A915AB">
      <w:pPr>
        <w:numPr>
          <w:ilvl w:val="2"/>
          <w:numId w:val="18"/>
        </w:numPr>
        <w:tabs>
          <w:tab w:val="left" w:pos="1418"/>
          <w:tab w:val="left" w:pos="1985"/>
        </w:tabs>
        <w:spacing w:after="40" w:line="276" w:lineRule="auto"/>
        <w:ind w:left="0" w:firstLine="1134"/>
        <w:jc w:val="both"/>
        <w:outlineLvl w:val="1"/>
        <w:rPr>
          <w:rFonts w:ascii="Times New Roman" w:hAnsi="Times New Roman" w:cs="Times New Roman"/>
          <w:iCs/>
        </w:rPr>
      </w:pPr>
      <w:r w:rsidRPr="00F23B01">
        <w:rPr>
          <w:rFonts w:ascii="Times New Roman" w:hAnsi="Times New Roman" w:cs="Times New Roman"/>
          <w:iCs/>
        </w:rPr>
        <w:t>būti mandagūs, paslaugūs, atidūs;</w:t>
      </w:r>
    </w:p>
    <w:p w14:paraId="0E5DB2C3" w14:textId="77777777" w:rsidR="00B14CE5" w:rsidRPr="00F23B01" w:rsidRDefault="00B14CE5" w:rsidP="00A915AB">
      <w:pPr>
        <w:numPr>
          <w:ilvl w:val="2"/>
          <w:numId w:val="18"/>
        </w:numPr>
        <w:tabs>
          <w:tab w:val="left" w:pos="1418"/>
          <w:tab w:val="left" w:pos="1985"/>
        </w:tabs>
        <w:spacing w:after="40" w:line="276" w:lineRule="auto"/>
        <w:ind w:left="0" w:firstLine="1134"/>
        <w:jc w:val="both"/>
        <w:outlineLvl w:val="1"/>
        <w:rPr>
          <w:rFonts w:ascii="Times New Roman" w:hAnsi="Times New Roman" w:cs="Times New Roman"/>
          <w:iCs/>
        </w:rPr>
      </w:pPr>
      <w:r w:rsidRPr="00F23B01">
        <w:rPr>
          <w:rFonts w:ascii="Times New Roman" w:hAnsi="Times New Roman" w:cs="Times New Roman"/>
          <w:iCs/>
        </w:rPr>
        <w:t>žinoti, kokie patiekalai ir gėrimai yra meniu, patiekalų patiekimo tvarką ir jų gamybos technologiją, ir, esant poreikiui, paaiškinti, kaip ir iš kokių produktų yra pagaminti patiekalai. Tokia informacija, esant reikalui, taip pat turi būti suteikta anglų kalba.</w:t>
      </w:r>
    </w:p>
    <w:p w14:paraId="3B9FA261" w14:textId="77777777" w:rsidR="00B14CE5" w:rsidRPr="00F23B01" w:rsidRDefault="00B14CE5" w:rsidP="00A915AB">
      <w:pPr>
        <w:numPr>
          <w:ilvl w:val="2"/>
          <w:numId w:val="18"/>
        </w:numPr>
        <w:tabs>
          <w:tab w:val="left" w:pos="1418"/>
          <w:tab w:val="left" w:pos="1985"/>
        </w:tabs>
        <w:spacing w:after="40" w:line="276" w:lineRule="auto"/>
        <w:ind w:left="0" w:firstLine="1134"/>
        <w:jc w:val="both"/>
        <w:outlineLvl w:val="1"/>
        <w:rPr>
          <w:rFonts w:ascii="Times New Roman" w:hAnsi="Times New Roman" w:cs="Times New Roman"/>
          <w:iCs/>
        </w:rPr>
      </w:pPr>
      <w:r w:rsidRPr="00F23B01">
        <w:rPr>
          <w:rFonts w:ascii="Times New Roman" w:hAnsi="Times New Roman" w:cs="Times New Roman"/>
          <w:iCs/>
        </w:rPr>
        <w:t xml:space="preserve">teikiant paslaugas vilkėti vienodą, visada švarią, tvarkingą ir išlygintą aprangą, laikytis asmens higienos taisyklių. </w:t>
      </w:r>
    </w:p>
    <w:p w14:paraId="76253E46" w14:textId="77777777" w:rsidR="00B14CE5" w:rsidRPr="00F23B01" w:rsidRDefault="00B14CE5">
      <w:pPr>
        <w:pStyle w:val="Sraopastraipa"/>
        <w:numPr>
          <w:ilvl w:val="1"/>
          <w:numId w:val="18"/>
        </w:numPr>
        <w:tabs>
          <w:tab w:val="left" w:pos="1134"/>
          <w:tab w:val="left" w:pos="1701"/>
          <w:tab w:val="left" w:pos="1985"/>
        </w:tabs>
        <w:spacing w:after="0" w:line="276" w:lineRule="auto"/>
        <w:ind w:left="0" w:firstLine="1134"/>
        <w:jc w:val="both"/>
        <w:rPr>
          <w:rFonts w:ascii="Times New Roman" w:eastAsia="MS Mincho" w:hAnsi="Times New Roman" w:cs="Times New Roman"/>
        </w:rPr>
      </w:pPr>
      <w:r w:rsidRPr="00F23B01">
        <w:rPr>
          <w:rFonts w:ascii="Times New Roman" w:eastAsia="MS Mincho" w:hAnsi="Times New Roman" w:cs="Times New Roman"/>
        </w:rPr>
        <w:t>Numatoma, kad didžiausias užsakomų maitinimo paslaugų apimtis sudarys sėdimų pietų organizavimas.</w:t>
      </w:r>
    </w:p>
    <w:p w14:paraId="0DD2F7DF" w14:textId="77777777" w:rsidR="00B14CE5" w:rsidRPr="00F23B01" w:rsidRDefault="00B14CE5" w:rsidP="00A915AB">
      <w:pPr>
        <w:keepNext/>
        <w:numPr>
          <w:ilvl w:val="0"/>
          <w:numId w:val="18"/>
        </w:numPr>
        <w:tabs>
          <w:tab w:val="left" w:pos="1701"/>
          <w:tab w:val="left" w:pos="1985"/>
        </w:tabs>
        <w:spacing w:after="0" w:line="276" w:lineRule="auto"/>
        <w:ind w:left="0" w:firstLine="1134"/>
        <w:jc w:val="both"/>
        <w:outlineLvl w:val="0"/>
        <w:rPr>
          <w:rFonts w:ascii="Times New Roman" w:eastAsia="MS Mincho" w:hAnsi="Times New Roman" w:cs="Times New Roman"/>
          <w:b/>
          <w:bCs/>
          <w:kern w:val="32"/>
          <w:lang w:val="x-none" w:eastAsia="x-none"/>
        </w:rPr>
      </w:pPr>
      <w:r w:rsidRPr="00F23B01">
        <w:rPr>
          <w:rFonts w:ascii="Times New Roman" w:eastAsia="MS Mincho" w:hAnsi="Times New Roman" w:cs="Times New Roman"/>
          <w:b/>
          <w:bCs/>
          <w:kern w:val="32"/>
          <w:lang w:val="x-none" w:eastAsia="x-none"/>
        </w:rPr>
        <w:t>Reikalavimai atlikėjų, ansamblių kūrinių atlikimo, pasirodymų, etnografinės ir kultūrinės programos pristatymo organizavimo paslaugoms</w:t>
      </w:r>
      <w:r w:rsidR="008F41F5" w:rsidRPr="00F23B01">
        <w:rPr>
          <w:rFonts w:ascii="Times New Roman" w:eastAsia="MS Mincho" w:hAnsi="Times New Roman" w:cs="Times New Roman"/>
          <w:bCs/>
          <w:kern w:val="32"/>
          <w:lang w:eastAsia="x-none"/>
        </w:rPr>
        <w:t>:</w:t>
      </w:r>
    </w:p>
    <w:p w14:paraId="717BE3FA" w14:textId="77777777" w:rsidR="00B14CE5" w:rsidRPr="00F23B01" w:rsidRDefault="008F41F5" w:rsidP="00A915AB">
      <w:pPr>
        <w:numPr>
          <w:ilvl w:val="1"/>
          <w:numId w:val="18"/>
        </w:numPr>
        <w:tabs>
          <w:tab w:val="left" w:pos="0"/>
          <w:tab w:val="left" w:pos="1701"/>
          <w:tab w:val="left" w:pos="1985"/>
        </w:tabs>
        <w:spacing w:after="40" w:line="276" w:lineRule="auto"/>
        <w:ind w:left="0" w:firstLine="1134"/>
        <w:jc w:val="both"/>
        <w:outlineLvl w:val="1"/>
        <w:rPr>
          <w:rFonts w:ascii="Times New Roman" w:hAnsi="Times New Roman" w:cs="Times New Roman"/>
          <w:iCs/>
        </w:rPr>
      </w:pPr>
      <w:r w:rsidRPr="00F23B01">
        <w:rPr>
          <w:rFonts w:ascii="Times New Roman" w:hAnsi="Times New Roman" w:cs="Times New Roman"/>
          <w:iCs/>
        </w:rPr>
        <w:t>p</w:t>
      </w:r>
      <w:r w:rsidR="00B14CE5" w:rsidRPr="00F23B01">
        <w:rPr>
          <w:rFonts w:ascii="Times New Roman" w:hAnsi="Times New Roman" w:cs="Times New Roman"/>
          <w:iCs/>
        </w:rPr>
        <w:t xml:space="preserve">aslaugų teikėjas turi pasiūlyti bent 2 alternatyvias kultūrinės programos pasirodymų programas (scenarijus), pasirodymuose dalyvaujančius atlikėjus, ansamblius, meno kolektyvus ir jų atliekamus kūrinius, renginio vedėjus, kitus pasirodymus (pvz. teatralizuotas </w:t>
      </w:r>
      <w:r w:rsidR="00B14CE5" w:rsidRPr="00F23B01">
        <w:rPr>
          <w:rFonts w:ascii="Times New Roman" w:hAnsi="Times New Roman" w:cs="Times New Roman"/>
          <w:iCs/>
        </w:rPr>
        <w:lastRenderedPageBreak/>
        <w:t xml:space="preserve">Lietuvos istorijos pristatymas, klasikinės muzikos atlikimas, kūrinių atlikimas senoviniais liaudies instrumentais, interaktyvūs vaizdo sprendimai ir kt.). Esant poreikiui, </w:t>
      </w:r>
      <w:r w:rsidRPr="00F23B01">
        <w:rPr>
          <w:rFonts w:ascii="Times New Roman" w:hAnsi="Times New Roman" w:cs="Times New Roman"/>
          <w:iCs/>
        </w:rPr>
        <w:t>P</w:t>
      </w:r>
      <w:r w:rsidR="00B14CE5" w:rsidRPr="00F23B01">
        <w:rPr>
          <w:rFonts w:ascii="Times New Roman" w:hAnsi="Times New Roman" w:cs="Times New Roman"/>
          <w:iCs/>
        </w:rPr>
        <w:t>erkančioji organizacija gali pateikti paslaugų teikėjui atlikėjų, ansamblių, meno kolektyvų ir jų atliekamų kūrinių, pristatymų sąrašą, kuriuo vadovaujantis paslaugų teikėjas turės sudaryti bent 2 alternatyvias kultūrinės programos pasirodymų programas (scenarijus)</w:t>
      </w:r>
      <w:r w:rsidRPr="00F23B01">
        <w:rPr>
          <w:rFonts w:ascii="Times New Roman" w:hAnsi="Times New Roman" w:cs="Times New Roman"/>
          <w:iCs/>
        </w:rPr>
        <w:t>;</w:t>
      </w:r>
    </w:p>
    <w:p w14:paraId="38E5CFFA" w14:textId="144216EF" w:rsidR="00B14CE5" w:rsidRPr="00F23B01" w:rsidRDefault="008F41F5" w:rsidP="00A915AB">
      <w:pPr>
        <w:numPr>
          <w:ilvl w:val="1"/>
          <w:numId w:val="18"/>
        </w:numPr>
        <w:tabs>
          <w:tab w:val="left" w:pos="0"/>
          <w:tab w:val="left" w:pos="1701"/>
          <w:tab w:val="left" w:pos="1985"/>
        </w:tabs>
        <w:spacing w:after="40" w:line="276" w:lineRule="auto"/>
        <w:ind w:left="0" w:firstLine="1134"/>
        <w:jc w:val="both"/>
        <w:outlineLvl w:val="1"/>
        <w:rPr>
          <w:rFonts w:ascii="Times New Roman" w:hAnsi="Times New Roman" w:cs="Times New Roman"/>
          <w:iCs/>
        </w:rPr>
      </w:pPr>
      <w:r w:rsidRPr="00F23B01">
        <w:rPr>
          <w:rFonts w:ascii="Times New Roman" w:hAnsi="Times New Roman" w:cs="Times New Roman"/>
          <w:iCs/>
        </w:rPr>
        <w:t>p</w:t>
      </w:r>
      <w:r w:rsidR="00B14CE5" w:rsidRPr="00F23B01">
        <w:rPr>
          <w:rFonts w:ascii="Times New Roman" w:hAnsi="Times New Roman" w:cs="Times New Roman"/>
          <w:iCs/>
        </w:rPr>
        <w:t xml:space="preserve">asirodymuose dalyvaujantys atlikėjai, atliekami kūriniai, renginio vedėjai prieš jų užsakymą turi būti suderinti su </w:t>
      </w:r>
      <w:r w:rsidRPr="00F23B01">
        <w:rPr>
          <w:rFonts w:ascii="Times New Roman" w:hAnsi="Times New Roman" w:cs="Times New Roman"/>
          <w:iCs/>
        </w:rPr>
        <w:t>P</w:t>
      </w:r>
      <w:r w:rsidR="00B14CE5" w:rsidRPr="00F23B01">
        <w:rPr>
          <w:rFonts w:ascii="Times New Roman" w:hAnsi="Times New Roman" w:cs="Times New Roman"/>
          <w:iCs/>
        </w:rPr>
        <w:t xml:space="preserve">erkančiąja organizacija. Perkančiajai organizacijai nepritarus pasiūlytai pasirodymų programai ar pasiūlytų atlikėjų, renginio vedėjų pasirinkimui, teikėjas turi pateikti kitus pasiūlymus tol, kol bus sutarta su </w:t>
      </w:r>
      <w:r w:rsidRPr="00F23B01">
        <w:rPr>
          <w:rFonts w:ascii="Times New Roman" w:hAnsi="Times New Roman" w:cs="Times New Roman"/>
          <w:iCs/>
        </w:rPr>
        <w:t>P</w:t>
      </w:r>
      <w:r w:rsidR="00B14CE5" w:rsidRPr="00F23B01">
        <w:rPr>
          <w:rFonts w:ascii="Times New Roman" w:hAnsi="Times New Roman" w:cs="Times New Roman"/>
          <w:iCs/>
        </w:rPr>
        <w:t xml:space="preserve">erkančiąja organizacija dėl pasirodymų programų ir atlikėjų. Susitarimas tarp paslaugų teikėjo ir </w:t>
      </w:r>
      <w:r w:rsidRPr="00F23B01">
        <w:rPr>
          <w:rFonts w:ascii="Times New Roman" w:hAnsi="Times New Roman" w:cs="Times New Roman"/>
          <w:iCs/>
        </w:rPr>
        <w:t>P</w:t>
      </w:r>
      <w:r w:rsidR="00B14CE5" w:rsidRPr="00F23B01">
        <w:rPr>
          <w:rFonts w:ascii="Times New Roman" w:hAnsi="Times New Roman" w:cs="Times New Roman"/>
          <w:iCs/>
        </w:rPr>
        <w:t xml:space="preserve">erkančiosios organizacijos turi būti pasiektas iki renginio pradžios likus ne mažiau nei 10 (dešimčiai) darbo dienų. </w:t>
      </w:r>
      <w:r w:rsidRPr="00F23B01">
        <w:rPr>
          <w:rFonts w:ascii="Times New Roman" w:hAnsi="Times New Roman" w:cs="Times New Roman"/>
          <w:iCs/>
        </w:rPr>
        <w:t>Paslaugų t</w:t>
      </w:r>
      <w:r w:rsidR="00B14CE5" w:rsidRPr="00F23B01">
        <w:rPr>
          <w:rFonts w:ascii="Times New Roman" w:hAnsi="Times New Roman" w:cs="Times New Roman"/>
          <w:iCs/>
        </w:rPr>
        <w:t>eikėjas, jeigu reikalinga, turi užtikrinti atlikėjų ir (ar) jų agentų paiešką, derybas su jais dėl jų pasirodymo turinio, finansinių sąlygų ir terminų, vietos paiešką ir kt</w:t>
      </w:r>
      <w:r w:rsidR="00A02CCE" w:rsidRPr="00F23B01">
        <w:rPr>
          <w:rFonts w:ascii="Times New Roman" w:hAnsi="Times New Roman" w:cs="Times New Roman"/>
          <w:iCs/>
        </w:rPr>
        <w:t>.</w:t>
      </w:r>
      <w:r w:rsidRPr="00F23B01">
        <w:rPr>
          <w:rFonts w:ascii="Times New Roman" w:hAnsi="Times New Roman" w:cs="Times New Roman"/>
          <w:iCs/>
        </w:rPr>
        <w:t>;</w:t>
      </w:r>
    </w:p>
    <w:p w14:paraId="636881DC" w14:textId="26F25D3D" w:rsidR="00B14CE5" w:rsidRPr="00F23B01" w:rsidRDefault="008F41F5" w:rsidP="00A915AB">
      <w:pPr>
        <w:numPr>
          <w:ilvl w:val="1"/>
          <w:numId w:val="18"/>
        </w:numPr>
        <w:tabs>
          <w:tab w:val="left" w:pos="0"/>
          <w:tab w:val="left" w:pos="1701"/>
          <w:tab w:val="left" w:pos="1985"/>
        </w:tabs>
        <w:spacing w:after="40" w:line="276" w:lineRule="auto"/>
        <w:ind w:left="0" w:firstLine="1134"/>
        <w:jc w:val="both"/>
        <w:outlineLvl w:val="1"/>
        <w:rPr>
          <w:rFonts w:ascii="Times New Roman" w:hAnsi="Times New Roman" w:cs="Times New Roman"/>
          <w:iCs/>
        </w:rPr>
      </w:pPr>
      <w:r w:rsidRPr="00F23B01">
        <w:rPr>
          <w:rFonts w:ascii="Times New Roman" w:hAnsi="Times New Roman" w:cs="Times New Roman"/>
          <w:iCs/>
        </w:rPr>
        <w:t>e</w:t>
      </w:r>
      <w:r w:rsidR="00B14CE5" w:rsidRPr="00F23B01">
        <w:rPr>
          <w:rFonts w:ascii="Times New Roman" w:hAnsi="Times New Roman" w:cs="Times New Roman"/>
          <w:iCs/>
        </w:rPr>
        <w:t xml:space="preserve">tnografinius ir kultūrinės programos pristatymus (pvz. Lietuvos maisto kultūrinio paveldo pristatymas, žalvario apdirbimo pristatymas ir kt.) turi atlikti ne mažiau nei </w:t>
      </w:r>
      <w:r w:rsidR="00B304B0" w:rsidRPr="00F23B01">
        <w:rPr>
          <w:rFonts w:ascii="Times New Roman" w:hAnsi="Times New Roman" w:cs="Times New Roman"/>
          <w:iCs/>
        </w:rPr>
        <w:t>3</w:t>
      </w:r>
      <w:r w:rsidR="00B14CE5" w:rsidRPr="00F23B01">
        <w:rPr>
          <w:rFonts w:ascii="Times New Roman" w:hAnsi="Times New Roman" w:cs="Times New Roman"/>
          <w:iCs/>
        </w:rPr>
        <w:t xml:space="preserve"> (</w:t>
      </w:r>
      <w:r w:rsidR="00B304B0" w:rsidRPr="00F23B01">
        <w:rPr>
          <w:rFonts w:ascii="Times New Roman" w:hAnsi="Times New Roman" w:cs="Times New Roman"/>
          <w:iCs/>
        </w:rPr>
        <w:t>tr</w:t>
      </w:r>
      <w:r w:rsidR="00B14CE5" w:rsidRPr="00F23B01">
        <w:rPr>
          <w:rFonts w:ascii="Times New Roman" w:hAnsi="Times New Roman" w:cs="Times New Roman"/>
          <w:iCs/>
        </w:rPr>
        <w:t>is) metus toje srityje dirbantys profesionalai, teikiantys tokių pristatymų/pasirodymų paslaugas</w:t>
      </w:r>
      <w:r w:rsidRPr="00F23B01">
        <w:rPr>
          <w:rFonts w:ascii="Times New Roman" w:hAnsi="Times New Roman" w:cs="Times New Roman"/>
          <w:iCs/>
        </w:rPr>
        <w:t>;</w:t>
      </w:r>
      <w:r w:rsidR="00B14CE5" w:rsidRPr="00F23B01">
        <w:rPr>
          <w:rFonts w:ascii="Times New Roman" w:hAnsi="Times New Roman" w:cs="Times New Roman"/>
          <w:iCs/>
        </w:rPr>
        <w:t xml:space="preserve">  </w:t>
      </w:r>
    </w:p>
    <w:p w14:paraId="3B4ABF2C" w14:textId="77777777" w:rsidR="00B14CE5" w:rsidRPr="00F23B01" w:rsidRDefault="00B14CE5" w:rsidP="00A915AB">
      <w:pPr>
        <w:numPr>
          <w:ilvl w:val="1"/>
          <w:numId w:val="18"/>
        </w:numPr>
        <w:tabs>
          <w:tab w:val="left" w:pos="0"/>
          <w:tab w:val="left" w:pos="1701"/>
          <w:tab w:val="left" w:pos="1985"/>
        </w:tabs>
        <w:spacing w:after="40" w:line="276" w:lineRule="auto"/>
        <w:ind w:left="0" w:firstLine="1134"/>
        <w:jc w:val="both"/>
        <w:outlineLvl w:val="1"/>
        <w:rPr>
          <w:rFonts w:ascii="Times New Roman" w:hAnsi="Times New Roman" w:cs="Times New Roman"/>
          <w:iCs/>
        </w:rPr>
      </w:pPr>
      <w:r w:rsidRPr="00F23B01">
        <w:rPr>
          <w:rFonts w:ascii="Times New Roman" w:hAnsi="Times New Roman" w:cs="Times New Roman"/>
          <w:iCs/>
        </w:rPr>
        <w:t xml:space="preserve">Perkančioji organizacija pasilieka teisę neužsakyti atlikėjų paslaugų, jeigu </w:t>
      </w:r>
      <w:r w:rsidR="00E96535" w:rsidRPr="00F23B01">
        <w:rPr>
          <w:rFonts w:ascii="Times New Roman" w:hAnsi="Times New Roman" w:cs="Times New Roman"/>
          <w:iCs/>
        </w:rPr>
        <w:t>P</w:t>
      </w:r>
      <w:r w:rsidRPr="00F23B01">
        <w:rPr>
          <w:rFonts w:ascii="Times New Roman" w:hAnsi="Times New Roman" w:cs="Times New Roman"/>
          <w:iCs/>
        </w:rPr>
        <w:t>erkančioji organizacija turi įgijusi ar gali įgyti tam tikrų atlikėjų ar atlikėjų grupių paslaugas pagal atskirus susitarimus. Paslaugų teikėjas turi bendradarbiauti su tokiais atlikėjais ar jų grupėmis ir užtikrinti jų pasirodymui visas reikalingas paslaugas ir įrangą, kaip nurodyta kitose šios techninės specifikacijos dalyse</w:t>
      </w:r>
      <w:r w:rsidR="00E96535" w:rsidRPr="00F23B01">
        <w:rPr>
          <w:rFonts w:ascii="Times New Roman" w:hAnsi="Times New Roman" w:cs="Times New Roman"/>
          <w:iCs/>
        </w:rPr>
        <w:t>;</w:t>
      </w:r>
      <w:r w:rsidRPr="00F23B01">
        <w:rPr>
          <w:rFonts w:ascii="Times New Roman" w:hAnsi="Times New Roman" w:cs="Times New Roman"/>
          <w:iCs/>
        </w:rPr>
        <w:t xml:space="preserve"> </w:t>
      </w:r>
    </w:p>
    <w:p w14:paraId="3D94C431" w14:textId="77777777" w:rsidR="00B14CE5" w:rsidRPr="00F23B01" w:rsidRDefault="00E96535" w:rsidP="00A915AB">
      <w:pPr>
        <w:numPr>
          <w:ilvl w:val="1"/>
          <w:numId w:val="18"/>
        </w:numPr>
        <w:tabs>
          <w:tab w:val="left" w:pos="0"/>
          <w:tab w:val="left" w:pos="1701"/>
          <w:tab w:val="left" w:pos="1985"/>
        </w:tabs>
        <w:spacing w:after="40" w:line="276" w:lineRule="auto"/>
        <w:ind w:left="0" w:firstLine="1134"/>
        <w:jc w:val="both"/>
        <w:outlineLvl w:val="1"/>
        <w:rPr>
          <w:rFonts w:ascii="Times New Roman" w:hAnsi="Times New Roman" w:cs="Times New Roman"/>
          <w:iCs/>
        </w:rPr>
      </w:pPr>
      <w:r w:rsidRPr="00F23B01">
        <w:rPr>
          <w:rFonts w:ascii="Times New Roman" w:hAnsi="Times New Roman" w:cs="Times New Roman"/>
          <w:iCs/>
        </w:rPr>
        <w:t>e</w:t>
      </w:r>
      <w:r w:rsidR="00B14CE5" w:rsidRPr="00F23B01">
        <w:rPr>
          <w:rFonts w:ascii="Times New Roman" w:hAnsi="Times New Roman" w:cs="Times New Roman"/>
          <w:iCs/>
        </w:rPr>
        <w:t xml:space="preserve">sant poreikiui ir suderinus su </w:t>
      </w:r>
      <w:r w:rsidRPr="00F23B01">
        <w:rPr>
          <w:rFonts w:ascii="Times New Roman" w:hAnsi="Times New Roman" w:cs="Times New Roman"/>
          <w:iCs/>
        </w:rPr>
        <w:t>P</w:t>
      </w:r>
      <w:r w:rsidR="00B14CE5" w:rsidRPr="00F23B01">
        <w:rPr>
          <w:rFonts w:ascii="Times New Roman" w:hAnsi="Times New Roman" w:cs="Times New Roman"/>
          <w:iCs/>
        </w:rPr>
        <w:t>erkančiąja organizacija, paslaugų teikėjas turi organizuoti parodas, koncertus, spektaklius ir pan. surandant šioms veikloms vietas, atlikėjus bei pateikiant ir aptarnaujant visą reikalingą įrangą ir paslaugas šių veiklų įgyvendinimui.</w:t>
      </w:r>
    </w:p>
    <w:p w14:paraId="0F37510A" w14:textId="77777777" w:rsidR="00B14CE5" w:rsidRPr="00F23B01" w:rsidRDefault="00B14CE5" w:rsidP="00A915AB">
      <w:pPr>
        <w:keepNext/>
        <w:numPr>
          <w:ilvl w:val="0"/>
          <w:numId w:val="18"/>
        </w:numPr>
        <w:tabs>
          <w:tab w:val="left" w:pos="1701"/>
          <w:tab w:val="left" w:pos="1985"/>
        </w:tabs>
        <w:spacing w:after="0" w:line="276" w:lineRule="auto"/>
        <w:ind w:left="0" w:firstLine="1134"/>
        <w:jc w:val="both"/>
        <w:outlineLvl w:val="0"/>
        <w:rPr>
          <w:rFonts w:ascii="Times New Roman" w:eastAsia="MS Mincho" w:hAnsi="Times New Roman" w:cs="Times New Roman"/>
          <w:b/>
          <w:bCs/>
          <w:kern w:val="32"/>
          <w:lang w:val="x-none" w:eastAsia="x-none"/>
        </w:rPr>
      </w:pPr>
      <w:r w:rsidRPr="00F23B01">
        <w:rPr>
          <w:rFonts w:ascii="Times New Roman" w:eastAsia="MS Mincho" w:hAnsi="Times New Roman" w:cs="Times New Roman"/>
          <w:b/>
          <w:bCs/>
          <w:kern w:val="32"/>
          <w:lang w:val="x-none" w:eastAsia="x-none"/>
        </w:rPr>
        <w:t>Reikalavimai parodų ir muziejų, lankytinų objektų lankymo organizavimo paslaugoms</w:t>
      </w:r>
      <w:r w:rsidR="00E96535" w:rsidRPr="00F23B01">
        <w:rPr>
          <w:rFonts w:ascii="Times New Roman" w:eastAsia="MS Mincho" w:hAnsi="Times New Roman" w:cs="Times New Roman"/>
          <w:b/>
          <w:bCs/>
          <w:kern w:val="32"/>
          <w:lang w:eastAsia="x-none"/>
        </w:rPr>
        <w:t>:</w:t>
      </w:r>
    </w:p>
    <w:p w14:paraId="582C99D0" w14:textId="77777777" w:rsidR="00B14CE5" w:rsidRPr="00F23B01" w:rsidRDefault="00E96535" w:rsidP="00A915AB">
      <w:pPr>
        <w:numPr>
          <w:ilvl w:val="1"/>
          <w:numId w:val="18"/>
        </w:numPr>
        <w:tabs>
          <w:tab w:val="left" w:pos="1701"/>
          <w:tab w:val="left" w:pos="1985"/>
        </w:tabs>
        <w:spacing w:after="40" w:line="276" w:lineRule="auto"/>
        <w:ind w:left="0" w:firstLine="1134"/>
        <w:jc w:val="both"/>
        <w:outlineLvl w:val="1"/>
        <w:rPr>
          <w:rFonts w:ascii="Times New Roman" w:hAnsi="Times New Roman" w:cs="Times New Roman"/>
          <w:iCs/>
        </w:rPr>
      </w:pPr>
      <w:r w:rsidRPr="00F23B01">
        <w:rPr>
          <w:rFonts w:ascii="Times New Roman" w:hAnsi="Times New Roman" w:cs="Times New Roman"/>
          <w:iCs/>
        </w:rPr>
        <w:t>p</w:t>
      </w:r>
      <w:r w:rsidR="00B14CE5" w:rsidRPr="00F23B01">
        <w:rPr>
          <w:rFonts w:ascii="Times New Roman" w:hAnsi="Times New Roman" w:cs="Times New Roman"/>
          <w:iCs/>
        </w:rPr>
        <w:t xml:space="preserve">aslaugų teikėjas, suderinęs su </w:t>
      </w:r>
      <w:r w:rsidRPr="00F23B01">
        <w:rPr>
          <w:rFonts w:ascii="Times New Roman" w:hAnsi="Times New Roman" w:cs="Times New Roman"/>
          <w:iCs/>
        </w:rPr>
        <w:t>P</w:t>
      </w:r>
      <w:r w:rsidR="00B14CE5" w:rsidRPr="00F23B01">
        <w:rPr>
          <w:rFonts w:ascii="Times New Roman" w:hAnsi="Times New Roman" w:cs="Times New Roman"/>
          <w:iCs/>
        </w:rPr>
        <w:t>erkančiąja organizacija, turi užsakyti ir organizuoti ekskursijų kartu su gidu arbe be gido maršrutus nurodytose geografinėse kategorijos esančiuose objektuose bei padengti šių ekskursijų organizavimo išlaidas</w:t>
      </w:r>
      <w:r w:rsidRPr="00F23B01">
        <w:rPr>
          <w:rFonts w:ascii="Times New Roman" w:hAnsi="Times New Roman" w:cs="Times New Roman"/>
          <w:iCs/>
        </w:rPr>
        <w:t>;</w:t>
      </w:r>
    </w:p>
    <w:p w14:paraId="4215AEB5" w14:textId="77777777" w:rsidR="00B14CE5" w:rsidRPr="00F23B01" w:rsidRDefault="00E96535" w:rsidP="00A915AB">
      <w:pPr>
        <w:numPr>
          <w:ilvl w:val="1"/>
          <w:numId w:val="18"/>
        </w:numPr>
        <w:tabs>
          <w:tab w:val="left" w:pos="1701"/>
        </w:tabs>
        <w:spacing w:after="40" w:line="276" w:lineRule="auto"/>
        <w:ind w:left="0" w:firstLine="1134"/>
        <w:jc w:val="both"/>
        <w:outlineLvl w:val="1"/>
        <w:rPr>
          <w:rFonts w:ascii="Times New Roman" w:hAnsi="Times New Roman" w:cs="Times New Roman"/>
          <w:iCs/>
        </w:rPr>
      </w:pPr>
      <w:r w:rsidRPr="00F23B01">
        <w:rPr>
          <w:rFonts w:ascii="Times New Roman" w:hAnsi="Times New Roman" w:cs="Times New Roman"/>
          <w:iCs/>
        </w:rPr>
        <w:t>p</w:t>
      </w:r>
      <w:r w:rsidR="00B14CE5" w:rsidRPr="00F23B01">
        <w:rPr>
          <w:rFonts w:ascii="Times New Roman" w:hAnsi="Times New Roman" w:cs="Times New Roman"/>
          <w:iCs/>
        </w:rPr>
        <w:t>aslaugų teikėjas turi užsakyti ir organizuoti vizitus į lankomus objektus (muziejus, parodas, koncertus, spektaklius ir pan.) bei, esant poreikiui, padengti įėjimo į lankomus objektus bilietų išlaidas. Esant poreikiui, turi būti teikiamos ir gido paslaugos</w:t>
      </w:r>
      <w:r w:rsidRPr="00F23B01">
        <w:rPr>
          <w:rFonts w:ascii="Times New Roman" w:hAnsi="Times New Roman" w:cs="Times New Roman"/>
          <w:iCs/>
        </w:rPr>
        <w:t>;</w:t>
      </w:r>
      <w:r w:rsidR="00B14CE5" w:rsidRPr="00F23B01">
        <w:rPr>
          <w:rFonts w:ascii="Times New Roman" w:hAnsi="Times New Roman" w:cs="Times New Roman"/>
          <w:iCs/>
        </w:rPr>
        <w:t xml:space="preserve"> </w:t>
      </w:r>
    </w:p>
    <w:p w14:paraId="54DC300B" w14:textId="77777777" w:rsidR="00B14CE5" w:rsidRPr="00F23B01" w:rsidRDefault="00E96535" w:rsidP="00A915AB">
      <w:pPr>
        <w:numPr>
          <w:ilvl w:val="1"/>
          <w:numId w:val="18"/>
        </w:numPr>
        <w:tabs>
          <w:tab w:val="left" w:pos="1701"/>
        </w:tabs>
        <w:spacing w:after="40" w:line="276" w:lineRule="auto"/>
        <w:ind w:left="0" w:firstLine="1134"/>
        <w:jc w:val="both"/>
        <w:outlineLvl w:val="1"/>
        <w:rPr>
          <w:rFonts w:ascii="Times New Roman" w:hAnsi="Times New Roman" w:cs="Times New Roman"/>
          <w:iCs/>
        </w:rPr>
      </w:pPr>
      <w:r w:rsidRPr="00F23B01">
        <w:rPr>
          <w:rFonts w:ascii="Times New Roman" w:hAnsi="Times New Roman" w:cs="Times New Roman"/>
          <w:iCs/>
        </w:rPr>
        <w:t>v</w:t>
      </w:r>
      <w:r w:rsidR="00B14CE5" w:rsidRPr="00F23B01">
        <w:rPr>
          <w:rFonts w:ascii="Times New Roman" w:hAnsi="Times New Roman" w:cs="Times New Roman"/>
          <w:iCs/>
        </w:rPr>
        <w:t>isi paslaugas teikiantys gidai turi laisvai kalbėti anglų kalba. Pageidautina, tačiau nėra privaloma, kad gidas kalbėtų ir anglų, ir prancūzų kalba. Esant poreikiui, gali būti užsakomos gidų, kalbančių prancūzų kalba, paslaugos</w:t>
      </w:r>
      <w:r w:rsidRPr="00F23B01">
        <w:rPr>
          <w:rFonts w:ascii="Times New Roman" w:hAnsi="Times New Roman" w:cs="Times New Roman"/>
          <w:iCs/>
        </w:rPr>
        <w:t>;</w:t>
      </w:r>
      <w:r w:rsidR="00B14CE5" w:rsidRPr="00F23B01">
        <w:rPr>
          <w:rFonts w:ascii="Times New Roman" w:hAnsi="Times New Roman" w:cs="Times New Roman"/>
          <w:iCs/>
        </w:rPr>
        <w:t xml:space="preserve"> </w:t>
      </w:r>
    </w:p>
    <w:p w14:paraId="1E2BEB1E" w14:textId="77777777" w:rsidR="00B14CE5" w:rsidRPr="00F23B01" w:rsidRDefault="00E96535" w:rsidP="00A915AB">
      <w:pPr>
        <w:numPr>
          <w:ilvl w:val="1"/>
          <w:numId w:val="18"/>
        </w:numPr>
        <w:tabs>
          <w:tab w:val="left" w:pos="1701"/>
        </w:tabs>
        <w:spacing w:after="40" w:line="276" w:lineRule="auto"/>
        <w:ind w:left="0" w:firstLine="1134"/>
        <w:jc w:val="both"/>
        <w:outlineLvl w:val="1"/>
        <w:rPr>
          <w:rFonts w:ascii="Times New Roman" w:hAnsi="Times New Roman" w:cs="Times New Roman"/>
          <w:iCs/>
        </w:rPr>
      </w:pPr>
      <w:r w:rsidRPr="00F23B01">
        <w:rPr>
          <w:rFonts w:ascii="Times New Roman" w:hAnsi="Times New Roman" w:cs="Times New Roman"/>
          <w:iCs/>
        </w:rPr>
        <w:t>į</w:t>
      </w:r>
      <w:r w:rsidR="00B14CE5" w:rsidRPr="00F23B01">
        <w:rPr>
          <w:rFonts w:ascii="Times New Roman" w:hAnsi="Times New Roman" w:cs="Times New Roman"/>
          <w:iCs/>
        </w:rPr>
        <w:t xml:space="preserve"> lankomą objektą ar kitą vietą, kur reikalingos gido paslaugos, einant/vykstant didesnei nei 30 asmenų grupei, paslaugų teikėjas turi atitinkamai pagal dalyvių skaičių užsakyti tiek gidų, kiek reikalinga kokybiškam paslaugos teikimui (numatoma, kad kokybišką paslaugos teikimą užtikrina 1 gidas 30 asmenų grupei)</w:t>
      </w:r>
      <w:r w:rsidRPr="00F23B01">
        <w:rPr>
          <w:rFonts w:ascii="Times New Roman" w:hAnsi="Times New Roman" w:cs="Times New Roman"/>
          <w:iCs/>
        </w:rPr>
        <w:t>;</w:t>
      </w:r>
    </w:p>
    <w:p w14:paraId="15E79E90" w14:textId="77777777" w:rsidR="00B14CE5" w:rsidRPr="00F23B01" w:rsidRDefault="00B14CE5" w:rsidP="00A915AB">
      <w:pPr>
        <w:numPr>
          <w:ilvl w:val="1"/>
          <w:numId w:val="18"/>
        </w:numPr>
        <w:tabs>
          <w:tab w:val="left" w:pos="1701"/>
        </w:tabs>
        <w:spacing w:after="40" w:line="276" w:lineRule="auto"/>
        <w:ind w:left="0" w:firstLine="1134"/>
        <w:jc w:val="both"/>
        <w:outlineLvl w:val="1"/>
        <w:rPr>
          <w:rFonts w:ascii="Times New Roman" w:hAnsi="Times New Roman" w:cs="Times New Roman"/>
          <w:iCs/>
        </w:rPr>
      </w:pPr>
      <w:r w:rsidRPr="00F23B01">
        <w:rPr>
          <w:rFonts w:ascii="Times New Roman" w:hAnsi="Times New Roman" w:cs="Times New Roman"/>
          <w:iCs/>
        </w:rPr>
        <w:t xml:space="preserve">Perkančiajai organizacijai sutarus su lankomų objektų atstovais, parodų, mugių, koncertų ar kt. pasirodymų organizatoriais, kad kultūrinės programos dalyviai į šiuos objektus, muges, parodas, koncertus ar kitus pasirodymus bus įleidžiami nemokamai ir apie tai informavus paslaugų teikėją ne vėliau kaip 5 (penkios) darbo dienos iki renginio pradžios, paslaugų teikėjas </w:t>
      </w:r>
      <w:r w:rsidRPr="00F23B01">
        <w:rPr>
          <w:rFonts w:ascii="Times New Roman" w:hAnsi="Times New Roman" w:cs="Times New Roman"/>
          <w:iCs/>
        </w:rPr>
        <w:lastRenderedPageBreak/>
        <w:t xml:space="preserve">negali prašyti </w:t>
      </w:r>
      <w:r w:rsidR="00E96535" w:rsidRPr="00F23B01">
        <w:rPr>
          <w:rFonts w:ascii="Times New Roman" w:hAnsi="Times New Roman" w:cs="Times New Roman"/>
          <w:iCs/>
        </w:rPr>
        <w:t>P</w:t>
      </w:r>
      <w:r w:rsidRPr="00F23B01">
        <w:rPr>
          <w:rFonts w:ascii="Times New Roman" w:hAnsi="Times New Roman" w:cs="Times New Roman"/>
          <w:iCs/>
        </w:rPr>
        <w:t xml:space="preserve">erkančiosios organizacijos apmokėti šių objektų, mugių, parodų, koncertų ar kitų pasirodymų lankymo išlaidų (pvz. bilietų kainos, gido paslaugos). </w:t>
      </w:r>
    </w:p>
    <w:p w14:paraId="71BACAC8" w14:textId="77777777" w:rsidR="00B14CE5" w:rsidRPr="00F23B01" w:rsidRDefault="00B14CE5" w:rsidP="00A915AB">
      <w:pPr>
        <w:keepNext/>
        <w:numPr>
          <w:ilvl w:val="0"/>
          <w:numId w:val="18"/>
        </w:numPr>
        <w:tabs>
          <w:tab w:val="left" w:pos="1134"/>
          <w:tab w:val="left" w:pos="1560"/>
        </w:tabs>
        <w:spacing w:after="0" w:line="276" w:lineRule="auto"/>
        <w:ind w:left="0" w:firstLine="1134"/>
        <w:jc w:val="both"/>
        <w:outlineLvl w:val="0"/>
        <w:rPr>
          <w:rFonts w:ascii="Times New Roman" w:eastAsia="MS Mincho" w:hAnsi="Times New Roman" w:cs="Times New Roman"/>
          <w:b/>
          <w:bCs/>
          <w:kern w:val="32"/>
          <w:lang w:val="x-none" w:eastAsia="x-none"/>
        </w:rPr>
      </w:pPr>
      <w:r w:rsidRPr="00F23B01">
        <w:rPr>
          <w:rFonts w:ascii="Times New Roman" w:eastAsia="MS Mincho" w:hAnsi="Times New Roman" w:cs="Times New Roman"/>
          <w:b/>
          <w:bCs/>
          <w:kern w:val="32"/>
          <w:lang w:val="x-none" w:eastAsia="x-none"/>
        </w:rPr>
        <w:t>Reikalavimai programos paruošimui, dauginimui ir platinimui</w:t>
      </w:r>
      <w:r w:rsidR="00E96535" w:rsidRPr="00F23B01">
        <w:rPr>
          <w:rFonts w:ascii="Times New Roman" w:eastAsia="MS Mincho" w:hAnsi="Times New Roman" w:cs="Times New Roman"/>
          <w:b/>
          <w:bCs/>
          <w:kern w:val="32"/>
          <w:lang w:eastAsia="x-none"/>
        </w:rPr>
        <w:t>:</w:t>
      </w:r>
      <w:r w:rsidRPr="00F23B01">
        <w:rPr>
          <w:rFonts w:ascii="Times New Roman" w:eastAsia="MS Mincho" w:hAnsi="Times New Roman" w:cs="Times New Roman"/>
          <w:b/>
          <w:bCs/>
          <w:kern w:val="32"/>
          <w:lang w:val="x-none" w:eastAsia="x-none"/>
        </w:rPr>
        <w:t xml:space="preserve"> </w:t>
      </w:r>
    </w:p>
    <w:p w14:paraId="26025E02" w14:textId="77777777" w:rsidR="00B14CE5" w:rsidRPr="00F23B01" w:rsidRDefault="00E96535" w:rsidP="00A915AB">
      <w:pPr>
        <w:numPr>
          <w:ilvl w:val="1"/>
          <w:numId w:val="18"/>
        </w:numPr>
        <w:tabs>
          <w:tab w:val="left" w:pos="1701"/>
        </w:tabs>
        <w:spacing w:after="40" w:line="276" w:lineRule="auto"/>
        <w:ind w:left="0" w:firstLine="1134"/>
        <w:jc w:val="both"/>
        <w:outlineLvl w:val="1"/>
        <w:rPr>
          <w:rFonts w:ascii="Times New Roman" w:hAnsi="Times New Roman" w:cs="Times New Roman"/>
          <w:iCs/>
        </w:rPr>
      </w:pPr>
      <w:r w:rsidRPr="00F23B01">
        <w:rPr>
          <w:rFonts w:ascii="Times New Roman" w:hAnsi="Times New Roman" w:cs="Times New Roman"/>
          <w:iCs/>
        </w:rPr>
        <w:t>e</w:t>
      </w:r>
      <w:r w:rsidR="00B14CE5" w:rsidRPr="00F23B01">
        <w:rPr>
          <w:rFonts w:ascii="Times New Roman" w:hAnsi="Times New Roman" w:cs="Times New Roman"/>
          <w:iCs/>
        </w:rPr>
        <w:t xml:space="preserve">sant poreikiui, suderinus su </w:t>
      </w:r>
      <w:r w:rsidRPr="00F23B01">
        <w:rPr>
          <w:rFonts w:ascii="Times New Roman" w:hAnsi="Times New Roman" w:cs="Times New Roman"/>
          <w:iCs/>
        </w:rPr>
        <w:t>P</w:t>
      </w:r>
      <w:r w:rsidR="00B14CE5" w:rsidRPr="00F23B01">
        <w:rPr>
          <w:rFonts w:ascii="Times New Roman" w:hAnsi="Times New Roman" w:cs="Times New Roman"/>
          <w:iCs/>
        </w:rPr>
        <w:t>erkančiąja organizacija, kultūrinės programos dalyviams turi būti paruošta dalomoji medžiaga apie kultūrinę programą, jos sudėtines dalis</w:t>
      </w:r>
      <w:r w:rsidRPr="00F23B01">
        <w:rPr>
          <w:rFonts w:ascii="Times New Roman" w:hAnsi="Times New Roman" w:cs="Times New Roman"/>
          <w:iCs/>
        </w:rPr>
        <w:t>;</w:t>
      </w:r>
      <w:r w:rsidR="00B14CE5" w:rsidRPr="00F23B01">
        <w:rPr>
          <w:rFonts w:ascii="Times New Roman" w:hAnsi="Times New Roman" w:cs="Times New Roman"/>
          <w:iCs/>
        </w:rPr>
        <w:t xml:space="preserve"> </w:t>
      </w:r>
    </w:p>
    <w:p w14:paraId="43DD363D" w14:textId="6472B7B4" w:rsidR="00B14CE5" w:rsidRPr="00F23B01" w:rsidRDefault="00E96535" w:rsidP="00A915AB">
      <w:pPr>
        <w:numPr>
          <w:ilvl w:val="1"/>
          <w:numId w:val="18"/>
        </w:numPr>
        <w:tabs>
          <w:tab w:val="left" w:pos="1701"/>
        </w:tabs>
        <w:spacing w:after="40" w:line="276" w:lineRule="auto"/>
        <w:ind w:left="0" w:firstLine="1134"/>
        <w:jc w:val="both"/>
        <w:outlineLvl w:val="1"/>
        <w:rPr>
          <w:rFonts w:ascii="Times New Roman" w:hAnsi="Times New Roman" w:cs="Times New Roman"/>
          <w:iCs/>
        </w:rPr>
      </w:pPr>
      <w:r w:rsidRPr="00F23B01">
        <w:rPr>
          <w:rFonts w:ascii="Times New Roman" w:hAnsi="Times New Roman" w:cs="Times New Roman"/>
          <w:iCs/>
        </w:rPr>
        <w:t>p</w:t>
      </w:r>
      <w:r w:rsidR="00B14CE5" w:rsidRPr="00F23B01">
        <w:rPr>
          <w:rFonts w:ascii="Times New Roman" w:hAnsi="Times New Roman" w:cs="Times New Roman"/>
          <w:iCs/>
        </w:rPr>
        <w:t>aslaugų teikėjas atsakingas už šios programos maketo parengimą, pagaminimą ir išdalinimą kultūrinės programos dalyviams šios programos pradžioje ar, esant poreikiui, - jos metu</w:t>
      </w:r>
      <w:r w:rsidRPr="00F23B01">
        <w:rPr>
          <w:rFonts w:ascii="Times New Roman" w:hAnsi="Times New Roman" w:cs="Times New Roman"/>
          <w:iCs/>
        </w:rPr>
        <w:t>;</w:t>
      </w:r>
    </w:p>
    <w:p w14:paraId="18768EE4" w14:textId="77777777" w:rsidR="00B14CE5" w:rsidRPr="00F23B01" w:rsidRDefault="00E96535" w:rsidP="00A915AB">
      <w:pPr>
        <w:numPr>
          <w:ilvl w:val="1"/>
          <w:numId w:val="18"/>
        </w:numPr>
        <w:tabs>
          <w:tab w:val="left" w:pos="1701"/>
        </w:tabs>
        <w:spacing w:after="40" w:line="276" w:lineRule="auto"/>
        <w:ind w:left="0" w:firstLine="1134"/>
        <w:jc w:val="both"/>
        <w:outlineLvl w:val="1"/>
        <w:rPr>
          <w:rFonts w:ascii="Times New Roman" w:hAnsi="Times New Roman" w:cs="Times New Roman"/>
          <w:iCs/>
        </w:rPr>
      </w:pPr>
      <w:r w:rsidRPr="00F23B01">
        <w:rPr>
          <w:rFonts w:ascii="Times New Roman" w:hAnsi="Times New Roman" w:cs="Times New Roman"/>
          <w:iCs/>
        </w:rPr>
        <w:t>paslaugų t</w:t>
      </w:r>
      <w:r w:rsidR="00B14CE5" w:rsidRPr="00F23B01">
        <w:rPr>
          <w:rFonts w:ascii="Times New Roman" w:hAnsi="Times New Roman" w:cs="Times New Roman"/>
          <w:iCs/>
        </w:rPr>
        <w:t>eikėjas atsakingas už informacijos apie kultūrinę programą suteikimą jos dalyviams visos šios programos metu.</w:t>
      </w:r>
    </w:p>
    <w:p w14:paraId="1754744F" w14:textId="77777777" w:rsidR="00CC1520" w:rsidRPr="00F23B01" w:rsidRDefault="00E96535" w:rsidP="00A915AB">
      <w:pPr>
        <w:keepNext/>
        <w:numPr>
          <w:ilvl w:val="0"/>
          <w:numId w:val="18"/>
        </w:numPr>
        <w:tabs>
          <w:tab w:val="left" w:pos="709"/>
          <w:tab w:val="left" w:pos="1276"/>
          <w:tab w:val="left" w:pos="1560"/>
        </w:tabs>
        <w:spacing w:after="0" w:line="276" w:lineRule="auto"/>
        <w:ind w:left="0" w:firstLine="1134"/>
        <w:jc w:val="both"/>
        <w:outlineLvl w:val="0"/>
        <w:rPr>
          <w:rFonts w:ascii="Times New Roman" w:eastAsia="MS Mincho" w:hAnsi="Times New Roman" w:cs="Times New Roman"/>
          <w:b/>
          <w:bCs/>
          <w:kern w:val="32"/>
          <w:lang w:val="x-none" w:eastAsia="x-none"/>
        </w:rPr>
      </w:pPr>
      <w:r w:rsidRPr="00F23B01">
        <w:rPr>
          <w:rFonts w:ascii="Times New Roman" w:hAnsi="Times New Roman" w:cs="Times New Roman"/>
          <w:iCs/>
        </w:rPr>
        <w:t>K</w:t>
      </w:r>
      <w:r w:rsidR="00B14CE5" w:rsidRPr="00F23B01">
        <w:rPr>
          <w:rFonts w:ascii="Times New Roman" w:hAnsi="Times New Roman" w:cs="Times New Roman"/>
          <w:iCs/>
        </w:rPr>
        <w:t>ultūrinės programos organizavimo ir aptarnavimo paslaugų kaina susideda iš:</w:t>
      </w:r>
    </w:p>
    <w:p w14:paraId="1DFEA603" w14:textId="77777777" w:rsidR="00CC1520" w:rsidRPr="00F23B01" w:rsidRDefault="00B14CE5">
      <w:pPr>
        <w:pStyle w:val="Sraopastraipa"/>
        <w:keepNext/>
        <w:numPr>
          <w:ilvl w:val="1"/>
          <w:numId w:val="18"/>
        </w:numPr>
        <w:tabs>
          <w:tab w:val="left" w:pos="709"/>
          <w:tab w:val="left" w:pos="1276"/>
          <w:tab w:val="left" w:pos="1560"/>
          <w:tab w:val="left" w:pos="1701"/>
        </w:tabs>
        <w:spacing w:after="0" w:line="276" w:lineRule="auto"/>
        <w:ind w:left="0" w:firstLine="1134"/>
        <w:jc w:val="both"/>
        <w:outlineLvl w:val="0"/>
        <w:rPr>
          <w:rFonts w:ascii="Times New Roman" w:eastAsia="MS Mincho" w:hAnsi="Times New Roman" w:cs="Times New Roman"/>
          <w:b/>
          <w:bCs/>
          <w:kern w:val="32"/>
          <w:lang w:val="x-none" w:eastAsia="x-none"/>
        </w:rPr>
      </w:pPr>
      <w:r w:rsidRPr="00F23B01">
        <w:rPr>
          <w:rFonts w:ascii="Times New Roman" w:hAnsi="Times New Roman" w:cs="Times New Roman"/>
          <w:iCs/>
        </w:rPr>
        <w:t>fiksuoto įkainio – už kultūrinės programos sudarymo, planavimo, organizavimo, koordinavimo, priežiūros ir aptarnavimo paslaugas;</w:t>
      </w:r>
    </w:p>
    <w:p w14:paraId="4D33741E" w14:textId="77777777" w:rsidR="00CC1520" w:rsidRPr="00F23B01" w:rsidRDefault="00B14CE5">
      <w:pPr>
        <w:pStyle w:val="Sraopastraipa"/>
        <w:keepNext/>
        <w:numPr>
          <w:ilvl w:val="1"/>
          <w:numId w:val="18"/>
        </w:numPr>
        <w:tabs>
          <w:tab w:val="left" w:pos="709"/>
          <w:tab w:val="left" w:pos="1276"/>
          <w:tab w:val="left" w:pos="1560"/>
          <w:tab w:val="left" w:pos="1701"/>
        </w:tabs>
        <w:spacing w:after="0" w:line="276" w:lineRule="auto"/>
        <w:ind w:left="0" w:firstLine="1134"/>
        <w:jc w:val="both"/>
        <w:outlineLvl w:val="0"/>
        <w:rPr>
          <w:rFonts w:ascii="Times New Roman" w:eastAsia="MS Mincho" w:hAnsi="Times New Roman" w:cs="Times New Roman"/>
          <w:b/>
          <w:bCs/>
          <w:kern w:val="32"/>
          <w:lang w:val="x-none" w:eastAsia="x-none"/>
        </w:rPr>
      </w:pPr>
      <w:r w:rsidRPr="00F23B01">
        <w:rPr>
          <w:rFonts w:ascii="Times New Roman" w:hAnsi="Times New Roman" w:cs="Times New Roman"/>
          <w:iCs/>
        </w:rPr>
        <w:t xml:space="preserve">su pirkimo sutarties vykdymu susijusių faktiškai patiriamų išlaidų (už maitinimo paslaugas, atlikėjų, ansamblių kūrinių atlikimo, pasirodymų, </w:t>
      </w:r>
      <w:r w:rsidRPr="00F23B01">
        <w:rPr>
          <w:rFonts w:ascii="Times New Roman" w:eastAsia="MS Mincho" w:hAnsi="Times New Roman" w:cs="Times New Roman"/>
          <w:kern w:val="32"/>
          <w:lang w:val="x-none" w:eastAsia="x-none"/>
        </w:rPr>
        <w:t>parodų ir muziejų, lankytinų objektų lankymą bei kitas su kultūrinės programos vykdymu susijusias paslaugas)</w:t>
      </w:r>
      <w:r w:rsidRPr="00F23B01">
        <w:rPr>
          <w:rFonts w:ascii="Times New Roman" w:hAnsi="Times New Roman" w:cs="Times New Roman"/>
          <w:iCs/>
        </w:rPr>
        <w:t>.</w:t>
      </w:r>
    </w:p>
    <w:p w14:paraId="49FA7120" w14:textId="77777777" w:rsidR="00D80EA5" w:rsidRPr="00F23B01" w:rsidRDefault="00B14CE5">
      <w:pPr>
        <w:pStyle w:val="Sraopastraipa"/>
        <w:keepNext/>
        <w:numPr>
          <w:ilvl w:val="0"/>
          <w:numId w:val="18"/>
        </w:numPr>
        <w:tabs>
          <w:tab w:val="left" w:pos="720"/>
          <w:tab w:val="left" w:pos="1276"/>
          <w:tab w:val="left" w:pos="1560"/>
        </w:tabs>
        <w:spacing w:after="0" w:line="276" w:lineRule="auto"/>
        <w:ind w:left="0" w:firstLine="1134"/>
        <w:jc w:val="both"/>
        <w:outlineLvl w:val="0"/>
        <w:rPr>
          <w:rFonts w:ascii="Times New Roman" w:eastAsia="MS Mincho" w:hAnsi="Times New Roman" w:cs="Times New Roman"/>
          <w:b/>
          <w:bCs/>
          <w:kern w:val="32"/>
          <w:lang w:val="x-none" w:eastAsia="x-none"/>
        </w:rPr>
      </w:pPr>
      <w:r w:rsidRPr="00F23B01">
        <w:rPr>
          <w:rFonts w:ascii="Times New Roman" w:hAnsi="Times New Roman" w:cs="Times New Roman"/>
          <w:iCs/>
        </w:rPr>
        <w:t xml:space="preserve">Paslaugų faktiškai patirtas išlaidas sudarys tik </w:t>
      </w:r>
      <w:r w:rsidR="00E96535" w:rsidRPr="00F23B01">
        <w:rPr>
          <w:rFonts w:ascii="Times New Roman" w:hAnsi="Times New Roman" w:cs="Times New Roman"/>
          <w:iCs/>
        </w:rPr>
        <w:br/>
        <w:t>P</w:t>
      </w:r>
      <w:r w:rsidRPr="00F23B01">
        <w:rPr>
          <w:rFonts w:ascii="Times New Roman" w:hAnsi="Times New Roman" w:cs="Times New Roman"/>
          <w:iCs/>
        </w:rPr>
        <w:t xml:space="preserve">erkančiosios organizacijos užsakytų, tiesiogiai su Sutarties vykdymu susijusių, paslaugų teikimas. Jei </w:t>
      </w:r>
      <w:r w:rsidR="00E96535" w:rsidRPr="00F23B01">
        <w:rPr>
          <w:rFonts w:ascii="Times New Roman" w:hAnsi="Times New Roman" w:cs="Times New Roman"/>
          <w:iCs/>
        </w:rPr>
        <w:t>P</w:t>
      </w:r>
      <w:r w:rsidRPr="00F23B01">
        <w:rPr>
          <w:rFonts w:ascii="Times New Roman" w:hAnsi="Times New Roman" w:cs="Times New Roman"/>
          <w:iCs/>
        </w:rPr>
        <w:t>aslaugos, kurios nenumatytos pirkimo Sutartyje, teikiamos subteikėjų pagalba, patirtos išlaidos turi būti pagrįstos subteikėjų išrašytomis sąskaitomis-faktūromis. Bus padengiamos tik tos išlaidos, kurios neabejotinai buvo patirtos vykdant Sutartį ir kurias nėra sudėtinga patvirtinti dokumentais bei kurios buvo būtinos Sutarčiai ir užsakymui vykdyti laiku ir tinkamai. Į šias išlaidas negali būti įtrauktas paslaugų teikėjo pelnas.</w:t>
      </w:r>
    </w:p>
    <w:p w14:paraId="27D2A461" w14:textId="77777777" w:rsidR="00D80EA5" w:rsidRPr="00F23B01" w:rsidRDefault="00D80EA5" w:rsidP="00A915AB">
      <w:pPr>
        <w:pStyle w:val="Sraopastraipa"/>
        <w:tabs>
          <w:tab w:val="left" w:pos="720"/>
          <w:tab w:val="left" w:pos="1170"/>
        </w:tabs>
        <w:spacing w:line="276" w:lineRule="auto"/>
        <w:jc w:val="both"/>
        <w:rPr>
          <w:rFonts w:ascii="Times New Roman" w:eastAsia="Times New Roman" w:hAnsi="Times New Roman"/>
          <w:color w:val="000000" w:themeColor="text1"/>
          <w:lang w:eastAsia="lt-LT"/>
        </w:rPr>
      </w:pPr>
    </w:p>
    <w:p w14:paraId="56F8E937" w14:textId="77777777" w:rsidR="00D71FED" w:rsidRPr="00F23B01" w:rsidRDefault="00D71FED" w:rsidP="00E96535">
      <w:pPr>
        <w:pStyle w:val="Sraopastraipa"/>
        <w:tabs>
          <w:tab w:val="left" w:pos="720"/>
          <w:tab w:val="left" w:pos="1170"/>
        </w:tabs>
        <w:spacing w:line="276" w:lineRule="auto"/>
        <w:jc w:val="center"/>
        <w:rPr>
          <w:rFonts w:ascii="Times New Roman" w:hAnsi="Times New Roman" w:cs="Times New Roman"/>
          <w:b/>
        </w:rPr>
      </w:pPr>
      <w:r w:rsidRPr="00F23B01">
        <w:rPr>
          <w:rFonts w:ascii="Times New Roman" w:hAnsi="Times New Roman" w:cs="Times New Roman"/>
          <w:b/>
        </w:rPr>
        <w:t>X</w:t>
      </w:r>
      <w:r w:rsidR="00E85D5F" w:rsidRPr="00F23B01">
        <w:rPr>
          <w:rFonts w:ascii="Times New Roman" w:hAnsi="Times New Roman" w:cs="Times New Roman"/>
          <w:b/>
        </w:rPr>
        <w:t>I</w:t>
      </w:r>
      <w:r w:rsidRPr="00F23B01">
        <w:rPr>
          <w:rFonts w:ascii="Times New Roman" w:hAnsi="Times New Roman" w:cs="Times New Roman"/>
          <w:b/>
        </w:rPr>
        <w:t>I</w:t>
      </w:r>
      <w:r w:rsidR="00912670" w:rsidRPr="00F23B01">
        <w:rPr>
          <w:rFonts w:ascii="Times New Roman" w:hAnsi="Times New Roman" w:cs="Times New Roman"/>
          <w:b/>
        </w:rPr>
        <w:t>I</w:t>
      </w:r>
      <w:r w:rsidRPr="00F23B01">
        <w:rPr>
          <w:rFonts w:ascii="Times New Roman" w:hAnsi="Times New Roman" w:cs="Times New Roman"/>
          <w:b/>
        </w:rPr>
        <w:t>. KITOS PASLAUGOS</w:t>
      </w:r>
    </w:p>
    <w:p w14:paraId="2617C3DD" w14:textId="77777777" w:rsidR="00D71FED" w:rsidRPr="00F23B01" w:rsidRDefault="00D71FED" w:rsidP="009F2EED">
      <w:pPr>
        <w:pStyle w:val="Sraopastraipa"/>
        <w:tabs>
          <w:tab w:val="left" w:pos="720"/>
          <w:tab w:val="left" w:pos="1170"/>
        </w:tabs>
        <w:spacing w:line="276" w:lineRule="auto"/>
        <w:jc w:val="both"/>
        <w:rPr>
          <w:rFonts w:ascii="Times New Roman" w:hAnsi="Times New Roman" w:cs="Times New Roman"/>
          <w:b/>
        </w:rPr>
      </w:pPr>
    </w:p>
    <w:p w14:paraId="78C1C9CD" w14:textId="77777777" w:rsidR="00E06B17" w:rsidRPr="00F23B01" w:rsidRDefault="00E06B17" w:rsidP="009F2EED">
      <w:pPr>
        <w:pStyle w:val="Sraopastraipa"/>
        <w:numPr>
          <w:ilvl w:val="0"/>
          <w:numId w:val="18"/>
        </w:numPr>
        <w:tabs>
          <w:tab w:val="left" w:pos="810"/>
          <w:tab w:val="left" w:pos="1050"/>
          <w:tab w:val="left" w:pos="1560"/>
        </w:tabs>
        <w:spacing w:line="276" w:lineRule="auto"/>
        <w:ind w:left="0" w:firstLine="1134"/>
        <w:jc w:val="both"/>
        <w:rPr>
          <w:rFonts w:ascii="Times New Roman" w:hAnsi="Times New Roman" w:cs="Times New Roman"/>
          <w:b/>
        </w:rPr>
      </w:pPr>
      <w:r w:rsidRPr="00F23B01">
        <w:rPr>
          <w:rFonts w:ascii="Times New Roman" w:hAnsi="Times New Roman" w:cs="Times New Roman"/>
        </w:rPr>
        <w:t xml:space="preserve">Kitas paslaugas – tiesiogiai su renginio organizavimu ir aptarnavimu susijusias paslaugas ir (ar) prekes, dėl kurių </w:t>
      </w:r>
      <w:r w:rsidR="00E96535" w:rsidRPr="00F23B01">
        <w:rPr>
          <w:rFonts w:ascii="Times New Roman" w:hAnsi="Times New Roman" w:cs="Times New Roman"/>
        </w:rPr>
        <w:t>P</w:t>
      </w:r>
      <w:r w:rsidRPr="00F23B01">
        <w:rPr>
          <w:rFonts w:ascii="Times New Roman" w:hAnsi="Times New Roman" w:cs="Times New Roman"/>
        </w:rPr>
        <w:t xml:space="preserve">erkančioji organizacija neturi atskiros viešojo pirkimo-pardavimo sutarties ir kurių vertė neviršija 10 (dešimt) procentų bendros konkrečiam renginiui pagal Sutartį užsakomų Paslaugų vertės – </w:t>
      </w:r>
      <w:r w:rsidR="00E96535" w:rsidRPr="00F23B01">
        <w:rPr>
          <w:rFonts w:ascii="Times New Roman" w:hAnsi="Times New Roman" w:cs="Times New Roman"/>
        </w:rPr>
        <w:t>P</w:t>
      </w:r>
      <w:r w:rsidRPr="00F23B01">
        <w:rPr>
          <w:rFonts w:ascii="Times New Roman" w:hAnsi="Times New Roman" w:cs="Times New Roman"/>
        </w:rPr>
        <w:t>erkančioji organizacija užsako pagal poreikį. Tikslesnė informacija apie kitas paslaugas, jų specifikaciją ir kitus reikalavimus bus pateikiama paslaugų užsakymo metu.</w:t>
      </w:r>
    </w:p>
    <w:p w14:paraId="3D67B97B" w14:textId="77777777" w:rsidR="00E06B17" w:rsidRPr="00F23B01" w:rsidRDefault="00E06B17" w:rsidP="009F2EED">
      <w:pPr>
        <w:pStyle w:val="Sraopastraipa"/>
        <w:numPr>
          <w:ilvl w:val="0"/>
          <w:numId w:val="18"/>
        </w:numPr>
        <w:tabs>
          <w:tab w:val="left" w:pos="810"/>
          <w:tab w:val="left" w:pos="1050"/>
          <w:tab w:val="left" w:pos="1560"/>
        </w:tabs>
        <w:spacing w:line="276" w:lineRule="auto"/>
        <w:ind w:left="0" w:firstLine="1134"/>
        <w:jc w:val="both"/>
        <w:rPr>
          <w:rFonts w:ascii="Times New Roman" w:hAnsi="Times New Roman" w:cs="Times New Roman"/>
          <w:b/>
        </w:rPr>
      </w:pPr>
      <w:r w:rsidRPr="00F23B01">
        <w:rPr>
          <w:rFonts w:ascii="Times New Roman" w:hAnsi="Times New Roman" w:cs="Times New Roman"/>
        </w:rPr>
        <w:t xml:space="preserve">Kitas paslaugas, tiesiogiai susijusias su renginio organizavimu ir aptarnavimu, apima: su renginio organizavimu susijusių paslaugų ir (ar) prekių parinkimas, tiekimo ir (ar) teikimo organizavimas, priežiūra ir kontrolė.    </w:t>
      </w:r>
    </w:p>
    <w:p w14:paraId="4F436ED6" w14:textId="2C4A54BE" w:rsidR="00CC1520" w:rsidRPr="00F23B01" w:rsidRDefault="00DF077A" w:rsidP="000332E3">
      <w:pPr>
        <w:pStyle w:val="Sraopastraipa"/>
        <w:numPr>
          <w:ilvl w:val="0"/>
          <w:numId w:val="18"/>
        </w:numPr>
        <w:tabs>
          <w:tab w:val="left" w:pos="810"/>
          <w:tab w:val="left" w:pos="1050"/>
          <w:tab w:val="left" w:pos="1560"/>
        </w:tabs>
        <w:spacing w:after="0" w:line="276" w:lineRule="auto"/>
        <w:ind w:left="0" w:firstLine="1134"/>
        <w:jc w:val="both"/>
        <w:rPr>
          <w:rFonts w:ascii="Times New Roman" w:hAnsi="Times New Roman" w:cs="Times New Roman"/>
          <w:b/>
        </w:rPr>
      </w:pPr>
      <w:r w:rsidRPr="00F23B01">
        <w:rPr>
          <w:rFonts w:ascii="Times New Roman" w:hAnsi="Times New Roman" w:cs="Times New Roman"/>
        </w:rPr>
        <w:t xml:space="preserve">Kitų </w:t>
      </w:r>
      <w:r w:rsidR="00E06B17" w:rsidRPr="00F23B01">
        <w:rPr>
          <w:rFonts w:ascii="Times New Roman" w:hAnsi="Times New Roman" w:cs="Times New Roman"/>
        </w:rPr>
        <w:t>paslaugų kainodara susideda iš:</w:t>
      </w:r>
    </w:p>
    <w:p w14:paraId="68FFE8B2" w14:textId="77777777" w:rsidR="00CC1520" w:rsidRPr="00F23B01" w:rsidRDefault="00E06B17" w:rsidP="00CB0DB5">
      <w:pPr>
        <w:pStyle w:val="Sraopastraipa"/>
        <w:numPr>
          <w:ilvl w:val="1"/>
          <w:numId w:val="18"/>
        </w:numPr>
        <w:tabs>
          <w:tab w:val="left" w:pos="810"/>
          <w:tab w:val="left" w:pos="1050"/>
          <w:tab w:val="left" w:pos="1560"/>
          <w:tab w:val="left" w:pos="1701"/>
        </w:tabs>
        <w:spacing w:after="0" w:line="276" w:lineRule="auto"/>
        <w:ind w:left="0" w:firstLine="1134"/>
        <w:jc w:val="both"/>
        <w:rPr>
          <w:rFonts w:ascii="Times New Roman" w:hAnsi="Times New Roman" w:cs="Times New Roman"/>
        </w:rPr>
      </w:pPr>
      <w:r w:rsidRPr="00F23B01">
        <w:rPr>
          <w:rFonts w:ascii="Times New Roman" w:hAnsi="Times New Roman" w:cs="Times New Roman"/>
        </w:rPr>
        <w:t>fiksuoto įkainio –</w:t>
      </w:r>
      <w:r w:rsidR="00E96535" w:rsidRPr="00F23B01">
        <w:rPr>
          <w:rFonts w:ascii="Times New Roman" w:hAnsi="Times New Roman" w:cs="Times New Roman"/>
        </w:rPr>
        <w:t xml:space="preserve"> </w:t>
      </w:r>
      <w:r w:rsidRPr="00F23B01">
        <w:rPr>
          <w:rFonts w:ascii="Times New Roman" w:hAnsi="Times New Roman" w:cs="Times New Roman"/>
        </w:rPr>
        <w:t>tiesiogiai su renginio organizavimu ir aptarnavimu susijusių paslaugų teikimo ir (ar) prekių tiekimo organizavimo, priežiūros ir kontrolės aptarnavimo mokestis</w:t>
      </w:r>
      <w:r w:rsidR="00CC1520" w:rsidRPr="00F23B01">
        <w:rPr>
          <w:rFonts w:ascii="Times New Roman" w:hAnsi="Times New Roman" w:cs="Times New Roman"/>
        </w:rPr>
        <w:t>;</w:t>
      </w:r>
    </w:p>
    <w:p w14:paraId="3C8EF684" w14:textId="57A69FD6" w:rsidR="00E06B17" w:rsidRPr="00F23B01" w:rsidRDefault="00E06B17" w:rsidP="00514853">
      <w:pPr>
        <w:pStyle w:val="Sraopastraipa"/>
        <w:numPr>
          <w:ilvl w:val="1"/>
          <w:numId w:val="18"/>
        </w:numPr>
        <w:tabs>
          <w:tab w:val="left" w:pos="810"/>
          <w:tab w:val="left" w:pos="1050"/>
          <w:tab w:val="left" w:pos="1560"/>
          <w:tab w:val="left" w:pos="1701"/>
        </w:tabs>
        <w:spacing w:after="0" w:line="276" w:lineRule="auto"/>
        <w:ind w:left="0" w:firstLine="1134"/>
        <w:jc w:val="both"/>
        <w:rPr>
          <w:rFonts w:ascii="Times New Roman" w:hAnsi="Times New Roman" w:cs="Times New Roman"/>
          <w:b/>
        </w:rPr>
      </w:pPr>
      <w:r w:rsidRPr="00F23B01">
        <w:rPr>
          <w:rFonts w:ascii="Times New Roman" w:hAnsi="Times New Roman" w:cs="Times New Roman"/>
        </w:rPr>
        <w:t xml:space="preserve">su pirkimo </w:t>
      </w:r>
      <w:r w:rsidR="00E96535" w:rsidRPr="00F23B01">
        <w:rPr>
          <w:rFonts w:ascii="Times New Roman" w:hAnsi="Times New Roman" w:cs="Times New Roman"/>
        </w:rPr>
        <w:t>S</w:t>
      </w:r>
      <w:r w:rsidRPr="00F23B01">
        <w:rPr>
          <w:rFonts w:ascii="Times New Roman" w:hAnsi="Times New Roman" w:cs="Times New Roman"/>
        </w:rPr>
        <w:t>utarties vykdymu susijusių faktiškai patiriamų išlaidų</w:t>
      </w:r>
      <w:r w:rsidRPr="00F23B01" w:rsidDel="003446DE">
        <w:rPr>
          <w:rFonts w:ascii="Times New Roman" w:hAnsi="Times New Roman" w:cs="Times New Roman"/>
        </w:rPr>
        <w:t xml:space="preserve"> </w:t>
      </w:r>
      <w:r w:rsidRPr="00F23B01">
        <w:rPr>
          <w:rFonts w:ascii="Times New Roman" w:hAnsi="Times New Roman" w:cs="Times New Roman"/>
        </w:rPr>
        <w:t>–</w:t>
      </w:r>
      <w:r w:rsidR="004E4290" w:rsidRPr="00F23B01">
        <w:rPr>
          <w:rFonts w:ascii="Times New Roman" w:hAnsi="Times New Roman" w:cs="Times New Roman"/>
        </w:rPr>
        <w:t xml:space="preserve"> </w:t>
      </w:r>
      <w:r w:rsidRPr="00F23B01">
        <w:rPr>
          <w:rFonts w:ascii="Times New Roman" w:hAnsi="Times New Roman" w:cs="Times New Roman"/>
        </w:rPr>
        <w:t>tiesiogiai su renginio organizavimu ir aptarnavimu susijusių paslaugų ir (ar) prekių kaina.</w:t>
      </w:r>
    </w:p>
    <w:p w14:paraId="5393F779" w14:textId="77777777" w:rsidR="00DF5086" w:rsidRPr="00F23B01" w:rsidRDefault="00DF5086" w:rsidP="00514853">
      <w:pPr>
        <w:pStyle w:val="Sraopastraipa"/>
        <w:tabs>
          <w:tab w:val="left" w:pos="810"/>
          <w:tab w:val="left" w:pos="1050"/>
          <w:tab w:val="left" w:pos="1560"/>
          <w:tab w:val="left" w:pos="1701"/>
        </w:tabs>
        <w:spacing w:after="0" w:line="276" w:lineRule="auto"/>
        <w:ind w:left="1134"/>
        <w:jc w:val="both"/>
        <w:rPr>
          <w:rFonts w:ascii="Times New Roman" w:hAnsi="Times New Roman" w:cs="Times New Roman"/>
        </w:rPr>
      </w:pPr>
    </w:p>
    <w:p w14:paraId="6E89CEC5" w14:textId="77777777" w:rsidR="00DF5086" w:rsidRPr="00F23B01" w:rsidRDefault="00DF5086" w:rsidP="00E96535">
      <w:pPr>
        <w:pStyle w:val="Antrats"/>
        <w:numPr>
          <w:ilvl w:val="0"/>
          <w:numId w:val="77"/>
        </w:numPr>
        <w:tabs>
          <w:tab w:val="clear" w:pos="4680"/>
          <w:tab w:val="left" w:pos="426"/>
          <w:tab w:val="center" w:pos="1843"/>
        </w:tabs>
        <w:ind w:left="0" w:firstLine="1134"/>
        <w:jc w:val="center"/>
        <w:rPr>
          <w:rFonts w:ascii="Times New Roman" w:eastAsia="MS Mincho" w:hAnsi="Times New Roman" w:cs="Times New Roman"/>
          <w:b/>
          <w:bCs/>
          <w:kern w:val="32"/>
          <w:sz w:val="24"/>
          <w:szCs w:val="24"/>
          <w:lang w:val="x-none" w:eastAsia="x-none"/>
        </w:rPr>
      </w:pPr>
      <w:r w:rsidRPr="00F23B01">
        <w:rPr>
          <w:rFonts w:ascii="Times New Roman" w:eastAsia="MS Mincho" w:hAnsi="Times New Roman" w:cs="Times New Roman"/>
          <w:b/>
          <w:bCs/>
          <w:kern w:val="32"/>
          <w:sz w:val="24"/>
          <w:szCs w:val="24"/>
          <w:lang w:val="x-none" w:eastAsia="x-none"/>
        </w:rPr>
        <w:t>KITOS SĄLYGOS</w:t>
      </w:r>
    </w:p>
    <w:p w14:paraId="37CE5866" w14:textId="77777777" w:rsidR="00DF5086" w:rsidRPr="00F23B01" w:rsidRDefault="00DF5086" w:rsidP="00A915AB">
      <w:pPr>
        <w:pStyle w:val="Sraopastraipa"/>
        <w:tabs>
          <w:tab w:val="left" w:pos="426"/>
        </w:tabs>
        <w:spacing w:after="0" w:line="240" w:lineRule="auto"/>
        <w:ind w:left="1080"/>
        <w:jc w:val="both"/>
        <w:rPr>
          <w:rFonts w:ascii="Times New Roman" w:eastAsia="MS Mincho" w:hAnsi="Times New Roman" w:cs="Times New Roman"/>
          <w:b/>
          <w:bCs/>
          <w:kern w:val="32"/>
          <w:lang w:val="x-none" w:eastAsia="x-none"/>
        </w:rPr>
      </w:pPr>
    </w:p>
    <w:p w14:paraId="02220C36" w14:textId="77777777" w:rsidR="00DF5086" w:rsidRPr="00F23B01" w:rsidRDefault="00DF5086" w:rsidP="009F2EED">
      <w:pPr>
        <w:pStyle w:val="Sraopastraipa"/>
        <w:numPr>
          <w:ilvl w:val="0"/>
          <w:numId w:val="18"/>
        </w:numPr>
        <w:tabs>
          <w:tab w:val="left" w:pos="810"/>
          <w:tab w:val="left" w:pos="1050"/>
          <w:tab w:val="left" w:pos="1560"/>
        </w:tabs>
        <w:spacing w:line="276" w:lineRule="auto"/>
        <w:ind w:left="0" w:firstLine="1134"/>
        <w:jc w:val="both"/>
        <w:rPr>
          <w:rFonts w:ascii="Times New Roman" w:hAnsi="Times New Roman" w:cs="Times New Roman"/>
        </w:rPr>
      </w:pPr>
      <w:r w:rsidRPr="00F23B01">
        <w:rPr>
          <w:rFonts w:ascii="Times New Roman" w:hAnsi="Times New Roman" w:cs="Times New Roman"/>
        </w:rPr>
        <w:t xml:space="preserve">Perkančioji organizacija neįsipareigoja kiekvienu atveju užsakyti ir pirkti visas šioje techninėje specifikacijoje aprašytas Paslaugas, taip pat pasilieka teisę neužsakyti iš paslaugų teikėjo Paslaugų, kai naudojasi kitų valstybės institucijų ar privačių rėmėjų neatlygintinai ar lengvatinėmis </w:t>
      </w:r>
      <w:r w:rsidRPr="00F23B01">
        <w:rPr>
          <w:rFonts w:ascii="Times New Roman" w:hAnsi="Times New Roman" w:cs="Times New Roman"/>
        </w:rPr>
        <w:lastRenderedPageBreak/>
        <w:t>sąlygomis suteiktomis prekėmis bei paslaugomis (patalpų nuoma, maitinimas, transportas, atlikėjai ir kt.), prireikus apmokant tik faktines patirtas išlaidas.</w:t>
      </w:r>
    </w:p>
    <w:p w14:paraId="6F3B2E35" w14:textId="77777777" w:rsidR="00DF5086" w:rsidRPr="00F23B01" w:rsidRDefault="00DF5086" w:rsidP="009F2EED">
      <w:pPr>
        <w:pStyle w:val="Sraopastraipa"/>
        <w:numPr>
          <w:ilvl w:val="0"/>
          <w:numId w:val="18"/>
        </w:numPr>
        <w:tabs>
          <w:tab w:val="left" w:pos="810"/>
          <w:tab w:val="left" w:pos="1050"/>
          <w:tab w:val="left" w:pos="1560"/>
        </w:tabs>
        <w:spacing w:line="276" w:lineRule="auto"/>
        <w:ind w:left="0" w:firstLine="1134"/>
        <w:jc w:val="both"/>
        <w:rPr>
          <w:rFonts w:ascii="Times New Roman" w:hAnsi="Times New Roman" w:cs="Times New Roman"/>
        </w:rPr>
      </w:pPr>
      <w:r w:rsidRPr="00F23B01">
        <w:rPr>
          <w:rFonts w:ascii="Times New Roman" w:hAnsi="Times New Roman" w:cs="Times New Roman"/>
        </w:rPr>
        <w:t xml:space="preserve">Esant poreikiui, paslaugų teikėjas turi užtikrinti galimybę </w:t>
      </w:r>
      <w:r w:rsidR="00E96535" w:rsidRPr="00F23B01">
        <w:rPr>
          <w:rFonts w:ascii="Times New Roman" w:hAnsi="Times New Roman" w:cs="Times New Roman"/>
        </w:rPr>
        <w:t>P</w:t>
      </w:r>
      <w:r w:rsidRPr="00F23B01">
        <w:rPr>
          <w:rFonts w:ascii="Times New Roman" w:hAnsi="Times New Roman" w:cs="Times New Roman"/>
        </w:rPr>
        <w:t xml:space="preserve">erkančiajai organizacijai pasinaudoti valstybės institucijų ar </w:t>
      </w:r>
      <w:r w:rsidR="00AF5866" w:rsidRPr="00F23B01">
        <w:rPr>
          <w:rFonts w:ascii="Times New Roman" w:hAnsi="Times New Roman" w:cs="Times New Roman"/>
        </w:rPr>
        <w:t xml:space="preserve">savo turimais resursais </w:t>
      </w:r>
      <w:r w:rsidRPr="00F23B01">
        <w:rPr>
          <w:rFonts w:ascii="Times New Roman" w:hAnsi="Times New Roman" w:cs="Times New Roman"/>
        </w:rPr>
        <w:t>bet kuriuo renginio metu, taip pat turi užtikrinti valstybės institucijų prekių ar paslaugų pristatymą į numatytą vietą, sudaryti galimybes valstybės institucijų atstovams pristatyti savo prekes/paslaugas suderintu laiku renginio metu, apmokėti kitas faktines su valstybės institucijų suteiktomis paslaugomis susijusias išlaidas (pvz. apmokėti atlikėjų atvykimo į renginio vietą išlaidas, padengti neatlygintinai išnuomotų patalpų eksploatavimo išlaidas ir pan.).</w:t>
      </w:r>
    </w:p>
    <w:p w14:paraId="4C68A91B" w14:textId="6C4AE957" w:rsidR="00DF5086" w:rsidRPr="00F23B01" w:rsidRDefault="00DF5086" w:rsidP="009F2EED">
      <w:pPr>
        <w:pStyle w:val="Sraopastraipa"/>
        <w:numPr>
          <w:ilvl w:val="0"/>
          <w:numId w:val="18"/>
        </w:numPr>
        <w:tabs>
          <w:tab w:val="left" w:pos="810"/>
          <w:tab w:val="left" w:pos="1050"/>
          <w:tab w:val="left" w:pos="1560"/>
        </w:tabs>
        <w:spacing w:line="276" w:lineRule="auto"/>
        <w:ind w:left="0" w:firstLine="1134"/>
        <w:jc w:val="both"/>
        <w:rPr>
          <w:rFonts w:ascii="Times New Roman" w:hAnsi="Times New Roman" w:cs="Times New Roman"/>
        </w:rPr>
      </w:pPr>
      <w:r w:rsidRPr="00F23B01">
        <w:rPr>
          <w:rFonts w:ascii="Times New Roman" w:hAnsi="Times New Roman" w:cs="Times New Roman"/>
        </w:rPr>
        <w:t xml:space="preserve">Visais atvejais, kai </w:t>
      </w:r>
      <w:r w:rsidR="00E96535" w:rsidRPr="00F23B01">
        <w:rPr>
          <w:rFonts w:ascii="Times New Roman" w:hAnsi="Times New Roman" w:cs="Times New Roman"/>
        </w:rPr>
        <w:t>P</w:t>
      </w:r>
      <w:r w:rsidRPr="00F23B01">
        <w:rPr>
          <w:rFonts w:ascii="Times New Roman" w:hAnsi="Times New Roman" w:cs="Times New Roman"/>
        </w:rPr>
        <w:t>erkančiajai organizacijai paslaugas, kurios nėra šio pirkimo objekto dalis, teikia kiti paslaugų teikėjai (pavyzdžiui</w:t>
      </w:r>
      <w:r w:rsidR="00D11299" w:rsidRPr="00F23B01">
        <w:rPr>
          <w:rFonts w:ascii="Times New Roman" w:hAnsi="Times New Roman" w:cs="Times New Roman"/>
        </w:rPr>
        <w:t>,</w:t>
      </w:r>
      <w:r w:rsidRPr="00F23B01">
        <w:rPr>
          <w:rFonts w:ascii="Times New Roman" w:hAnsi="Times New Roman" w:cs="Times New Roman"/>
        </w:rPr>
        <w:t xml:space="preserve"> transporto, maitinimo paslaugos delegacijų nariams ir kt.), teikėjas privalo bendradarbiauti su šiais </w:t>
      </w:r>
      <w:r w:rsidR="00E96535" w:rsidRPr="00F23B01">
        <w:rPr>
          <w:rFonts w:ascii="Times New Roman" w:hAnsi="Times New Roman" w:cs="Times New Roman"/>
        </w:rPr>
        <w:t>P</w:t>
      </w:r>
      <w:r w:rsidRPr="00F23B01">
        <w:rPr>
          <w:rFonts w:ascii="Times New Roman" w:hAnsi="Times New Roman" w:cs="Times New Roman"/>
        </w:rPr>
        <w:t>erkančiosios organizacijos paslaugų teikėjais bei užtikrinti nepertraukiamą paslaugų teikimą.</w:t>
      </w:r>
      <w:r w:rsidR="00341F14" w:rsidRPr="00F23B01">
        <w:rPr>
          <w:rFonts w:ascii="Times New Roman" w:hAnsi="Times New Roman" w:cs="Times New Roman"/>
        </w:rPr>
        <w:t xml:space="preserve"> </w:t>
      </w:r>
      <w:r w:rsidRPr="00F23B01">
        <w:rPr>
          <w:rFonts w:ascii="Times New Roman" w:hAnsi="Times New Roman" w:cs="Times New Roman"/>
        </w:rPr>
        <w:t xml:space="preserve">Esant poreikiui, </w:t>
      </w:r>
      <w:r w:rsidR="00E96535" w:rsidRPr="00F23B01">
        <w:rPr>
          <w:rFonts w:ascii="Times New Roman" w:hAnsi="Times New Roman" w:cs="Times New Roman"/>
        </w:rPr>
        <w:t>P</w:t>
      </w:r>
      <w:r w:rsidRPr="00F23B01">
        <w:rPr>
          <w:rFonts w:ascii="Times New Roman" w:hAnsi="Times New Roman" w:cs="Times New Roman"/>
        </w:rPr>
        <w:t>erkančioji organizacija gali užsakyti ir kitas su pirkimo objektu susijusias paslaugas.</w:t>
      </w:r>
    </w:p>
    <w:p w14:paraId="4367104F" w14:textId="481DDDEA" w:rsidR="0085318A" w:rsidRPr="00F23B01" w:rsidRDefault="0085318A" w:rsidP="009F2EED">
      <w:pPr>
        <w:pStyle w:val="Sraopastraipa"/>
        <w:numPr>
          <w:ilvl w:val="0"/>
          <w:numId w:val="18"/>
        </w:numPr>
        <w:tabs>
          <w:tab w:val="left" w:pos="810"/>
          <w:tab w:val="left" w:pos="1050"/>
          <w:tab w:val="left" w:pos="1560"/>
        </w:tabs>
        <w:spacing w:line="276" w:lineRule="auto"/>
        <w:ind w:left="0" w:firstLine="1134"/>
        <w:jc w:val="both"/>
        <w:rPr>
          <w:rFonts w:ascii="Times New Roman" w:hAnsi="Times New Roman" w:cs="Times New Roman"/>
        </w:rPr>
      </w:pPr>
      <w:r w:rsidRPr="00F23B01">
        <w:rPr>
          <w:rFonts w:ascii="Times New Roman" w:hAnsi="Times New Roman" w:cs="Times New Roman"/>
        </w:rPr>
        <w:t>Paslaugų teikėjo siūlomos paslaugos ir su paslaugomis susijusios prekės neturi kelti grėsmės nacionaliniam saugumui, vadovaujantis Lietuvos Respublikos viešųjų pirkimų įstatymo 37 str. 9 d.</w:t>
      </w:r>
    </w:p>
    <w:p w14:paraId="662C5955" w14:textId="77777777" w:rsidR="00DF5086" w:rsidRPr="00F23B01" w:rsidRDefault="00DF5086" w:rsidP="009F2EED">
      <w:pPr>
        <w:pStyle w:val="Sraopastraipa"/>
        <w:numPr>
          <w:ilvl w:val="0"/>
          <w:numId w:val="18"/>
        </w:numPr>
        <w:tabs>
          <w:tab w:val="left" w:pos="426"/>
          <w:tab w:val="left" w:pos="1134"/>
          <w:tab w:val="left" w:pos="1560"/>
        </w:tabs>
        <w:spacing w:after="40" w:line="276" w:lineRule="auto"/>
        <w:ind w:left="0" w:firstLine="1134"/>
        <w:jc w:val="both"/>
        <w:outlineLvl w:val="1"/>
        <w:rPr>
          <w:rFonts w:ascii="Times New Roman" w:hAnsi="Times New Roman" w:cs="Times New Roman"/>
          <w:iCs/>
        </w:rPr>
      </w:pPr>
      <w:r w:rsidRPr="00F23B01">
        <w:rPr>
          <w:rFonts w:ascii="Times New Roman" w:eastAsia="MS Mincho" w:hAnsi="Times New Roman" w:cs="Times New Roman"/>
          <w:b/>
          <w:bCs/>
          <w:kern w:val="32"/>
          <w:lang w:val="x-none" w:eastAsia="x-none"/>
        </w:rPr>
        <w:t>Paslaugų teikimo tvarka</w:t>
      </w:r>
      <w:r w:rsidR="00E96535" w:rsidRPr="00F23B01">
        <w:rPr>
          <w:rFonts w:ascii="Times New Roman" w:eastAsia="MS Mincho" w:hAnsi="Times New Roman" w:cs="Times New Roman"/>
          <w:b/>
          <w:bCs/>
          <w:kern w:val="32"/>
          <w:lang w:eastAsia="x-none"/>
        </w:rPr>
        <w:t>:</w:t>
      </w:r>
    </w:p>
    <w:p w14:paraId="4E6BFAA1" w14:textId="51FFA43D" w:rsidR="00DF5086" w:rsidRPr="00F23B01" w:rsidRDefault="00E96535" w:rsidP="000332E3">
      <w:pPr>
        <w:numPr>
          <w:ilvl w:val="1"/>
          <w:numId w:val="18"/>
        </w:numPr>
        <w:tabs>
          <w:tab w:val="left" w:pos="1843"/>
          <w:tab w:val="left" w:pos="2127"/>
        </w:tabs>
        <w:spacing w:after="40" w:line="276" w:lineRule="auto"/>
        <w:ind w:left="0" w:firstLine="1134"/>
        <w:jc w:val="both"/>
        <w:outlineLvl w:val="1"/>
        <w:rPr>
          <w:rFonts w:ascii="Times New Roman" w:hAnsi="Times New Roman" w:cs="Times New Roman"/>
          <w:iCs/>
        </w:rPr>
      </w:pPr>
      <w:r w:rsidRPr="00F23B01">
        <w:rPr>
          <w:rFonts w:ascii="Times New Roman" w:hAnsi="Times New Roman" w:cs="Times New Roman"/>
          <w:iCs/>
        </w:rPr>
        <w:t>d</w:t>
      </w:r>
      <w:r w:rsidR="00DF5086" w:rsidRPr="00F23B01">
        <w:rPr>
          <w:rFonts w:ascii="Times New Roman" w:hAnsi="Times New Roman" w:cs="Times New Roman"/>
          <w:iCs/>
        </w:rPr>
        <w:t xml:space="preserve">etali informacija dėl paslaugų ir jų apimčių bus pateikiama ir tikslinama kartu su </w:t>
      </w:r>
      <w:r w:rsidRPr="00F23B01">
        <w:rPr>
          <w:rFonts w:ascii="Times New Roman" w:hAnsi="Times New Roman" w:cs="Times New Roman"/>
          <w:iCs/>
        </w:rPr>
        <w:t>P</w:t>
      </w:r>
      <w:r w:rsidR="00DF5086" w:rsidRPr="00F23B01">
        <w:rPr>
          <w:rFonts w:ascii="Times New Roman" w:hAnsi="Times New Roman" w:cs="Times New Roman"/>
          <w:iCs/>
        </w:rPr>
        <w:t>erkančiąja organizacija atsižvelgiant į kiekvieną numatomą susitikimą</w:t>
      </w:r>
      <w:r w:rsidR="004E1DFC" w:rsidRPr="00F23B01">
        <w:rPr>
          <w:rFonts w:ascii="Times New Roman" w:hAnsi="Times New Roman" w:cs="Times New Roman"/>
          <w:iCs/>
        </w:rPr>
        <w:t>/renginį</w:t>
      </w:r>
      <w:r w:rsidR="00DF5086" w:rsidRPr="00F23B01">
        <w:rPr>
          <w:rFonts w:ascii="Times New Roman" w:hAnsi="Times New Roman" w:cs="Times New Roman"/>
          <w:iCs/>
        </w:rPr>
        <w:t xml:space="preserve"> atskirai.</w:t>
      </w:r>
    </w:p>
    <w:p w14:paraId="1F7AC9C8" w14:textId="77777777" w:rsidR="00DF5086" w:rsidRPr="00F23B01" w:rsidRDefault="00DF5086" w:rsidP="00CB0DB5">
      <w:pPr>
        <w:numPr>
          <w:ilvl w:val="1"/>
          <w:numId w:val="18"/>
        </w:numPr>
        <w:tabs>
          <w:tab w:val="left" w:pos="1843"/>
          <w:tab w:val="left" w:pos="2127"/>
        </w:tabs>
        <w:spacing w:after="40" w:line="276" w:lineRule="auto"/>
        <w:ind w:left="0" w:firstLine="1134"/>
        <w:jc w:val="both"/>
        <w:outlineLvl w:val="1"/>
        <w:rPr>
          <w:rFonts w:ascii="Times New Roman" w:hAnsi="Times New Roman" w:cs="Times New Roman"/>
          <w:iCs/>
        </w:rPr>
      </w:pPr>
      <w:r w:rsidRPr="00F23B01">
        <w:rPr>
          <w:rFonts w:ascii="Times New Roman" w:hAnsi="Times New Roman" w:cs="Times New Roman"/>
          <w:iCs/>
        </w:rPr>
        <w:t>Paslaugų derinimo tvarka:</w:t>
      </w:r>
    </w:p>
    <w:p w14:paraId="449BC896" w14:textId="77777777" w:rsidR="00DF5086" w:rsidRPr="00F23B01" w:rsidRDefault="00DF5086" w:rsidP="00514853">
      <w:pPr>
        <w:numPr>
          <w:ilvl w:val="2"/>
          <w:numId w:val="18"/>
        </w:numPr>
        <w:tabs>
          <w:tab w:val="left" w:pos="851"/>
          <w:tab w:val="left" w:pos="1134"/>
          <w:tab w:val="left" w:pos="2127"/>
          <w:tab w:val="left" w:pos="2552"/>
        </w:tabs>
        <w:spacing w:after="40" w:line="276" w:lineRule="auto"/>
        <w:ind w:left="0" w:firstLine="1134"/>
        <w:contextualSpacing/>
        <w:jc w:val="both"/>
        <w:rPr>
          <w:rFonts w:ascii="Times New Roman" w:eastAsia="MS Mincho" w:hAnsi="Times New Roman" w:cs="Times New Roman"/>
        </w:rPr>
      </w:pPr>
      <w:r w:rsidRPr="00F23B01">
        <w:rPr>
          <w:rFonts w:ascii="Times New Roman" w:eastAsia="MS Mincho" w:hAnsi="Times New Roman" w:cs="Times New Roman"/>
        </w:rPr>
        <w:t xml:space="preserve">Paslaugų užsakymas iš </w:t>
      </w:r>
      <w:r w:rsidR="00E96535" w:rsidRPr="00F23B01">
        <w:rPr>
          <w:rFonts w:ascii="Times New Roman" w:eastAsia="MS Mincho" w:hAnsi="Times New Roman" w:cs="Times New Roman"/>
        </w:rPr>
        <w:t>P</w:t>
      </w:r>
      <w:r w:rsidRPr="00F23B01">
        <w:rPr>
          <w:rFonts w:ascii="Times New Roman" w:eastAsia="MS Mincho" w:hAnsi="Times New Roman" w:cs="Times New Roman"/>
        </w:rPr>
        <w:t>erkančiosios organizacijos pateikiamas paslaugų teikėjo paskirtam atsakingam asmeniui raštu (elektroniniu paštu);</w:t>
      </w:r>
    </w:p>
    <w:p w14:paraId="276AEE8C" w14:textId="77777777" w:rsidR="00DF5086" w:rsidRPr="00F23B01" w:rsidRDefault="00DF5086" w:rsidP="00514853">
      <w:pPr>
        <w:numPr>
          <w:ilvl w:val="2"/>
          <w:numId w:val="18"/>
        </w:numPr>
        <w:tabs>
          <w:tab w:val="left" w:pos="851"/>
          <w:tab w:val="left" w:pos="1134"/>
          <w:tab w:val="left" w:pos="2127"/>
          <w:tab w:val="left" w:pos="2552"/>
        </w:tabs>
        <w:spacing w:after="40" w:line="276" w:lineRule="auto"/>
        <w:ind w:left="0" w:firstLine="1134"/>
        <w:contextualSpacing/>
        <w:jc w:val="both"/>
        <w:rPr>
          <w:rFonts w:ascii="Times New Roman" w:eastAsia="MS Mincho" w:hAnsi="Times New Roman" w:cs="Times New Roman"/>
        </w:rPr>
      </w:pPr>
      <w:r w:rsidRPr="00F23B01">
        <w:rPr>
          <w:rFonts w:ascii="Times New Roman" w:eastAsia="MS Mincho" w:hAnsi="Times New Roman" w:cs="Times New Roman"/>
        </w:rPr>
        <w:t>užsakyme turi būti nurodoma: užsakoma paslauga, jos suteikimo data, vieta, numatomas dalyvių skaičius, maitinimo tipas ir kita reikalinga informacija pagal iš anksto suderintą užsakymo formą;</w:t>
      </w:r>
    </w:p>
    <w:p w14:paraId="4C4E3259" w14:textId="77777777" w:rsidR="00DF5086" w:rsidRPr="00F23B01" w:rsidRDefault="00DF5086" w:rsidP="00514853">
      <w:pPr>
        <w:numPr>
          <w:ilvl w:val="2"/>
          <w:numId w:val="18"/>
        </w:numPr>
        <w:tabs>
          <w:tab w:val="left" w:pos="851"/>
          <w:tab w:val="left" w:pos="1134"/>
          <w:tab w:val="left" w:pos="2127"/>
          <w:tab w:val="left" w:pos="2552"/>
        </w:tabs>
        <w:spacing w:after="40" w:line="276" w:lineRule="auto"/>
        <w:ind w:left="0" w:firstLine="1134"/>
        <w:contextualSpacing/>
        <w:jc w:val="both"/>
        <w:rPr>
          <w:rFonts w:ascii="Times New Roman" w:eastAsia="MS Mincho" w:hAnsi="Times New Roman" w:cs="Times New Roman"/>
        </w:rPr>
      </w:pPr>
      <w:r w:rsidRPr="00F23B01">
        <w:rPr>
          <w:rFonts w:ascii="Times New Roman" w:eastAsia="MS Mincho" w:hAnsi="Times New Roman" w:cs="Times New Roman"/>
        </w:rPr>
        <w:t xml:space="preserve">užsakymo ir pasiūlymo </w:t>
      </w:r>
      <w:r w:rsidR="00E96535" w:rsidRPr="00F23B01">
        <w:rPr>
          <w:rFonts w:ascii="Times New Roman" w:eastAsia="MS Mincho" w:hAnsi="Times New Roman" w:cs="Times New Roman"/>
        </w:rPr>
        <w:t>r</w:t>
      </w:r>
      <w:r w:rsidRPr="00F23B01">
        <w:rPr>
          <w:rFonts w:ascii="Times New Roman" w:eastAsia="MS Mincho" w:hAnsi="Times New Roman" w:cs="Times New Roman"/>
        </w:rPr>
        <w:t>enginiui ir (ar) kultūrinei programai derinimo tvarka:</w:t>
      </w:r>
    </w:p>
    <w:p w14:paraId="6EEE50BA" w14:textId="4303F627" w:rsidR="00DF5086" w:rsidRPr="00F23B01" w:rsidRDefault="00E96535" w:rsidP="00514853">
      <w:pPr>
        <w:numPr>
          <w:ilvl w:val="3"/>
          <w:numId w:val="18"/>
        </w:numPr>
        <w:tabs>
          <w:tab w:val="left" w:pos="851"/>
          <w:tab w:val="left" w:pos="1134"/>
          <w:tab w:val="left" w:pos="2127"/>
          <w:tab w:val="left" w:pos="3119"/>
        </w:tabs>
        <w:spacing w:after="40" w:line="276" w:lineRule="auto"/>
        <w:ind w:left="0" w:firstLine="1134"/>
        <w:contextualSpacing/>
        <w:jc w:val="both"/>
        <w:rPr>
          <w:rFonts w:ascii="Times New Roman" w:eastAsia="MS Mincho" w:hAnsi="Times New Roman" w:cs="Times New Roman"/>
        </w:rPr>
      </w:pPr>
      <w:r w:rsidRPr="00F23B01">
        <w:rPr>
          <w:rFonts w:ascii="Times New Roman" w:eastAsia="MS Mincho" w:hAnsi="Times New Roman" w:cs="Times New Roman"/>
        </w:rPr>
        <w:t>P</w:t>
      </w:r>
      <w:r w:rsidR="00DF5086" w:rsidRPr="00F23B01">
        <w:rPr>
          <w:rFonts w:ascii="Times New Roman" w:eastAsia="MS Mincho" w:hAnsi="Times New Roman" w:cs="Times New Roman"/>
        </w:rPr>
        <w:t xml:space="preserve">erkančioji organizacija </w:t>
      </w:r>
      <w:r w:rsidRPr="00F23B01">
        <w:rPr>
          <w:rFonts w:ascii="Times New Roman" w:eastAsia="MS Mincho" w:hAnsi="Times New Roman" w:cs="Times New Roman"/>
        </w:rPr>
        <w:t xml:space="preserve">paslaugų </w:t>
      </w:r>
      <w:r w:rsidR="00DF5086" w:rsidRPr="00F23B01">
        <w:rPr>
          <w:rFonts w:ascii="Times New Roman" w:eastAsia="MS Mincho" w:hAnsi="Times New Roman" w:cs="Times New Roman"/>
        </w:rPr>
        <w:t xml:space="preserve">teikėjui pateikia užsakymą iki kiekvieno renginio pradžios likus ne mažiau kaip </w:t>
      </w:r>
      <w:r w:rsidR="00B304B0" w:rsidRPr="00F23B01">
        <w:rPr>
          <w:rFonts w:ascii="Times New Roman" w:eastAsia="MS Mincho" w:hAnsi="Times New Roman" w:cs="Times New Roman"/>
        </w:rPr>
        <w:t xml:space="preserve">5 </w:t>
      </w:r>
      <w:r w:rsidR="00DF5086" w:rsidRPr="00F23B01">
        <w:rPr>
          <w:rFonts w:ascii="Times New Roman" w:eastAsia="MS Mincho" w:hAnsi="Times New Roman" w:cs="Times New Roman"/>
        </w:rPr>
        <w:t>(</w:t>
      </w:r>
      <w:r w:rsidR="00B304B0" w:rsidRPr="00F23B01">
        <w:rPr>
          <w:rFonts w:ascii="Times New Roman" w:eastAsia="MS Mincho" w:hAnsi="Times New Roman" w:cs="Times New Roman"/>
        </w:rPr>
        <w:t>penkios</w:t>
      </w:r>
      <w:r w:rsidR="00DF5086" w:rsidRPr="00F23B01">
        <w:rPr>
          <w:rFonts w:ascii="Times New Roman" w:eastAsia="MS Mincho" w:hAnsi="Times New Roman" w:cs="Times New Roman"/>
        </w:rPr>
        <w:t xml:space="preserve">) </w:t>
      </w:r>
      <w:r w:rsidR="00B304B0" w:rsidRPr="00F23B01">
        <w:rPr>
          <w:rFonts w:ascii="Times New Roman" w:eastAsia="MS Mincho" w:hAnsi="Times New Roman" w:cs="Times New Roman"/>
        </w:rPr>
        <w:t xml:space="preserve">darbo </w:t>
      </w:r>
      <w:r w:rsidR="00DF5086" w:rsidRPr="00F23B01">
        <w:rPr>
          <w:rFonts w:ascii="Times New Roman" w:eastAsia="MS Mincho" w:hAnsi="Times New Roman" w:cs="Times New Roman"/>
        </w:rPr>
        <w:t>dien</w:t>
      </w:r>
      <w:r w:rsidR="00B304B0" w:rsidRPr="00F23B01">
        <w:rPr>
          <w:rFonts w:ascii="Times New Roman" w:eastAsia="MS Mincho" w:hAnsi="Times New Roman" w:cs="Times New Roman"/>
        </w:rPr>
        <w:t>os</w:t>
      </w:r>
      <w:r w:rsidR="00DF5086" w:rsidRPr="00F23B01">
        <w:rPr>
          <w:rFonts w:ascii="Times New Roman" w:eastAsia="MS Mincho" w:hAnsi="Times New Roman" w:cs="Times New Roman"/>
        </w:rPr>
        <w:t xml:space="preserve">; </w:t>
      </w:r>
    </w:p>
    <w:p w14:paraId="479BEBF3" w14:textId="77777777" w:rsidR="00DF5086" w:rsidRPr="00F23B01" w:rsidRDefault="00DF5086" w:rsidP="00514853">
      <w:pPr>
        <w:numPr>
          <w:ilvl w:val="3"/>
          <w:numId w:val="18"/>
        </w:numPr>
        <w:tabs>
          <w:tab w:val="left" w:pos="851"/>
          <w:tab w:val="left" w:pos="1134"/>
          <w:tab w:val="left" w:pos="2127"/>
          <w:tab w:val="left" w:pos="3119"/>
        </w:tabs>
        <w:spacing w:after="40" w:line="276" w:lineRule="auto"/>
        <w:ind w:left="0" w:firstLine="1134"/>
        <w:contextualSpacing/>
        <w:jc w:val="both"/>
        <w:rPr>
          <w:rFonts w:ascii="Times New Roman" w:eastAsia="MS Mincho" w:hAnsi="Times New Roman" w:cs="Times New Roman"/>
        </w:rPr>
      </w:pPr>
      <w:r w:rsidRPr="00F23B01">
        <w:rPr>
          <w:rFonts w:ascii="Times New Roman" w:eastAsia="MS Mincho" w:hAnsi="Times New Roman" w:cs="Times New Roman"/>
        </w:rPr>
        <w:t xml:space="preserve">gavęs </w:t>
      </w:r>
      <w:r w:rsidR="00E96535" w:rsidRPr="00F23B01">
        <w:rPr>
          <w:rFonts w:ascii="Times New Roman" w:eastAsia="MS Mincho" w:hAnsi="Times New Roman" w:cs="Times New Roman"/>
        </w:rPr>
        <w:t>P</w:t>
      </w:r>
      <w:r w:rsidRPr="00F23B01">
        <w:rPr>
          <w:rFonts w:ascii="Times New Roman" w:eastAsia="MS Mincho" w:hAnsi="Times New Roman" w:cs="Times New Roman"/>
        </w:rPr>
        <w:t xml:space="preserve">erkančiosios organizacijos užsakymą renginiui, ne vėliau kaip per 3 (tris) darbo dienas </w:t>
      </w:r>
      <w:r w:rsidR="00E96535" w:rsidRPr="00F23B01">
        <w:rPr>
          <w:rFonts w:ascii="Times New Roman" w:eastAsia="MS Mincho" w:hAnsi="Times New Roman" w:cs="Times New Roman"/>
        </w:rPr>
        <w:t xml:space="preserve">paslaugų </w:t>
      </w:r>
      <w:r w:rsidRPr="00F23B01">
        <w:rPr>
          <w:rFonts w:ascii="Times New Roman" w:eastAsia="MS Mincho" w:hAnsi="Times New Roman" w:cs="Times New Roman"/>
        </w:rPr>
        <w:t>teikėjas privalo pateikti bent 2 (du) pasiūlymus renginio programai kartu su šių programų įgyvendinimo sąmatomis;</w:t>
      </w:r>
    </w:p>
    <w:p w14:paraId="43B7B732" w14:textId="77777777" w:rsidR="00DF5086" w:rsidRPr="00F23B01" w:rsidRDefault="00E96535" w:rsidP="00514853">
      <w:pPr>
        <w:numPr>
          <w:ilvl w:val="3"/>
          <w:numId w:val="18"/>
        </w:numPr>
        <w:tabs>
          <w:tab w:val="left" w:pos="851"/>
          <w:tab w:val="left" w:pos="1134"/>
          <w:tab w:val="left" w:pos="2127"/>
          <w:tab w:val="left" w:pos="3119"/>
        </w:tabs>
        <w:spacing w:after="40" w:line="276" w:lineRule="auto"/>
        <w:ind w:left="0" w:firstLine="1134"/>
        <w:contextualSpacing/>
        <w:jc w:val="both"/>
        <w:rPr>
          <w:rFonts w:ascii="Times New Roman" w:eastAsia="MS Mincho" w:hAnsi="Times New Roman" w:cs="Times New Roman"/>
        </w:rPr>
      </w:pPr>
      <w:r w:rsidRPr="00F23B01">
        <w:rPr>
          <w:rFonts w:ascii="Times New Roman" w:eastAsia="MS Mincho" w:hAnsi="Times New Roman" w:cs="Times New Roman"/>
        </w:rPr>
        <w:t>P</w:t>
      </w:r>
      <w:r w:rsidR="00DF5086" w:rsidRPr="00F23B01">
        <w:rPr>
          <w:rFonts w:ascii="Times New Roman" w:eastAsia="MS Mincho" w:hAnsi="Times New Roman" w:cs="Times New Roman"/>
        </w:rPr>
        <w:t xml:space="preserve">erkančioji organizacija pritarimą ar nepritarimą pasiūlytoms programos turi pateikti per 2 (dvi) darbo dienas; </w:t>
      </w:r>
    </w:p>
    <w:p w14:paraId="79FBE4E8" w14:textId="77777777" w:rsidR="00DF5086" w:rsidRPr="00F23B01" w:rsidRDefault="00E96535" w:rsidP="00514853">
      <w:pPr>
        <w:numPr>
          <w:ilvl w:val="3"/>
          <w:numId w:val="18"/>
        </w:numPr>
        <w:tabs>
          <w:tab w:val="left" w:pos="851"/>
          <w:tab w:val="left" w:pos="1134"/>
          <w:tab w:val="left" w:pos="2127"/>
          <w:tab w:val="left" w:pos="3119"/>
        </w:tabs>
        <w:spacing w:after="40" w:line="276" w:lineRule="auto"/>
        <w:ind w:left="0" w:firstLine="1134"/>
        <w:contextualSpacing/>
        <w:jc w:val="both"/>
        <w:rPr>
          <w:rFonts w:ascii="Times New Roman" w:eastAsia="MS Mincho" w:hAnsi="Times New Roman" w:cs="Times New Roman"/>
        </w:rPr>
      </w:pPr>
      <w:r w:rsidRPr="00F23B01">
        <w:rPr>
          <w:rFonts w:ascii="Times New Roman" w:eastAsia="MS Mincho" w:hAnsi="Times New Roman" w:cs="Times New Roman"/>
        </w:rPr>
        <w:t>P</w:t>
      </w:r>
      <w:r w:rsidR="00DF5086" w:rsidRPr="00F23B01">
        <w:rPr>
          <w:rFonts w:ascii="Times New Roman" w:eastAsia="MS Mincho" w:hAnsi="Times New Roman" w:cs="Times New Roman"/>
        </w:rPr>
        <w:t xml:space="preserve">erkančiajai organizacijai nepritarus pasiūlytoms renginių programoms, </w:t>
      </w:r>
      <w:r w:rsidRPr="00F23B01">
        <w:rPr>
          <w:rFonts w:ascii="Times New Roman" w:eastAsia="MS Mincho" w:hAnsi="Times New Roman" w:cs="Times New Roman"/>
        </w:rPr>
        <w:t xml:space="preserve">paslaugų </w:t>
      </w:r>
      <w:r w:rsidR="00DF5086" w:rsidRPr="00F23B01">
        <w:rPr>
          <w:rFonts w:ascii="Times New Roman" w:eastAsia="MS Mincho" w:hAnsi="Times New Roman" w:cs="Times New Roman"/>
        </w:rPr>
        <w:t xml:space="preserve">teikėjas turi pateikti kitus pasiūlymus tol, kol bus sutarta su </w:t>
      </w:r>
      <w:r w:rsidRPr="00F23B01">
        <w:rPr>
          <w:rFonts w:ascii="Times New Roman" w:eastAsia="MS Mincho" w:hAnsi="Times New Roman" w:cs="Times New Roman"/>
        </w:rPr>
        <w:t>P</w:t>
      </w:r>
      <w:r w:rsidR="00DF5086" w:rsidRPr="00F23B01">
        <w:rPr>
          <w:rFonts w:ascii="Times New Roman" w:eastAsia="MS Mincho" w:hAnsi="Times New Roman" w:cs="Times New Roman"/>
        </w:rPr>
        <w:t xml:space="preserve">erkančiąja organizacija dėl renginio programos. </w:t>
      </w:r>
      <w:r w:rsidRPr="00F23B01">
        <w:rPr>
          <w:rFonts w:ascii="Times New Roman" w:eastAsia="MS Mincho" w:hAnsi="Times New Roman" w:cs="Times New Roman"/>
        </w:rPr>
        <w:t>Paslaugų t</w:t>
      </w:r>
      <w:r w:rsidR="00DF5086" w:rsidRPr="00F23B01">
        <w:rPr>
          <w:rFonts w:ascii="Times New Roman" w:eastAsia="MS Mincho" w:hAnsi="Times New Roman" w:cs="Times New Roman"/>
        </w:rPr>
        <w:t xml:space="preserve">eikėjas ir </w:t>
      </w:r>
      <w:r w:rsidRPr="00F23B01">
        <w:rPr>
          <w:rFonts w:ascii="Times New Roman" w:eastAsia="MS Mincho" w:hAnsi="Times New Roman" w:cs="Times New Roman"/>
        </w:rPr>
        <w:t>P</w:t>
      </w:r>
      <w:r w:rsidR="00DF5086" w:rsidRPr="00F23B01">
        <w:rPr>
          <w:rFonts w:ascii="Times New Roman" w:eastAsia="MS Mincho" w:hAnsi="Times New Roman" w:cs="Times New Roman"/>
        </w:rPr>
        <w:t>erkančioji organizacija turi susitarti dėl renginio programos iki kiekvieno renginio pradžios likus ne mažiau nei 5 (penkioms) darbo dienoms;</w:t>
      </w:r>
    </w:p>
    <w:p w14:paraId="4F89A020" w14:textId="77777777" w:rsidR="00DF5086" w:rsidRPr="00F23B01" w:rsidRDefault="00DF5086" w:rsidP="00514853">
      <w:pPr>
        <w:numPr>
          <w:ilvl w:val="3"/>
          <w:numId w:val="18"/>
        </w:numPr>
        <w:tabs>
          <w:tab w:val="left" w:pos="851"/>
          <w:tab w:val="left" w:pos="1134"/>
          <w:tab w:val="left" w:pos="2127"/>
          <w:tab w:val="left" w:pos="3119"/>
        </w:tabs>
        <w:spacing w:after="40" w:line="276" w:lineRule="auto"/>
        <w:ind w:left="0" w:firstLine="1134"/>
        <w:contextualSpacing/>
        <w:jc w:val="both"/>
        <w:rPr>
          <w:rFonts w:ascii="Times New Roman" w:eastAsia="MS Mincho" w:hAnsi="Times New Roman" w:cs="Times New Roman"/>
        </w:rPr>
      </w:pPr>
      <w:r w:rsidRPr="00F23B01">
        <w:rPr>
          <w:rFonts w:ascii="Times New Roman" w:eastAsia="MS Mincho" w:hAnsi="Times New Roman" w:cs="Times New Roman"/>
        </w:rPr>
        <w:t xml:space="preserve">renginio sąmata turi būti galutinai suderinta su </w:t>
      </w:r>
      <w:r w:rsidR="00E96535" w:rsidRPr="00F23B01">
        <w:rPr>
          <w:rFonts w:ascii="Times New Roman" w:eastAsia="MS Mincho" w:hAnsi="Times New Roman" w:cs="Times New Roman"/>
        </w:rPr>
        <w:t>P</w:t>
      </w:r>
      <w:r w:rsidRPr="00F23B01">
        <w:rPr>
          <w:rFonts w:ascii="Times New Roman" w:eastAsia="MS Mincho" w:hAnsi="Times New Roman" w:cs="Times New Roman"/>
        </w:rPr>
        <w:t>erkančiosios organizacijos paskirtais atsakingais darbuotojais likus ne mažiau kaip 5 (penkioms) darbo dienoms iki renginio pradžios.</w:t>
      </w:r>
    </w:p>
    <w:p w14:paraId="6DD0D19A" w14:textId="77777777" w:rsidR="00DF5086" w:rsidRPr="00F23B01" w:rsidRDefault="00DF5086" w:rsidP="00514853">
      <w:pPr>
        <w:numPr>
          <w:ilvl w:val="2"/>
          <w:numId w:val="18"/>
        </w:numPr>
        <w:tabs>
          <w:tab w:val="left" w:pos="851"/>
          <w:tab w:val="left" w:pos="1134"/>
          <w:tab w:val="left" w:pos="2127"/>
          <w:tab w:val="left" w:pos="2410"/>
        </w:tabs>
        <w:spacing w:after="40" w:line="276" w:lineRule="auto"/>
        <w:ind w:left="0" w:firstLine="1134"/>
        <w:contextualSpacing/>
        <w:jc w:val="both"/>
        <w:rPr>
          <w:rFonts w:ascii="Times New Roman" w:eastAsia="MS Mincho" w:hAnsi="Times New Roman" w:cs="Times New Roman"/>
        </w:rPr>
      </w:pPr>
      <w:r w:rsidRPr="00F23B01">
        <w:rPr>
          <w:rFonts w:ascii="Times New Roman" w:eastAsia="MS Mincho" w:hAnsi="Times New Roman" w:cs="Times New Roman"/>
        </w:rPr>
        <w:t xml:space="preserve">Paslaugų teikėjas visus iškilusius klausimus turi derinti su </w:t>
      </w:r>
      <w:r w:rsidR="00E96535" w:rsidRPr="00F23B01">
        <w:rPr>
          <w:rFonts w:ascii="Times New Roman" w:eastAsia="MS Mincho" w:hAnsi="Times New Roman" w:cs="Times New Roman"/>
        </w:rPr>
        <w:t>P</w:t>
      </w:r>
      <w:r w:rsidRPr="00F23B01">
        <w:rPr>
          <w:rFonts w:ascii="Times New Roman" w:eastAsia="MS Mincho" w:hAnsi="Times New Roman" w:cs="Times New Roman"/>
        </w:rPr>
        <w:t>erkančiosios organizacijos paskirtu darbuotoju.</w:t>
      </w:r>
    </w:p>
    <w:p w14:paraId="7F05E2F3" w14:textId="77777777" w:rsidR="00DF5086" w:rsidRPr="00F23B01" w:rsidRDefault="00DF5086" w:rsidP="00B7797E">
      <w:pPr>
        <w:numPr>
          <w:ilvl w:val="2"/>
          <w:numId w:val="18"/>
        </w:numPr>
        <w:tabs>
          <w:tab w:val="left" w:pos="851"/>
          <w:tab w:val="left" w:pos="1134"/>
          <w:tab w:val="left" w:pos="2127"/>
          <w:tab w:val="left" w:pos="2410"/>
        </w:tabs>
        <w:spacing w:after="40" w:line="276" w:lineRule="auto"/>
        <w:ind w:left="0" w:firstLine="1134"/>
        <w:contextualSpacing/>
        <w:jc w:val="both"/>
        <w:rPr>
          <w:rFonts w:ascii="Times New Roman" w:eastAsia="MS Mincho" w:hAnsi="Times New Roman" w:cs="Times New Roman"/>
        </w:rPr>
      </w:pPr>
      <w:r w:rsidRPr="00F23B01">
        <w:rPr>
          <w:rFonts w:ascii="Times New Roman" w:eastAsia="MS Mincho" w:hAnsi="Times New Roman" w:cs="Times New Roman"/>
        </w:rPr>
        <w:lastRenderedPageBreak/>
        <w:t xml:space="preserve">Paslaugų teikėjas įsipareigoja užtikrinti, kad faktiškai patiriamų išlaidų pagrindimo dokumentai būtų tinkamai įforminti pagal teisės aktų reikalavimus ir (arba) </w:t>
      </w:r>
      <w:r w:rsidR="00E96535" w:rsidRPr="00F23B01">
        <w:rPr>
          <w:rFonts w:ascii="Times New Roman" w:eastAsia="MS Mincho" w:hAnsi="Times New Roman" w:cs="Times New Roman"/>
        </w:rPr>
        <w:t>P</w:t>
      </w:r>
      <w:r w:rsidRPr="00F23B01">
        <w:rPr>
          <w:rFonts w:ascii="Times New Roman" w:eastAsia="MS Mincho" w:hAnsi="Times New Roman" w:cs="Times New Roman"/>
        </w:rPr>
        <w:t xml:space="preserve">erkančiosios organizacijos nurodymus ir jai pateikti. </w:t>
      </w:r>
    </w:p>
    <w:p w14:paraId="1FE07499" w14:textId="77777777" w:rsidR="00DF5086" w:rsidRPr="00F23B01" w:rsidRDefault="00DF5086" w:rsidP="00B7797E">
      <w:pPr>
        <w:numPr>
          <w:ilvl w:val="2"/>
          <w:numId w:val="18"/>
        </w:numPr>
        <w:tabs>
          <w:tab w:val="left" w:pos="851"/>
          <w:tab w:val="left" w:pos="1134"/>
          <w:tab w:val="left" w:pos="2127"/>
          <w:tab w:val="left" w:pos="2410"/>
        </w:tabs>
        <w:spacing w:after="40" w:line="276" w:lineRule="auto"/>
        <w:ind w:left="0" w:firstLine="1134"/>
        <w:contextualSpacing/>
        <w:jc w:val="both"/>
        <w:rPr>
          <w:rFonts w:ascii="Times New Roman" w:eastAsia="MS Mincho" w:hAnsi="Times New Roman" w:cs="Times New Roman"/>
        </w:rPr>
      </w:pPr>
      <w:r w:rsidRPr="00F23B01">
        <w:rPr>
          <w:rFonts w:ascii="Times New Roman" w:eastAsia="MS Mincho" w:hAnsi="Times New Roman" w:cs="Times New Roman"/>
        </w:rPr>
        <w:t xml:space="preserve">Visos suteiktos Paslaugos turi būti patvirtintos </w:t>
      </w:r>
      <w:r w:rsidR="00E96535" w:rsidRPr="00F23B01">
        <w:rPr>
          <w:rFonts w:ascii="Times New Roman" w:eastAsia="MS Mincho" w:hAnsi="Times New Roman" w:cs="Times New Roman"/>
        </w:rPr>
        <w:t>P</w:t>
      </w:r>
      <w:r w:rsidRPr="00F23B01">
        <w:rPr>
          <w:rFonts w:ascii="Times New Roman" w:eastAsia="MS Mincho" w:hAnsi="Times New Roman" w:cs="Times New Roman"/>
        </w:rPr>
        <w:t xml:space="preserve">erkančiosios organizacijos paskirto darbuotojo parašais, pasirašant paslaugų perdavimo-priėmimo aktą, kurį parengia paslaugų teikėjas ir pateikia </w:t>
      </w:r>
      <w:r w:rsidR="00C264D5" w:rsidRPr="00F23B01">
        <w:rPr>
          <w:rFonts w:ascii="Times New Roman" w:eastAsia="MS Mincho" w:hAnsi="Times New Roman" w:cs="Times New Roman"/>
        </w:rPr>
        <w:t>P</w:t>
      </w:r>
      <w:r w:rsidRPr="00F23B01">
        <w:rPr>
          <w:rFonts w:ascii="Times New Roman" w:eastAsia="MS Mincho" w:hAnsi="Times New Roman" w:cs="Times New Roman"/>
        </w:rPr>
        <w:t xml:space="preserve">erkančiosios organizacijos paskirto darbuotojo Paslaugų tinkamo suteikimo patvirtinimui. Paslaugų perdavimo-priėmimo aktas </w:t>
      </w:r>
      <w:r w:rsidR="00C264D5" w:rsidRPr="00F23B01">
        <w:rPr>
          <w:rFonts w:ascii="Times New Roman" w:eastAsia="MS Mincho" w:hAnsi="Times New Roman" w:cs="Times New Roman"/>
        </w:rPr>
        <w:t xml:space="preserve">paslaugų </w:t>
      </w:r>
      <w:r w:rsidRPr="00F23B01">
        <w:rPr>
          <w:rFonts w:ascii="Times New Roman" w:eastAsia="MS Mincho" w:hAnsi="Times New Roman" w:cs="Times New Roman"/>
        </w:rPr>
        <w:t>teikėjo pateikiamas per 5 (penkias) darbo dienas po kiekvieno įvykdyto užsakymo (t. y. po kiekvieno renginio). Kartu su minėtu aktu pateikiama ir paslaugų teikėjo parengta ataskaita už atliktas Paslaugas.</w:t>
      </w:r>
      <w:r w:rsidR="00341F14" w:rsidRPr="00F23B01">
        <w:rPr>
          <w:rFonts w:ascii="Times New Roman" w:eastAsia="MS Mincho" w:hAnsi="Times New Roman" w:cs="Times New Roman"/>
        </w:rPr>
        <w:t xml:space="preserve"> </w:t>
      </w:r>
      <w:r w:rsidRPr="00F23B01">
        <w:rPr>
          <w:rFonts w:ascii="Times New Roman" w:eastAsia="MS Mincho" w:hAnsi="Times New Roman" w:cs="Times New Roman"/>
        </w:rPr>
        <w:t>Perkančiosios organizacijos bei paslaugų teikėjo sutarimu Paslaugų derinimo tvarka gali būti tikslinama.</w:t>
      </w:r>
    </w:p>
    <w:p w14:paraId="00E5CFDA" w14:textId="77777777" w:rsidR="00D71FED" w:rsidRPr="00F23B01" w:rsidRDefault="00D71FED" w:rsidP="00B7797E">
      <w:pPr>
        <w:pStyle w:val="Sraopastraipa"/>
        <w:tabs>
          <w:tab w:val="left" w:pos="810"/>
          <w:tab w:val="left" w:pos="1050"/>
        </w:tabs>
        <w:spacing w:after="0" w:line="276" w:lineRule="auto"/>
        <w:ind w:left="567"/>
        <w:jc w:val="both"/>
        <w:rPr>
          <w:rFonts w:ascii="Times New Roman" w:hAnsi="Times New Roman" w:cs="Times New Roman"/>
          <w:b/>
        </w:rPr>
      </w:pPr>
    </w:p>
    <w:p w14:paraId="0B638F80" w14:textId="2489E8E2" w:rsidR="005A6D50" w:rsidRPr="00F23B01" w:rsidRDefault="00D71FED" w:rsidP="00C264D5">
      <w:pPr>
        <w:jc w:val="center"/>
        <w:rPr>
          <w:rFonts w:ascii="Times New Roman" w:hAnsi="Times New Roman" w:cs="Times New Roman"/>
          <w:b/>
          <w:bCs/>
        </w:rPr>
      </w:pPr>
      <w:r w:rsidRPr="00F23B01">
        <w:rPr>
          <w:rFonts w:ascii="Times New Roman" w:hAnsi="Times New Roman" w:cs="Times New Roman"/>
          <w:b/>
          <w:bCs/>
        </w:rPr>
        <w:t>X</w:t>
      </w:r>
      <w:r w:rsidR="00341F14" w:rsidRPr="00F23B01">
        <w:rPr>
          <w:rFonts w:ascii="Times New Roman" w:hAnsi="Times New Roman" w:cs="Times New Roman"/>
          <w:b/>
          <w:bCs/>
        </w:rPr>
        <w:t>V</w:t>
      </w:r>
      <w:r w:rsidRPr="00F23B01">
        <w:rPr>
          <w:rFonts w:ascii="Times New Roman" w:hAnsi="Times New Roman" w:cs="Times New Roman"/>
          <w:b/>
          <w:bCs/>
        </w:rPr>
        <w:t>. MINIMALŪS APLINKOS APSAUGOS KRITERIJAI</w:t>
      </w:r>
    </w:p>
    <w:p w14:paraId="0584E8E9" w14:textId="77777777" w:rsidR="00CC1520" w:rsidRPr="00F23B01" w:rsidRDefault="00E06B17" w:rsidP="009F2EED">
      <w:pPr>
        <w:pStyle w:val="Sraopastraipa"/>
        <w:numPr>
          <w:ilvl w:val="0"/>
          <w:numId w:val="18"/>
        </w:numPr>
        <w:tabs>
          <w:tab w:val="left" w:pos="1560"/>
        </w:tabs>
        <w:ind w:left="0" w:firstLine="1134"/>
        <w:jc w:val="both"/>
        <w:rPr>
          <w:rFonts w:ascii="Times New Roman" w:hAnsi="Times New Roman" w:cs="Times New Roman"/>
        </w:rPr>
      </w:pPr>
      <w:r w:rsidRPr="00F23B01">
        <w:rPr>
          <w:rFonts w:ascii="Times New Roman" w:hAnsi="Times New Roman" w:cs="Times New Roman"/>
        </w:rPr>
        <w:t xml:space="preserve">Atliekamas žaliasis pirkimas. </w:t>
      </w:r>
      <w:r w:rsidRPr="00F23B01">
        <w:rPr>
          <w:rStyle w:val="cf01"/>
          <w:rFonts w:ascii="Times New Roman" w:hAnsi="Times New Roman" w:cs="Times New Roman"/>
          <w:sz w:val="24"/>
          <w:szCs w:val="24"/>
        </w:rPr>
        <w:t xml:space="preserve">Aplinkosauginiai kriterijai nustatomi vadovaujantis Aplinkos apsaugos kriterijų taikymo, vykdant žaliuosius pirkimus, tvarkos aprašo, patvirtinto 2011 m. birželio 28 d. įsakymu </w:t>
      </w:r>
      <w:r w:rsidRPr="00F23B01">
        <w:rPr>
          <w:rFonts w:ascii="Times New Roman" w:eastAsia="Tahoma" w:hAnsi="Times New Roman" w:cs="Times New Roman"/>
        </w:rPr>
        <w:t>D1-508</w:t>
      </w:r>
      <w:hyperlink r:id="rId8" w:anchor="_ftn1">
        <w:r w:rsidRPr="00F23B01">
          <w:rPr>
            <w:rStyle w:val="Hipersaitas"/>
            <w:rFonts w:ascii="Times New Roman" w:eastAsia="Tahoma" w:hAnsi="Times New Roman" w:cs="Times New Roman"/>
            <w:vertAlign w:val="superscript"/>
          </w:rPr>
          <w:t>[1]</w:t>
        </w:r>
      </w:hyperlink>
      <w:r w:rsidRPr="00F23B01">
        <w:rPr>
          <w:rFonts w:ascii="Times New Roman" w:eastAsia="Tahoma" w:hAnsi="Times New Roman" w:cs="Times New Roman"/>
        </w:rPr>
        <w:t xml:space="preserve"> (aktuali redakcija nuo 2023-01-01 įsakymo Nr. </w:t>
      </w:r>
      <w:hyperlink r:id="rId9">
        <w:r w:rsidRPr="00F23B01">
          <w:rPr>
            <w:rStyle w:val="Hipersaitas"/>
            <w:rFonts w:ascii="Times New Roman" w:eastAsia="Tahoma" w:hAnsi="Times New Roman" w:cs="Times New Roman"/>
          </w:rPr>
          <w:t>D1-401</w:t>
        </w:r>
      </w:hyperlink>
      <w:r w:rsidRPr="00F23B01">
        <w:rPr>
          <w:rFonts w:ascii="Times New Roman" w:eastAsia="Tahoma" w:hAnsi="Times New Roman" w:cs="Times New Roman"/>
        </w:rPr>
        <w:t>)</w:t>
      </w:r>
      <w:r w:rsidRPr="00F23B01">
        <w:rPr>
          <w:rFonts w:ascii="Times New Roman" w:eastAsia="Tahoma" w:hAnsi="Times New Roman" w:cs="Times New Roman"/>
          <w:color w:val="000000" w:themeColor="text1"/>
        </w:rPr>
        <w:t xml:space="preserve"> </w:t>
      </w:r>
      <w:r w:rsidRPr="00F23B01">
        <w:rPr>
          <w:rStyle w:val="cf01"/>
          <w:rFonts w:ascii="Times New Roman" w:hAnsi="Times New Roman" w:cs="Times New Roman"/>
          <w:sz w:val="24"/>
          <w:szCs w:val="24"/>
        </w:rPr>
        <w:t xml:space="preserve">„Dėl Aplinkos apsaugos kriterijų taikymo, vykdant žaliuosius pirkimus, tvarkos aprašo patvirtinimo“ </w:t>
      </w:r>
      <w:r w:rsidRPr="00F23B01">
        <w:rPr>
          <w:rFonts w:ascii="Times New Roman" w:eastAsia="Tahoma" w:hAnsi="Times New Roman" w:cs="Times New Roman"/>
          <w:color w:val="000000" w:themeColor="text1"/>
        </w:rPr>
        <w:t xml:space="preserve">patvirtinto Aplinkos apsaugos kriterijų taikymo tvarkos aprašu (toliau – Aprašas). </w:t>
      </w:r>
      <w:r w:rsidRPr="00F23B01">
        <w:rPr>
          <w:rFonts w:ascii="Times New Roman" w:hAnsi="Times New Roman" w:cs="Times New Roman"/>
        </w:rPr>
        <w:t>Pirkimui yra taikomi privalomi minimalūs aplinkos apsaugos kriterijai, kurie nustatyti šioje techninės specifikacijos dalyje.</w:t>
      </w:r>
    </w:p>
    <w:p w14:paraId="56E7F598" w14:textId="77777777" w:rsidR="0065632B" w:rsidRPr="00F23B01" w:rsidRDefault="00D71FED" w:rsidP="0065632B">
      <w:pPr>
        <w:pStyle w:val="Sraopastraipa"/>
        <w:numPr>
          <w:ilvl w:val="0"/>
          <w:numId w:val="18"/>
        </w:numPr>
        <w:tabs>
          <w:tab w:val="left" w:pos="1560"/>
        </w:tabs>
        <w:ind w:left="0" w:firstLine="1134"/>
        <w:jc w:val="both"/>
        <w:rPr>
          <w:b/>
        </w:rPr>
      </w:pPr>
      <w:r w:rsidRPr="00F23B01">
        <w:rPr>
          <w:rFonts w:ascii="Times New Roman" w:hAnsi="Times New Roman" w:cs="Times New Roman"/>
        </w:rPr>
        <w:t>Renginiuose naudojamas Paslaugų teikėjo pateiktas rašymo, spausdinimo ir kopijavimo popierius turi atitikti minimalius aplinkos apsaugos kriterijus:</w:t>
      </w:r>
    </w:p>
    <w:p w14:paraId="1BC59A3B" w14:textId="77777777" w:rsidR="0065632B" w:rsidRPr="00F23B01" w:rsidRDefault="00CC1520" w:rsidP="0065632B">
      <w:pPr>
        <w:pStyle w:val="Sraopastraipa"/>
        <w:numPr>
          <w:ilvl w:val="1"/>
          <w:numId w:val="18"/>
        </w:numPr>
        <w:tabs>
          <w:tab w:val="left" w:pos="1560"/>
          <w:tab w:val="left" w:pos="1701"/>
        </w:tabs>
        <w:ind w:left="0" w:firstLine="1134"/>
        <w:jc w:val="both"/>
        <w:rPr>
          <w:b/>
        </w:rPr>
      </w:pPr>
      <w:r w:rsidRPr="00F23B01">
        <w:rPr>
          <w:rFonts w:ascii="Times New Roman" w:eastAsia="Times New Roman" w:hAnsi="Times New Roman"/>
          <w:color w:val="000000" w:themeColor="text1"/>
          <w:lang w:eastAsia="lt-LT"/>
        </w:rPr>
        <w:t>g</w:t>
      </w:r>
      <w:r w:rsidR="00D71FED" w:rsidRPr="00F23B01">
        <w:rPr>
          <w:rFonts w:ascii="Times New Roman" w:eastAsia="Times New Roman" w:hAnsi="Times New Roman"/>
          <w:color w:val="000000" w:themeColor="text1"/>
          <w:lang w:eastAsia="lt-LT"/>
        </w:rPr>
        <w:t xml:space="preserve">aminys turi būti pagamintas iš 100 proc. perdirbto popieriaus (naudoto popieriaus ir (ar) gamybos atliekų) plaušų arba ne mažiau kaip 30 proc. pirminės medienos plaušų, gautų iš miškų, sertifikuotų naudojant </w:t>
      </w:r>
      <w:proofErr w:type="spellStart"/>
      <w:r w:rsidR="00D71FED" w:rsidRPr="00F23B01">
        <w:rPr>
          <w:rFonts w:ascii="Times New Roman" w:eastAsia="Times New Roman" w:hAnsi="Times New Roman"/>
          <w:color w:val="000000" w:themeColor="text1"/>
          <w:lang w:eastAsia="lt-LT"/>
        </w:rPr>
        <w:t>Forest</w:t>
      </w:r>
      <w:proofErr w:type="spellEnd"/>
      <w:r w:rsidR="00D71FED" w:rsidRPr="00F23B01">
        <w:rPr>
          <w:rFonts w:ascii="Times New Roman" w:eastAsia="Times New Roman" w:hAnsi="Times New Roman"/>
          <w:color w:val="000000" w:themeColor="text1"/>
          <w:lang w:eastAsia="lt-LT"/>
        </w:rPr>
        <w:t xml:space="preserve"> </w:t>
      </w:r>
      <w:proofErr w:type="spellStart"/>
      <w:r w:rsidR="00D71FED" w:rsidRPr="00F23B01">
        <w:rPr>
          <w:rFonts w:ascii="Times New Roman" w:eastAsia="Times New Roman" w:hAnsi="Times New Roman"/>
          <w:color w:val="000000" w:themeColor="text1"/>
          <w:lang w:eastAsia="lt-LT"/>
        </w:rPr>
        <w:t>Stewardship</w:t>
      </w:r>
      <w:proofErr w:type="spellEnd"/>
      <w:r w:rsidR="00D71FED" w:rsidRPr="00F23B01">
        <w:rPr>
          <w:rFonts w:ascii="Times New Roman" w:eastAsia="Times New Roman" w:hAnsi="Times New Roman"/>
          <w:color w:val="000000" w:themeColor="text1"/>
          <w:lang w:eastAsia="lt-LT"/>
        </w:rPr>
        <w:t xml:space="preserve"> </w:t>
      </w:r>
      <w:proofErr w:type="spellStart"/>
      <w:r w:rsidR="00D71FED" w:rsidRPr="00F23B01">
        <w:rPr>
          <w:rFonts w:ascii="Times New Roman" w:eastAsia="Times New Roman" w:hAnsi="Times New Roman"/>
          <w:color w:val="000000" w:themeColor="text1"/>
          <w:lang w:eastAsia="lt-LT"/>
        </w:rPr>
        <w:t>Council</w:t>
      </w:r>
      <w:proofErr w:type="spellEnd"/>
      <w:r w:rsidR="00D71FED" w:rsidRPr="00F23B01">
        <w:rPr>
          <w:rFonts w:ascii="Times New Roman" w:eastAsia="Times New Roman" w:hAnsi="Times New Roman"/>
          <w:color w:val="000000" w:themeColor="text1"/>
          <w:lang w:eastAsia="lt-LT"/>
        </w:rPr>
        <w:t xml:space="preserve"> ar Miškų sertifikavimo sistemų pripažinimo programą (angl. </w:t>
      </w:r>
      <w:proofErr w:type="spellStart"/>
      <w:r w:rsidR="00D71FED" w:rsidRPr="00F23B01">
        <w:rPr>
          <w:rFonts w:ascii="Times New Roman" w:eastAsia="Times New Roman" w:hAnsi="Times New Roman"/>
          <w:color w:val="000000" w:themeColor="text1"/>
          <w:lang w:eastAsia="lt-LT"/>
        </w:rPr>
        <w:t>Programme</w:t>
      </w:r>
      <w:proofErr w:type="spellEnd"/>
      <w:r w:rsidR="00D71FED" w:rsidRPr="00F23B01">
        <w:rPr>
          <w:rFonts w:ascii="Times New Roman" w:eastAsia="Times New Roman" w:hAnsi="Times New Roman"/>
          <w:color w:val="000000" w:themeColor="text1"/>
          <w:lang w:eastAsia="lt-LT"/>
        </w:rPr>
        <w:t xml:space="preserve"> </w:t>
      </w:r>
      <w:proofErr w:type="spellStart"/>
      <w:r w:rsidR="00D71FED" w:rsidRPr="00F23B01">
        <w:rPr>
          <w:rFonts w:ascii="Times New Roman" w:eastAsia="Times New Roman" w:hAnsi="Times New Roman"/>
          <w:color w:val="000000" w:themeColor="text1"/>
          <w:lang w:eastAsia="lt-LT"/>
        </w:rPr>
        <w:t>for</w:t>
      </w:r>
      <w:proofErr w:type="spellEnd"/>
      <w:r w:rsidR="00D71FED" w:rsidRPr="00F23B01">
        <w:rPr>
          <w:rFonts w:ascii="Times New Roman" w:eastAsia="Times New Roman" w:hAnsi="Times New Roman"/>
          <w:color w:val="000000" w:themeColor="text1"/>
          <w:lang w:eastAsia="lt-LT"/>
        </w:rPr>
        <w:t xml:space="preserve"> </w:t>
      </w:r>
      <w:proofErr w:type="spellStart"/>
      <w:r w:rsidR="00D71FED" w:rsidRPr="00F23B01">
        <w:rPr>
          <w:rFonts w:ascii="Times New Roman" w:eastAsia="Times New Roman" w:hAnsi="Times New Roman"/>
          <w:color w:val="000000" w:themeColor="text1"/>
          <w:lang w:eastAsia="lt-LT"/>
        </w:rPr>
        <w:t>the</w:t>
      </w:r>
      <w:proofErr w:type="spellEnd"/>
      <w:r w:rsidR="00D71FED" w:rsidRPr="00F23B01">
        <w:rPr>
          <w:rFonts w:ascii="Times New Roman" w:eastAsia="Times New Roman" w:hAnsi="Times New Roman"/>
          <w:color w:val="000000" w:themeColor="text1"/>
          <w:lang w:eastAsia="lt-LT"/>
        </w:rPr>
        <w:t xml:space="preserve"> </w:t>
      </w:r>
      <w:proofErr w:type="spellStart"/>
      <w:r w:rsidR="00D71FED" w:rsidRPr="00F23B01">
        <w:rPr>
          <w:rFonts w:ascii="Times New Roman" w:eastAsia="Times New Roman" w:hAnsi="Times New Roman"/>
          <w:color w:val="000000" w:themeColor="text1"/>
          <w:lang w:eastAsia="lt-LT"/>
        </w:rPr>
        <w:t>Endorsement</w:t>
      </w:r>
      <w:proofErr w:type="spellEnd"/>
      <w:r w:rsidR="00D71FED" w:rsidRPr="00F23B01">
        <w:rPr>
          <w:rFonts w:ascii="Times New Roman" w:eastAsia="Times New Roman" w:hAnsi="Times New Roman"/>
          <w:color w:val="000000" w:themeColor="text1"/>
          <w:lang w:eastAsia="lt-LT"/>
        </w:rPr>
        <w:t xml:space="preserve"> </w:t>
      </w:r>
      <w:proofErr w:type="spellStart"/>
      <w:r w:rsidR="00D71FED" w:rsidRPr="00F23B01">
        <w:rPr>
          <w:rFonts w:ascii="Times New Roman" w:eastAsia="Times New Roman" w:hAnsi="Times New Roman"/>
          <w:color w:val="000000" w:themeColor="text1"/>
          <w:lang w:eastAsia="lt-LT"/>
        </w:rPr>
        <w:t>of</w:t>
      </w:r>
      <w:proofErr w:type="spellEnd"/>
      <w:r w:rsidR="00D71FED" w:rsidRPr="00F23B01">
        <w:rPr>
          <w:rFonts w:ascii="Times New Roman" w:eastAsia="Times New Roman" w:hAnsi="Times New Roman"/>
          <w:color w:val="000000" w:themeColor="text1"/>
          <w:lang w:eastAsia="lt-LT"/>
        </w:rPr>
        <w:t xml:space="preserve"> </w:t>
      </w:r>
      <w:proofErr w:type="spellStart"/>
      <w:r w:rsidR="00D71FED" w:rsidRPr="00F23B01">
        <w:rPr>
          <w:rFonts w:ascii="Times New Roman" w:eastAsia="Times New Roman" w:hAnsi="Times New Roman"/>
          <w:color w:val="000000" w:themeColor="text1"/>
          <w:lang w:eastAsia="lt-LT"/>
        </w:rPr>
        <w:t>Forest</w:t>
      </w:r>
      <w:proofErr w:type="spellEnd"/>
      <w:r w:rsidR="00D71FED" w:rsidRPr="00F23B01">
        <w:rPr>
          <w:rFonts w:ascii="Times New Roman" w:eastAsia="Times New Roman" w:hAnsi="Times New Roman"/>
          <w:color w:val="000000" w:themeColor="text1"/>
          <w:lang w:eastAsia="lt-LT"/>
        </w:rPr>
        <w:t xml:space="preserve"> </w:t>
      </w:r>
      <w:proofErr w:type="spellStart"/>
      <w:r w:rsidR="00D71FED" w:rsidRPr="00F23B01">
        <w:rPr>
          <w:rFonts w:ascii="Times New Roman" w:eastAsia="Times New Roman" w:hAnsi="Times New Roman"/>
          <w:color w:val="000000" w:themeColor="text1"/>
          <w:lang w:eastAsia="lt-LT"/>
        </w:rPr>
        <w:t>Certification</w:t>
      </w:r>
      <w:proofErr w:type="spellEnd"/>
      <w:r w:rsidR="00D71FED" w:rsidRPr="00F23B01">
        <w:rPr>
          <w:rFonts w:ascii="Times New Roman" w:eastAsia="Times New Roman" w:hAnsi="Times New Roman"/>
          <w:color w:val="000000" w:themeColor="text1"/>
          <w:lang w:eastAsia="lt-LT"/>
        </w:rPr>
        <w:t xml:space="preserve"> </w:t>
      </w:r>
      <w:proofErr w:type="spellStart"/>
      <w:r w:rsidR="00D71FED" w:rsidRPr="00F23B01">
        <w:rPr>
          <w:rFonts w:ascii="Times New Roman" w:eastAsia="Times New Roman" w:hAnsi="Times New Roman"/>
          <w:color w:val="000000" w:themeColor="text1"/>
          <w:lang w:eastAsia="lt-LT"/>
        </w:rPr>
        <w:t>schemes</w:t>
      </w:r>
      <w:proofErr w:type="spellEnd"/>
      <w:r w:rsidR="00D71FED" w:rsidRPr="00F23B01">
        <w:rPr>
          <w:rFonts w:ascii="Times New Roman" w:eastAsia="Times New Roman" w:hAnsi="Times New Roman"/>
          <w:color w:val="000000" w:themeColor="text1"/>
          <w:lang w:eastAsia="lt-LT"/>
        </w:rPr>
        <w:t>) arba lygiavertes miškų sertifikavimo sistemas, kita dalis – iš perdirbto popieriaus plaušų;</w:t>
      </w:r>
    </w:p>
    <w:p w14:paraId="06BA88AD" w14:textId="77777777" w:rsidR="0065632B" w:rsidRPr="00F23B01" w:rsidRDefault="00D71FED" w:rsidP="0065632B">
      <w:pPr>
        <w:pStyle w:val="Sraopastraipa"/>
        <w:numPr>
          <w:ilvl w:val="1"/>
          <w:numId w:val="18"/>
        </w:numPr>
        <w:tabs>
          <w:tab w:val="left" w:pos="1560"/>
          <w:tab w:val="left" w:pos="1701"/>
        </w:tabs>
        <w:ind w:left="0" w:firstLine="1134"/>
        <w:jc w:val="both"/>
        <w:rPr>
          <w:b/>
        </w:rPr>
      </w:pPr>
      <w:r w:rsidRPr="00F23B01">
        <w:rPr>
          <w:rFonts w:ascii="Times New Roman" w:hAnsi="Times New Roman" w:cs="Times New Roman"/>
          <w:bCs/>
        </w:rPr>
        <w:t>gaminys turi būti nebalintas arba balintas nenaudojant chloro dujų.</w:t>
      </w:r>
      <w:r w:rsidR="00A126F9" w:rsidRPr="00F23B01">
        <w:rPr>
          <w:rFonts w:ascii="Times New Roman" w:hAnsi="Times New Roman" w:cs="Times New Roman"/>
        </w:rPr>
        <w:t xml:space="preserve"> Sutarties vykdymo metu perkančioji organizacija turi teisę prašyti atitiktį reikalavimams įrodančių dokumentų: tiekėjo deklaracija, gamintojo techniniai dokumentai, arba paskelbtosios (notifikuotos) įstaigos bandymų protokolas, arba kiti lygiaverčiai įrodymai;</w:t>
      </w:r>
    </w:p>
    <w:p w14:paraId="3D1A1403" w14:textId="77777777" w:rsidR="00AB510B" w:rsidRPr="00F23B01" w:rsidRDefault="00AB510B" w:rsidP="0065632B">
      <w:pPr>
        <w:pStyle w:val="Sraopastraipa"/>
        <w:numPr>
          <w:ilvl w:val="1"/>
          <w:numId w:val="18"/>
        </w:numPr>
        <w:tabs>
          <w:tab w:val="left" w:pos="1560"/>
          <w:tab w:val="left" w:pos="1701"/>
        </w:tabs>
        <w:ind w:left="0" w:firstLine="1134"/>
        <w:jc w:val="both"/>
        <w:rPr>
          <w:b/>
        </w:rPr>
      </w:pPr>
      <w:r w:rsidRPr="00F23B01">
        <w:rPr>
          <w:rFonts w:ascii="Times New Roman" w:hAnsi="Times New Roman" w:cs="Times New Roman"/>
        </w:rPr>
        <w:t>Pakuotės: turi būti laikytinos perdirbamosiomis pakuotėmis pagal Lietuvos Respublikos mokesčio už aplinkos teršimą įstatymo nuostatas ir (ar) turi būti vienalytės (homogeniškos) pakuotės, pagamintos iš vienos rūšies medžiagos: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5401"/>
        <w:gridCol w:w="3647"/>
      </w:tblGrid>
      <w:tr w:rsidR="00AB510B" w:rsidRPr="00F23B01" w14:paraId="01D1BD07" w14:textId="77777777" w:rsidTr="000332E3">
        <w:tc>
          <w:tcPr>
            <w:tcW w:w="301" w:type="pct"/>
            <w:vAlign w:val="center"/>
          </w:tcPr>
          <w:p w14:paraId="2C7E95A7" w14:textId="77777777" w:rsidR="00AB510B" w:rsidRPr="00F23B01" w:rsidRDefault="00AB510B" w:rsidP="0085318A">
            <w:pPr>
              <w:suppressAutoHyphens/>
              <w:spacing w:after="0" w:line="240" w:lineRule="auto"/>
              <w:jc w:val="center"/>
              <w:rPr>
                <w:rFonts w:ascii="Times New Roman" w:hAnsi="Times New Roman" w:cs="Times New Roman"/>
                <w:b/>
                <w:bCs/>
                <w:color w:val="000000"/>
                <w:lang w:eastAsia="en-GB"/>
              </w:rPr>
            </w:pPr>
            <w:r w:rsidRPr="00F23B01">
              <w:rPr>
                <w:rFonts w:ascii="Times New Roman" w:hAnsi="Times New Roman" w:cs="Times New Roman"/>
                <w:b/>
                <w:bCs/>
                <w:color w:val="000000"/>
                <w:lang w:eastAsia="en-GB"/>
              </w:rPr>
              <w:t>Eil. Nr.</w:t>
            </w:r>
          </w:p>
        </w:tc>
        <w:tc>
          <w:tcPr>
            <w:tcW w:w="2805" w:type="pct"/>
            <w:vAlign w:val="center"/>
          </w:tcPr>
          <w:p w14:paraId="0F3FE3FD" w14:textId="77777777" w:rsidR="00AB510B" w:rsidRPr="00F23B01" w:rsidRDefault="00AB510B" w:rsidP="0085318A">
            <w:pPr>
              <w:suppressAutoHyphens/>
              <w:spacing w:after="0" w:line="240" w:lineRule="auto"/>
              <w:jc w:val="center"/>
              <w:rPr>
                <w:rFonts w:ascii="Times New Roman" w:hAnsi="Times New Roman" w:cs="Times New Roman"/>
                <w:b/>
                <w:bCs/>
                <w:color w:val="000000"/>
                <w:lang w:eastAsia="en-GB"/>
              </w:rPr>
            </w:pPr>
            <w:r w:rsidRPr="00F23B01">
              <w:rPr>
                <w:rFonts w:ascii="Times New Roman" w:hAnsi="Times New Roman" w:cs="Times New Roman"/>
                <w:b/>
                <w:bCs/>
                <w:color w:val="000000"/>
                <w:lang w:eastAsia="en-GB"/>
              </w:rPr>
              <w:t>Pakuotės medžiaga</w:t>
            </w:r>
          </w:p>
        </w:tc>
        <w:tc>
          <w:tcPr>
            <w:tcW w:w="1894" w:type="pct"/>
            <w:vAlign w:val="center"/>
          </w:tcPr>
          <w:p w14:paraId="211A1CDB" w14:textId="77777777" w:rsidR="00AB510B" w:rsidRPr="00F23B01" w:rsidRDefault="00AB510B" w:rsidP="0085318A">
            <w:pPr>
              <w:suppressAutoHyphens/>
              <w:spacing w:after="0" w:line="240" w:lineRule="auto"/>
              <w:jc w:val="center"/>
              <w:rPr>
                <w:rFonts w:ascii="Times New Roman" w:hAnsi="Times New Roman" w:cs="Times New Roman"/>
                <w:b/>
                <w:bCs/>
                <w:color w:val="000000"/>
                <w:lang w:eastAsia="en-GB"/>
              </w:rPr>
            </w:pPr>
            <w:r w:rsidRPr="00F23B01">
              <w:rPr>
                <w:rFonts w:ascii="Times New Roman" w:hAnsi="Times New Roman" w:cs="Times New Roman"/>
                <w:b/>
                <w:bCs/>
                <w:color w:val="000000"/>
                <w:lang w:eastAsia="en-GB"/>
              </w:rPr>
              <w:t>Ženklinimas</w:t>
            </w:r>
          </w:p>
        </w:tc>
      </w:tr>
      <w:tr w:rsidR="00AB510B" w:rsidRPr="00F23B01" w14:paraId="20598962" w14:textId="77777777" w:rsidTr="000332E3">
        <w:tc>
          <w:tcPr>
            <w:tcW w:w="301" w:type="pct"/>
          </w:tcPr>
          <w:p w14:paraId="664D633F" w14:textId="77777777" w:rsidR="00AB510B" w:rsidRPr="00F23B01" w:rsidRDefault="00AB510B" w:rsidP="0085318A">
            <w:pPr>
              <w:suppressAutoHyphens/>
              <w:spacing w:after="0"/>
              <w:jc w:val="both"/>
              <w:rPr>
                <w:rFonts w:ascii="Times New Roman" w:hAnsi="Times New Roman" w:cs="Times New Roman"/>
                <w:color w:val="000000"/>
                <w:lang w:eastAsia="en-GB"/>
              </w:rPr>
            </w:pPr>
            <w:r w:rsidRPr="00F23B01">
              <w:rPr>
                <w:rFonts w:ascii="Times New Roman" w:hAnsi="Times New Roman" w:cs="Times New Roman"/>
                <w:color w:val="000000"/>
                <w:lang w:eastAsia="en-GB"/>
              </w:rPr>
              <w:t>1.</w:t>
            </w:r>
          </w:p>
        </w:tc>
        <w:tc>
          <w:tcPr>
            <w:tcW w:w="2805" w:type="pct"/>
          </w:tcPr>
          <w:p w14:paraId="41E56073" w14:textId="77777777" w:rsidR="00AB510B" w:rsidRPr="00F23B01" w:rsidRDefault="00AB510B" w:rsidP="0085318A">
            <w:pPr>
              <w:suppressAutoHyphens/>
              <w:spacing w:after="0"/>
              <w:jc w:val="both"/>
              <w:rPr>
                <w:rFonts w:ascii="Times New Roman" w:hAnsi="Times New Roman" w:cs="Times New Roman"/>
                <w:color w:val="000000"/>
                <w:lang w:eastAsia="en-GB"/>
              </w:rPr>
            </w:pPr>
            <w:r w:rsidRPr="00F23B01">
              <w:rPr>
                <w:rFonts w:ascii="Times New Roman" w:hAnsi="Times New Roman" w:cs="Times New Roman"/>
                <w:color w:val="000000"/>
                <w:lang w:eastAsia="en-GB"/>
              </w:rPr>
              <w:t>Stiklas</w:t>
            </w:r>
          </w:p>
        </w:tc>
        <w:tc>
          <w:tcPr>
            <w:tcW w:w="1894" w:type="pct"/>
          </w:tcPr>
          <w:p w14:paraId="17B1F039" w14:textId="77777777" w:rsidR="00AB510B" w:rsidRPr="00F23B01" w:rsidRDefault="00AB510B" w:rsidP="0085318A">
            <w:pPr>
              <w:suppressAutoHyphens/>
              <w:spacing w:after="0"/>
              <w:jc w:val="both"/>
              <w:rPr>
                <w:rFonts w:ascii="Times New Roman" w:hAnsi="Times New Roman" w:cs="Times New Roman"/>
                <w:color w:val="000000"/>
                <w:lang w:eastAsia="en-GB"/>
              </w:rPr>
            </w:pPr>
            <w:r w:rsidRPr="00F23B01">
              <w:rPr>
                <w:rFonts w:ascii="Times New Roman" w:hAnsi="Times New Roman" w:cs="Times New Roman"/>
                <w:color w:val="000000"/>
                <w:lang w:eastAsia="en-GB"/>
              </w:rPr>
              <w:t>GL (arba GL nuo 70 iki 79)</w:t>
            </w:r>
          </w:p>
        </w:tc>
      </w:tr>
      <w:tr w:rsidR="00AB510B" w:rsidRPr="00F23B01" w14:paraId="36EC72E7" w14:textId="77777777" w:rsidTr="000332E3">
        <w:tc>
          <w:tcPr>
            <w:tcW w:w="301" w:type="pct"/>
          </w:tcPr>
          <w:p w14:paraId="25F843CD" w14:textId="77777777" w:rsidR="00AB510B" w:rsidRPr="00F23B01" w:rsidRDefault="00AB510B" w:rsidP="0085318A">
            <w:pPr>
              <w:suppressAutoHyphens/>
              <w:spacing w:after="0"/>
              <w:jc w:val="both"/>
              <w:rPr>
                <w:rFonts w:ascii="Times New Roman" w:hAnsi="Times New Roman" w:cs="Times New Roman"/>
                <w:color w:val="000000"/>
                <w:lang w:eastAsia="en-GB"/>
              </w:rPr>
            </w:pPr>
            <w:r w:rsidRPr="00F23B01">
              <w:rPr>
                <w:rFonts w:ascii="Times New Roman" w:hAnsi="Times New Roman" w:cs="Times New Roman"/>
                <w:color w:val="000000"/>
                <w:lang w:eastAsia="en-GB"/>
              </w:rPr>
              <w:t>2.</w:t>
            </w:r>
          </w:p>
        </w:tc>
        <w:tc>
          <w:tcPr>
            <w:tcW w:w="2805" w:type="pct"/>
          </w:tcPr>
          <w:p w14:paraId="404DE916" w14:textId="77777777" w:rsidR="00AB510B" w:rsidRPr="00F23B01" w:rsidRDefault="00AB510B" w:rsidP="0085318A">
            <w:pPr>
              <w:suppressAutoHyphens/>
              <w:spacing w:after="0"/>
              <w:jc w:val="both"/>
              <w:rPr>
                <w:rFonts w:ascii="Times New Roman" w:hAnsi="Times New Roman" w:cs="Times New Roman"/>
                <w:color w:val="000000"/>
                <w:lang w:eastAsia="en-GB"/>
              </w:rPr>
            </w:pPr>
            <w:r w:rsidRPr="00F23B01">
              <w:rPr>
                <w:rFonts w:ascii="Times New Roman" w:hAnsi="Times New Roman" w:cs="Times New Roman"/>
                <w:color w:val="000000"/>
                <w:lang w:eastAsia="en-GB"/>
              </w:rPr>
              <w:t>Metalas</w:t>
            </w:r>
          </w:p>
        </w:tc>
        <w:tc>
          <w:tcPr>
            <w:tcW w:w="1894" w:type="pct"/>
          </w:tcPr>
          <w:p w14:paraId="07F3D420" w14:textId="77777777" w:rsidR="00AB510B" w:rsidRPr="00F23B01" w:rsidRDefault="00AB510B" w:rsidP="0085318A">
            <w:pPr>
              <w:suppressAutoHyphens/>
              <w:spacing w:after="0" w:line="240" w:lineRule="auto"/>
              <w:jc w:val="both"/>
              <w:rPr>
                <w:rFonts w:ascii="Times New Roman" w:hAnsi="Times New Roman" w:cs="Times New Roman"/>
                <w:color w:val="000000"/>
                <w:lang w:eastAsia="en-GB"/>
              </w:rPr>
            </w:pPr>
            <w:r w:rsidRPr="00F23B01">
              <w:rPr>
                <w:rFonts w:ascii="Times New Roman" w:hAnsi="Times New Roman" w:cs="Times New Roman"/>
                <w:color w:val="000000"/>
                <w:lang w:eastAsia="en-GB"/>
              </w:rPr>
              <w:t>FE (arba FE 40),</w:t>
            </w:r>
          </w:p>
          <w:p w14:paraId="301D8F04" w14:textId="77777777" w:rsidR="00AB510B" w:rsidRPr="00F23B01" w:rsidRDefault="00AB510B" w:rsidP="0085318A">
            <w:pPr>
              <w:suppressAutoHyphens/>
              <w:spacing w:after="0" w:line="240" w:lineRule="auto"/>
              <w:jc w:val="both"/>
              <w:rPr>
                <w:rFonts w:ascii="Times New Roman" w:hAnsi="Times New Roman" w:cs="Times New Roman"/>
                <w:color w:val="000000"/>
                <w:lang w:eastAsia="en-GB"/>
              </w:rPr>
            </w:pPr>
            <w:r w:rsidRPr="00F23B01">
              <w:rPr>
                <w:rFonts w:ascii="Times New Roman" w:hAnsi="Times New Roman" w:cs="Times New Roman"/>
                <w:color w:val="000000"/>
                <w:lang w:eastAsia="en-GB"/>
              </w:rPr>
              <w:t>ALU (arba ALU 41)</w:t>
            </w:r>
          </w:p>
          <w:p w14:paraId="7904598D" w14:textId="77777777" w:rsidR="00AB510B" w:rsidRPr="00F23B01" w:rsidRDefault="00AB510B" w:rsidP="0085318A">
            <w:pPr>
              <w:suppressAutoHyphens/>
              <w:spacing w:after="0" w:line="240" w:lineRule="auto"/>
              <w:jc w:val="both"/>
              <w:rPr>
                <w:rFonts w:ascii="Times New Roman" w:hAnsi="Times New Roman" w:cs="Times New Roman"/>
                <w:color w:val="000000"/>
                <w:lang w:eastAsia="en-GB"/>
              </w:rPr>
            </w:pPr>
            <w:r w:rsidRPr="00F23B01">
              <w:rPr>
                <w:rFonts w:ascii="Times New Roman" w:hAnsi="Times New Roman" w:cs="Times New Roman"/>
                <w:color w:val="000000"/>
                <w:lang w:eastAsia="en-GB"/>
              </w:rPr>
              <w:t>Nuo 42 iki 49</w:t>
            </w:r>
          </w:p>
        </w:tc>
      </w:tr>
      <w:tr w:rsidR="00AB510B" w:rsidRPr="00F23B01" w14:paraId="1F9F4E58" w14:textId="77777777" w:rsidTr="000332E3">
        <w:tc>
          <w:tcPr>
            <w:tcW w:w="301" w:type="pct"/>
          </w:tcPr>
          <w:p w14:paraId="2800EB59" w14:textId="77777777" w:rsidR="00AB510B" w:rsidRPr="00F23B01" w:rsidRDefault="00AB510B" w:rsidP="0085318A">
            <w:pPr>
              <w:suppressAutoHyphens/>
              <w:spacing w:after="0"/>
              <w:jc w:val="both"/>
              <w:rPr>
                <w:rFonts w:ascii="Times New Roman" w:hAnsi="Times New Roman" w:cs="Times New Roman"/>
                <w:color w:val="000000"/>
                <w:lang w:eastAsia="en-GB"/>
              </w:rPr>
            </w:pPr>
            <w:r w:rsidRPr="00F23B01">
              <w:rPr>
                <w:rFonts w:ascii="Times New Roman" w:hAnsi="Times New Roman" w:cs="Times New Roman"/>
                <w:color w:val="000000"/>
                <w:lang w:eastAsia="en-GB"/>
              </w:rPr>
              <w:t>3.</w:t>
            </w:r>
          </w:p>
        </w:tc>
        <w:tc>
          <w:tcPr>
            <w:tcW w:w="2805" w:type="pct"/>
          </w:tcPr>
          <w:p w14:paraId="46519098" w14:textId="77777777" w:rsidR="00AB510B" w:rsidRPr="00F23B01" w:rsidRDefault="00AB510B" w:rsidP="0085318A">
            <w:pPr>
              <w:suppressAutoHyphens/>
              <w:spacing w:after="0"/>
              <w:jc w:val="both"/>
              <w:rPr>
                <w:rFonts w:ascii="Times New Roman" w:hAnsi="Times New Roman" w:cs="Times New Roman"/>
                <w:color w:val="000000"/>
                <w:lang w:eastAsia="en-GB"/>
              </w:rPr>
            </w:pPr>
            <w:r w:rsidRPr="00F23B01">
              <w:rPr>
                <w:rFonts w:ascii="Times New Roman" w:hAnsi="Times New Roman" w:cs="Times New Roman"/>
                <w:color w:val="000000"/>
                <w:lang w:eastAsia="en-GB"/>
              </w:rPr>
              <w:t>Popierius ar kartonas</w:t>
            </w:r>
          </w:p>
        </w:tc>
        <w:tc>
          <w:tcPr>
            <w:tcW w:w="1894" w:type="pct"/>
          </w:tcPr>
          <w:p w14:paraId="4224FA33" w14:textId="77777777" w:rsidR="00AB510B" w:rsidRPr="00F23B01" w:rsidRDefault="00AB510B" w:rsidP="0085318A">
            <w:pPr>
              <w:suppressAutoHyphens/>
              <w:spacing w:after="0"/>
              <w:jc w:val="both"/>
              <w:rPr>
                <w:rFonts w:ascii="Times New Roman" w:hAnsi="Times New Roman" w:cs="Times New Roman"/>
                <w:color w:val="000000"/>
                <w:lang w:eastAsia="en-GB"/>
              </w:rPr>
            </w:pPr>
            <w:r w:rsidRPr="00F23B01">
              <w:rPr>
                <w:rFonts w:ascii="Times New Roman" w:hAnsi="Times New Roman" w:cs="Times New Roman"/>
                <w:color w:val="000000"/>
                <w:lang w:eastAsia="en-GB"/>
              </w:rPr>
              <w:t>PAP (arba PAP nuo 20 iki 39)</w:t>
            </w:r>
          </w:p>
        </w:tc>
      </w:tr>
      <w:tr w:rsidR="00AB510B" w:rsidRPr="00F23B01" w14:paraId="6284068D" w14:textId="77777777" w:rsidTr="000332E3">
        <w:tc>
          <w:tcPr>
            <w:tcW w:w="301" w:type="pct"/>
          </w:tcPr>
          <w:p w14:paraId="3D8D5B50" w14:textId="77777777" w:rsidR="00AB510B" w:rsidRPr="00F23B01" w:rsidRDefault="00AB510B" w:rsidP="0085318A">
            <w:pPr>
              <w:suppressAutoHyphens/>
              <w:spacing w:after="0"/>
              <w:jc w:val="both"/>
              <w:rPr>
                <w:rFonts w:ascii="Times New Roman" w:hAnsi="Times New Roman" w:cs="Times New Roman"/>
                <w:color w:val="000000"/>
                <w:lang w:eastAsia="en-GB"/>
              </w:rPr>
            </w:pPr>
            <w:r w:rsidRPr="00F23B01">
              <w:rPr>
                <w:rFonts w:ascii="Times New Roman" w:hAnsi="Times New Roman" w:cs="Times New Roman"/>
                <w:color w:val="000000"/>
                <w:lang w:eastAsia="en-GB"/>
              </w:rPr>
              <w:t>4.</w:t>
            </w:r>
          </w:p>
        </w:tc>
        <w:tc>
          <w:tcPr>
            <w:tcW w:w="2805" w:type="pct"/>
          </w:tcPr>
          <w:p w14:paraId="72F4E1A1" w14:textId="77777777" w:rsidR="00AB510B" w:rsidRPr="00F23B01" w:rsidRDefault="00AB510B" w:rsidP="0085318A">
            <w:pPr>
              <w:suppressAutoHyphens/>
              <w:spacing w:after="0"/>
              <w:jc w:val="both"/>
              <w:rPr>
                <w:rFonts w:ascii="Times New Roman" w:hAnsi="Times New Roman" w:cs="Times New Roman"/>
                <w:color w:val="000000"/>
                <w:lang w:eastAsia="en-GB"/>
              </w:rPr>
            </w:pPr>
            <w:r w:rsidRPr="00F23B01">
              <w:rPr>
                <w:rFonts w:ascii="Times New Roman" w:hAnsi="Times New Roman" w:cs="Times New Roman"/>
                <w:color w:val="000000"/>
                <w:lang w:eastAsia="en-GB"/>
              </w:rPr>
              <w:t>Medis ar kamštinė medžiaga</w:t>
            </w:r>
          </w:p>
        </w:tc>
        <w:tc>
          <w:tcPr>
            <w:tcW w:w="1894" w:type="pct"/>
          </w:tcPr>
          <w:p w14:paraId="3780C7F6" w14:textId="77777777" w:rsidR="00AB510B" w:rsidRPr="00F23B01" w:rsidRDefault="00AB510B" w:rsidP="0085318A">
            <w:pPr>
              <w:tabs>
                <w:tab w:val="left" w:pos="1808"/>
              </w:tabs>
              <w:suppressAutoHyphens/>
              <w:spacing w:after="0"/>
              <w:jc w:val="both"/>
              <w:rPr>
                <w:rFonts w:ascii="Times New Roman" w:hAnsi="Times New Roman" w:cs="Times New Roman"/>
                <w:color w:val="000000"/>
                <w:lang w:eastAsia="en-GB"/>
              </w:rPr>
            </w:pPr>
            <w:r w:rsidRPr="00F23B01">
              <w:rPr>
                <w:rFonts w:ascii="Times New Roman" w:hAnsi="Times New Roman" w:cs="Times New Roman"/>
                <w:color w:val="000000"/>
                <w:lang w:eastAsia="en-GB"/>
              </w:rPr>
              <w:t>FOR (arba FOR nuo 50 iki 59)</w:t>
            </w:r>
          </w:p>
        </w:tc>
      </w:tr>
      <w:tr w:rsidR="00AB510B" w:rsidRPr="00F23B01" w14:paraId="04911A3E" w14:textId="77777777" w:rsidTr="000332E3">
        <w:tc>
          <w:tcPr>
            <w:tcW w:w="301" w:type="pct"/>
          </w:tcPr>
          <w:p w14:paraId="7DFC356C" w14:textId="77777777" w:rsidR="00AB510B" w:rsidRPr="00F23B01" w:rsidRDefault="00AB510B" w:rsidP="0085318A">
            <w:pPr>
              <w:suppressAutoHyphens/>
              <w:spacing w:after="0"/>
              <w:jc w:val="both"/>
              <w:rPr>
                <w:rFonts w:ascii="Times New Roman" w:hAnsi="Times New Roman" w:cs="Times New Roman"/>
                <w:color w:val="000000"/>
                <w:lang w:eastAsia="en-GB"/>
              </w:rPr>
            </w:pPr>
            <w:r w:rsidRPr="00F23B01">
              <w:rPr>
                <w:rFonts w:ascii="Times New Roman" w:hAnsi="Times New Roman" w:cs="Times New Roman"/>
                <w:color w:val="000000"/>
                <w:lang w:eastAsia="en-GB"/>
              </w:rPr>
              <w:t>5.</w:t>
            </w:r>
          </w:p>
        </w:tc>
        <w:tc>
          <w:tcPr>
            <w:tcW w:w="2805" w:type="pct"/>
          </w:tcPr>
          <w:p w14:paraId="4F9A6725" w14:textId="77777777" w:rsidR="00AB510B" w:rsidRPr="00F23B01" w:rsidRDefault="00AB510B" w:rsidP="0085318A">
            <w:pPr>
              <w:suppressAutoHyphens/>
              <w:spacing w:after="0"/>
              <w:jc w:val="both"/>
              <w:rPr>
                <w:rFonts w:ascii="Times New Roman" w:hAnsi="Times New Roman" w:cs="Times New Roman"/>
                <w:color w:val="000000"/>
                <w:lang w:eastAsia="en-GB"/>
              </w:rPr>
            </w:pPr>
            <w:r w:rsidRPr="00F23B01">
              <w:rPr>
                <w:rFonts w:ascii="Times New Roman" w:hAnsi="Times New Roman" w:cs="Times New Roman"/>
                <w:color w:val="000000"/>
                <w:lang w:eastAsia="en-GB"/>
              </w:rPr>
              <w:t>Medvilnė ar džiutas</w:t>
            </w:r>
          </w:p>
        </w:tc>
        <w:tc>
          <w:tcPr>
            <w:tcW w:w="1894" w:type="pct"/>
          </w:tcPr>
          <w:p w14:paraId="7173DA78" w14:textId="77777777" w:rsidR="00AB510B" w:rsidRPr="00F23B01" w:rsidRDefault="00AB510B" w:rsidP="0085318A">
            <w:pPr>
              <w:suppressAutoHyphens/>
              <w:spacing w:after="0"/>
              <w:jc w:val="both"/>
              <w:rPr>
                <w:rFonts w:ascii="Times New Roman" w:hAnsi="Times New Roman" w:cs="Times New Roman"/>
                <w:color w:val="000000"/>
                <w:lang w:eastAsia="en-GB"/>
              </w:rPr>
            </w:pPr>
            <w:r w:rsidRPr="00F23B01">
              <w:rPr>
                <w:rFonts w:ascii="Times New Roman" w:hAnsi="Times New Roman" w:cs="Times New Roman"/>
                <w:color w:val="000000"/>
                <w:lang w:eastAsia="en-GB"/>
              </w:rPr>
              <w:t>TEX (arba TEX nuo 60 iki 69)</w:t>
            </w:r>
          </w:p>
        </w:tc>
      </w:tr>
      <w:tr w:rsidR="00AB510B" w:rsidRPr="00F23B01" w14:paraId="4864D358" w14:textId="77777777" w:rsidTr="000332E3">
        <w:tc>
          <w:tcPr>
            <w:tcW w:w="301" w:type="pct"/>
          </w:tcPr>
          <w:p w14:paraId="4DA87EAF" w14:textId="77777777" w:rsidR="00AB510B" w:rsidRPr="00F23B01" w:rsidRDefault="00AB510B" w:rsidP="0085318A">
            <w:pPr>
              <w:suppressAutoHyphens/>
              <w:spacing w:after="0"/>
              <w:jc w:val="both"/>
              <w:rPr>
                <w:rFonts w:ascii="Times New Roman" w:hAnsi="Times New Roman" w:cs="Times New Roman"/>
                <w:color w:val="000000"/>
                <w:lang w:eastAsia="en-GB"/>
              </w:rPr>
            </w:pPr>
            <w:r w:rsidRPr="00F23B01">
              <w:rPr>
                <w:rFonts w:ascii="Times New Roman" w:hAnsi="Times New Roman" w:cs="Times New Roman"/>
                <w:color w:val="000000"/>
                <w:lang w:eastAsia="en-GB"/>
              </w:rPr>
              <w:t>6.</w:t>
            </w:r>
          </w:p>
        </w:tc>
        <w:tc>
          <w:tcPr>
            <w:tcW w:w="2805" w:type="pct"/>
          </w:tcPr>
          <w:p w14:paraId="5410E853" w14:textId="77777777" w:rsidR="00AB510B" w:rsidRPr="00F23B01" w:rsidRDefault="00AB510B" w:rsidP="0085318A">
            <w:pPr>
              <w:suppressAutoHyphens/>
              <w:spacing w:after="0"/>
              <w:jc w:val="both"/>
              <w:rPr>
                <w:rFonts w:ascii="Times New Roman" w:hAnsi="Times New Roman" w:cs="Times New Roman"/>
                <w:color w:val="000000"/>
                <w:lang w:eastAsia="en-GB"/>
              </w:rPr>
            </w:pPr>
            <w:proofErr w:type="spellStart"/>
            <w:r w:rsidRPr="00F23B01">
              <w:rPr>
                <w:rFonts w:ascii="Times New Roman" w:hAnsi="Times New Roman" w:cs="Times New Roman"/>
                <w:color w:val="000000"/>
                <w:lang w:eastAsia="en-GB"/>
              </w:rPr>
              <w:t>Polietilentereftalatas</w:t>
            </w:r>
            <w:proofErr w:type="spellEnd"/>
          </w:p>
        </w:tc>
        <w:tc>
          <w:tcPr>
            <w:tcW w:w="1894" w:type="pct"/>
          </w:tcPr>
          <w:p w14:paraId="27AD8F72" w14:textId="77777777" w:rsidR="00AB510B" w:rsidRPr="00F23B01" w:rsidRDefault="00AB510B" w:rsidP="0085318A">
            <w:pPr>
              <w:suppressAutoHyphens/>
              <w:spacing w:after="0"/>
              <w:jc w:val="both"/>
              <w:rPr>
                <w:rFonts w:ascii="Times New Roman" w:hAnsi="Times New Roman" w:cs="Times New Roman"/>
                <w:color w:val="000000"/>
                <w:lang w:eastAsia="en-GB"/>
              </w:rPr>
            </w:pPr>
            <w:r w:rsidRPr="00F23B01">
              <w:rPr>
                <w:rFonts w:ascii="Times New Roman" w:hAnsi="Times New Roman" w:cs="Times New Roman"/>
                <w:color w:val="000000"/>
                <w:lang w:eastAsia="en-GB"/>
              </w:rPr>
              <w:t>PET arba PET 1</w:t>
            </w:r>
          </w:p>
        </w:tc>
      </w:tr>
      <w:tr w:rsidR="00AB510B" w:rsidRPr="00F23B01" w14:paraId="2B51C257" w14:textId="77777777" w:rsidTr="000332E3">
        <w:tc>
          <w:tcPr>
            <w:tcW w:w="301" w:type="pct"/>
          </w:tcPr>
          <w:p w14:paraId="5F0CA305" w14:textId="77777777" w:rsidR="00AB510B" w:rsidRPr="00F23B01" w:rsidRDefault="00AB510B" w:rsidP="0085318A">
            <w:pPr>
              <w:suppressAutoHyphens/>
              <w:spacing w:after="0"/>
              <w:jc w:val="both"/>
              <w:rPr>
                <w:rFonts w:ascii="Times New Roman" w:hAnsi="Times New Roman" w:cs="Times New Roman"/>
                <w:color w:val="000000"/>
                <w:lang w:eastAsia="en-GB"/>
              </w:rPr>
            </w:pPr>
            <w:r w:rsidRPr="00F23B01">
              <w:rPr>
                <w:rFonts w:ascii="Times New Roman" w:hAnsi="Times New Roman" w:cs="Times New Roman"/>
                <w:color w:val="000000"/>
                <w:lang w:eastAsia="en-GB"/>
              </w:rPr>
              <w:t>7.</w:t>
            </w:r>
          </w:p>
        </w:tc>
        <w:tc>
          <w:tcPr>
            <w:tcW w:w="2805" w:type="pct"/>
          </w:tcPr>
          <w:p w14:paraId="02D6DEAC" w14:textId="77777777" w:rsidR="00AB510B" w:rsidRPr="00F23B01" w:rsidRDefault="00AB510B" w:rsidP="0085318A">
            <w:pPr>
              <w:suppressAutoHyphens/>
              <w:spacing w:after="0"/>
              <w:jc w:val="both"/>
              <w:rPr>
                <w:rFonts w:ascii="Times New Roman" w:hAnsi="Times New Roman" w:cs="Times New Roman"/>
                <w:color w:val="000000"/>
                <w:lang w:eastAsia="en-GB"/>
              </w:rPr>
            </w:pPr>
            <w:r w:rsidRPr="00F23B01">
              <w:rPr>
                <w:rFonts w:ascii="Times New Roman" w:hAnsi="Times New Roman" w:cs="Times New Roman"/>
                <w:color w:val="000000"/>
                <w:lang w:eastAsia="en-GB"/>
              </w:rPr>
              <w:t>Aukšto tankumo polietilenas</w:t>
            </w:r>
          </w:p>
        </w:tc>
        <w:tc>
          <w:tcPr>
            <w:tcW w:w="1894" w:type="pct"/>
          </w:tcPr>
          <w:p w14:paraId="08291686" w14:textId="77777777" w:rsidR="00AB510B" w:rsidRPr="00F23B01" w:rsidRDefault="00AB510B" w:rsidP="0085318A">
            <w:pPr>
              <w:tabs>
                <w:tab w:val="left" w:pos="872"/>
              </w:tabs>
              <w:suppressAutoHyphens/>
              <w:spacing w:after="0"/>
              <w:jc w:val="both"/>
              <w:rPr>
                <w:rFonts w:ascii="Times New Roman" w:hAnsi="Times New Roman" w:cs="Times New Roman"/>
                <w:color w:val="000000"/>
                <w:lang w:eastAsia="en-GB"/>
              </w:rPr>
            </w:pPr>
            <w:r w:rsidRPr="00F23B01">
              <w:rPr>
                <w:rFonts w:ascii="Times New Roman" w:hAnsi="Times New Roman" w:cs="Times New Roman"/>
                <w:color w:val="000000"/>
                <w:lang w:eastAsia="en-GB"/>
              </w:rPr>
              <w:t>HDPE (arba HDPE 2)</w:t>
            </w:r>
          </w:p>
        </w:tc>
      </w:tr>
      <w:tr w:rsidR="00AB510B" w:rsidRPr="00F23B01" w14:paraId="5DAB26EE" w14:textId="77777777" w:rsidTr="000332E3">
        <w:tc>
          <w:tcPr>
            <w:tcW w:w="301" w:type="pct"/>
          </w:tcPr>
          <w:p w14:paraId="7A993BCA" w14:textId="77777777" w:rsidR="00AB510B" w:rsidRPr="00F23B01" w:rsidRDefault="00AB510B" w:rsidP="0085318A">
            <w:pPr>
              <w:suppressAutoHyphens/>
              <w:spacing w:after="0"/>
              <w:jc w:val="both"/>
              <w:rPr>
                <w:rFonts w:ascii="Times New Roman" w:hAnsi="Times New Roman" w:cs="Times New Roman"/>
                <w:color w:val="000000"/>
                <w:lang w:eastAsia="en-GB"/>
              </w:rPr>
            </w:pPr>
            <w:r w:rsidRPr="00F23B01">
              <w:rPr>
                <w:rFonts w:ascii="Times New Roman" w:hAnsi="Times New Roman" w:cs="Times New Roman"/>
                <w:color w:val="000000"/>
                <w:lang w:eastAsia="en-GB"/>
              </w:rPr>
              <w:lastRenderedPageBreak/>
              <w:t>8.</w:t>
            </w:r>
          </w:p>
        </w:tc>
        <w:tc>
          <w:tcPr>
            <w:tcW w:w="2805" w:type="pct"/>
          </w:tcPr>
          <w:p w14:paraId="6397AE2D" w14:textId="77777777" w:rsidR="00AB510B" w:rsidRPr="00F23B01" w:rsidRDefault="00AB510B" w:rsidP="0085318A">
            <w:pPr>
              <w:suppressAutoHyphens/>
              <w:spacing w:after="0"/>
              <w:jc w:val="both"/>
              <w:rPr>
                <w:rFonts w:ascii="Times New Roman" w:hAnsi="Times New Roman" w:cs="Times New Roman"/>
                <w:color w:val="000000"/>
                <w:lang w:eastAsia="en-GB"/>
              </w:rPr>
            </w:pPr>
            <w:proofErr w:type="spellStart"/>
            <w:r w:rsidRPr="00F23B01">
              <w:rPr>
                <w:rFonts w:ascii="Times New Roman" w:hAnsi="Times New Roman" w:cs="Times New Roman"/>
                <w:color w:val="000000"/>
                <w:lang w:eastAsia="en-GB"/>
              </w:rPr>
              <w:t>Polivinilchloridas</w:t>
            </w:r>
            <w:proofErr w:type="spellEnd"/>
          </w:p>
        </w:tc>
        <w:tc>
          <w:tcPr>
            <w:tcW w:w="1894" w:type="pct"/>
          </w:tcPr>
          <w:p w14:paraId="4D01EB42" w14:textId="77777777" w:rsidR="00AB510B" w:rsidRPr="00F23B01" w:rsidRDefault="00AB510B" w:rsidP="0085318A">
            <w:pPr>
              <w:suppressAutoHyphens/>
              <w:spacing w:after="0"/>
              <w:jc w:val="both"/>
              <w:rPr>
                <w:rFonts w:ascii="Times New Roman" w:hAnsi="Times New Roman" w:cs="Times New Roman"/>
                <w:color w:val="000000"/>
                <w:lang w:eastAsia="en-GB"/>
              </w:rPr>
            </w:pPr>
            <w:r w:rsidRPr="00F23B01">
              <w:rPr>
                <w:rFonts w:ascii="Times New Roman" w:hAnsi="Times New Roman" w:cs="Times New Roman"/>
                <w:color w:val="000000"/>
                <w:lang w:eastAsia="en-GB"/>
              </w:rPr>
              <w:t>PVC (arba PVC 3)</w:t>
            </w:r>
          </w:p>
        </w:tc>
      </w:tr>
      <w:tr w:rsidR="00AB510B" w:rsidRPr="00F23B01" w14:paraId="0B107F38" w14:textId="77777777" w:rsidTr="000332E3">
        <w:tc>
          <w:tcPr>
            <w:tcW w:w="301" w:type="pct"/>
          </w:tcPr>
          <w:p w14:paraId="0A015E24" w14:textId="77777777" w:rsidR="00AB510B" w:rsidRPr="00F23B01" w:rsidRDefault="00AB510B" w:rsidP="0085318A">
            <w:pPr>
              <w:suppressAutoHyphens/>
              <w:spacing w:after="0"/>
              <w:jc w:val="both"/>
              <w:rPr>
                <w:rFonts w:ascii="Times New Roman" w:hAnsi="Times New Roman" w:cs="Times New Roman"/>
                <w:color w:val="000000"/>
                <w:lang w:eastAsia="en-GB"/>
              </w:rPr>
            </w:pPr>
            <w:r w:rsidRPr="00F23B01">
              <w:rPr>
                <w:rFonts w:ascii="Times New Roman" w:hAnsi="Times New Roman" w:cs="Times New Roman"/>
                <w:color w:val="000000"/>
                <w:lang w:eastAsia="en-GB"/>
              </w:rPr>
              <w:t>9.</w:t>
            </w:r>
          </w:p>
        </w:tc>
        <w:tc>
          <w:tcPr>
            <w:tcW w:w="2805" w:type="pct"/>
          </w:tcPr>
          <w:p w14:paraId="71855135" w14:textId="77777777" w:rsidR="00AB510B" w:rsidRPr="00F23B01" w:rsidRDefault="00AB510B" w:rsidP="0085318A">
            <w:pPr>
              <w:suppressAutoHyphens/>
              <w:spacing w:after="0"/>
              <w:jc w:val="both"/>
              <w:rPr>
                <w:rFonts w:ascii="Times New Roman" w:hAnsi="Times New Roman" w:cs="Times New Roman"/>
                <w:color w:val="000000"/>
                <w:lang w:eastAsia="en-GB"/>
              </w:rPr>
            </w:pPr>
            <w:r w:rsidRPr="00F23B01">
              <w:rPr>
                <w:rFonts w:ascii="Times New Roman" w:hAnsi="Times New Roman" w:cs="Times New Roman"/>
                <w:color w:val="000000"/>
                <w:lang w:eastAsia="en-GB"/>
              </w:rPr>
              <w:t>Žemo tankumo polietilenas</w:t>
            </w:r>
          </w:p>
        </w:tc>
        <w:tc>
          <w:tcPr>
            <w:tcW w:w="1894" w:type="pct"/>
          </w:tcPr>
          <w:p w14:paraId="22895F0F" w14:textId="77777777" w:rsidR="00AB510B" w:rsidRPr="00F23B01" w:rsidRDefault="00AB510B" w:rsidP="0085318A">
            <w:pPr>
              <w:suppressAutoHyphens/>
              <w:spacing w:after="0"/>
              <w:jc w:val="both"/>
              <w:rPr>
                <w:rFonts w:ascii="Times New Roman" w:hAnsi="Times New Roman" w:cs="Times New Roman"/>
                <w:color w:val="000000"/>
                <w:lang w:eastAsia="en-GB"/>
              </w:rPr>
            </w:pPr>
            <w:r w:rsidRPr="00F23B01">
              <w:rPr>
                <w:rFonts w:ascii="Times New Roman" w:hAnsi="Times New Roman" w:cs="Times New Roman"/>
                <w:color w:val="000000"/>
                <w:lang w:eastAsia="en-GB"/>
              </w:rPr>
              <w:t>LDPE (arba LDPE 4)</w:t>
            </w:r>
          </w:p>
        </w:tc>
      </w:tr>
      <w:tr w:rsidR="00AB510B" w:rsidRPr="00F23B01" w14:paraId="6A3F41F0" w14:textId="77777777" w:rsidTr="000332E3">
        <w:tc>
          <w:tcPr>
            <w:tcW w:w="301" w:type="pct"/>
          </w:tcPr>
          <w:p w14:paraId="12ED46BC" w14:textId="77777777" w:rsidR="00AB510B" w:rsidRPr="00F23B01" w:rsidRDefault="00AB510B" w:rsidP="0085318A">
            <w:pPr>
              <w:suppressAutoHyphens/>
              <w:spacing w:after="0"/>
              <w:jc w:val="both"/>
              <w:rPr>
                <w:rFonts w:ascii="Times New Roman" w:hAnsi="Times New Roman" w:cs="Times New Roman"/>
                <w:color w:val="000000"/>
                <w:lang w:eastAsia="en-GB"/>
              </w:rPr>
            </w:pPr>
            <w:r w:rsidRPr="00F23B01">
              <w:rPr>
                <w:rFonts w:ascii="Times New Roman" w:hAnsi="Times New Roman" w:cs="Times New Roman"/>
                <w:color w:val="000000"/>
                <w:lang w:eastAsia="en-GB"/>
              </w:rPr>
              <w:t>10.</w:t>
            </w:r>
          </w:p>
        </w:tc>
        <w:tc>
          <w:tcPr>
            <w:tcW w:w="2805" w:type="pct"/>
          </w:tcPr>
          <w:p w14:paraId="33BF6766" w14:textId="77777777" w:rsidR="00AB510B" w:rsidRPr="00F23B01" w:rsidRDefault="00AB510B" w:rsidP="0085318A">
            <w:pPr>
              <w:suppressAutoHyphens/>
              <w:spacing w:after="0"/>
              <w:jc w:val="both"/>
              <w:rPr>
                <w:rFonts w:ascii="Times New Roman" w:hAnsi="Times New Roman" w:cs="Times New Roman"/>
                <w:color w:val="000000"/>
                <w:lang w:eastAsia="en-GB"/>
              </w:rPr>
            </w:pPr>
            <w:r w:rsidRPr="00F23B01">
              <w:rPr>
                <w:rFonts w:ascii="Times New Roman" w:hAnsi="Times New Roman" w:cs="Times New Roman"/>
                <w:color w:val="000000"/>
                <w:lang w:eastAsia="en-GB"/>
              </w:rPr>
              <w:t>Polipropilenas</w:t>
            </w:r>
          </w:p>
        </w:tc>
        <w:tc>
          <w:tcPr>
            <w:tcW w:w="1894" w:type="pct"/>
          </w:tcPr>
          <w:p w14:paraId="50EE8A5F" w14:textId="77777777" w:rsidR="00AB510B" w:rsidRPr="00F23B01" w:rsidRDefault="00AB510B" w:rsidP="0085318A">
            <w:pPr>
              <w:suppressAutoHyphens/>
              <w:spacing w:after="0"/>
              <w:jc w:val="both"/>
              <w:rPr>
                <w:rFonts w:ascii="Times New Roman" w:hAnsi="Times New Roman" w:cs="Times New Roman"/>
                <w:color w:val="000000"/>
                <w:lang w:eastAsia="en-GB"/>
              </w:rPr>
            </w:pPr>
            <w:r w:rsidRPr="00F23B01">
              <w:rPr>
                <w:rFonts w:ascii="Times New Roman" w:hAnsi="Times New Roman" w:cs="Times New Roman"/>
                <w:color w:val="000000"/>
                <w:lang w:eastAsia="en-GB"/>
              </w:rPr>
              <w:t>PP (arba PP 5)</w:t>
            </w:r>
          </w:p>
        </w:tc>
      </w:tr>
      <w:tr w:rsidR="00AB510B" w:rsidRPr="00F23B01" w14:paraId="46493568" w14:textId="77777777" w:rsidTr="000332E3">
        <w:tc>
          <w:tcPr>
            <w:tcW w:w="301" w:type="pct"/>
          </w:tcPr>
          <w:p w14:paraId="17D195D1" w14:textId="77777777" w:rsidR="00AB510B" w:rsidRPr="00F23B01" w:rsidRDefault="00AB510B" w:rsidP="0085318A">
            <w:pPr>
              <w:suppressAutoHyphens/>
              <w:spacing w:after="0"/>
              <w:jc w:val="both"/>
              <w:rPr>
                <w:rFonts w:ascii="Times New Roman" w:hAnsi="Times New Roman" w:cs="Times New Roman"/>
                <w:color w:val="000000"/>
                <w:lang w:eastAsia="en-GB"/>
              </w:rPr>
            </w:pPr>
            <w:r w:rsidRPr="00F23B01">
              <w:rPr>
                <w:rFonts w:ascii="Times New Roman" w:hAnsi="Times New Roman" w:cs="Times New Roman"/>
                <w:color w:val="000000"/>
                <w:lang w:eastAsia="en-GB"/>
              </w:rPr>
              <w:t>11.</w:t>
            </w:r>
          </w:p>
        </w:tc>
        <w:tc>
          <w:tcPr>
            <w:tcW w:w="2805" w:type="pct"/>
          </w:tcPr>
          <w:p w14:paraId="5E6D2F8B" w14:textId="77777777" w:rsidR="00AB510B" w:rsidRPr="00F23B01" w:rsidRDefault="00AB510B" w:rsidP="0085318A">
            <w:pPr>
              <w:suppressAutoHyphens/>
              <w:spacing w:after="0"/>
              <w:jc w:val="both"/>
              <w:rPr>
                <w:rFonts w:ascii="Times New Roman" w:hAnsi="Times New Roman" w:cs="Times New Roman"/>
                <w:color w:val="000000"/>
                <w:lang w:eastAsia="en-GB"/>
              </w:rPr>
            </w:pPr>
            <w:proofErr w:type="spellStart"/>
            <w:r w:rsidRPr="00F23B01">
              <w:rPr>
                <w:rFonts w:ascii="Times New Roman" w:hAnsi="Times New Roman" w:cs="Times New Roman"/>
                <w:color w:val="000000"/>
                <w:lang w:eastAsia="en-GB"/>
              </w:rPr>
              <w:t>Polistirenas</w:t>
            </w:r>
            <w:proofErr w:type="spellEnd"/>
          </w:p>
        </w:tc>
        <w:tc>
          <w:tcPr>
            <w:tcW w:w="1894" w:type="pct"/>
          </w:tcPr>
          <w:p w14:paraId="1DC5BF51" w14:textId="77777777" w:rsidR="00AB510B" w:rsidRPr="00F23B01" w:rsidRDefault="00AB510B" w:rsidP="0085318A">
            <w:pPr>
              <w:suppressAutoHyphens/>
              <w:spacing w:after="0"/>
              <w:jc w:val="both"/>
              <w:rPr>
                <w:rFonts w:ascii="Times New Roman" w:hAnsi="Times New Roman" w:cs="Times New Roman"/>
                <w:color w:val="000000"/>
                <w:lang w:eastAsia="en-GB"/>
              </w:rPr>
            </w:pPr>
            <w:r w:rsidRPr="00F23B01">
              <w:rPr>
                <w:rFonts w:ascii="Times New Roman" w:hAnsi="Times New Roman" w:cs="Times New Roman"/>
                <w:color w:val="000000"/>
                <w:lang w:eastAsia="en-GB"/>
              </w:rPr>
              <w:t>PS (arba PS 6)</w:t>
            </w:r>
          </w:p>
        </w:tc>
      </w:tr>
    </w:tbl>
    <w:p w14:paraId="0192AC5A" w14:textId="77777777" w:rsidR="0065632B" w:rsidRPr="00F23B01" w:rsidRDefault="00AB510B" w:rsidP="0065632B">
      <w:pPr>
        <w:tabs>
          <w:tab w:val="left" w:pos="1050"/>
          <w:tab w:val="left" w:pos="1800"/>
          <w:tab w:val="left" w:pos="2070"/>
        </w:tabs>
        <w:spacing w:after="0" w:line="276" w:lineRule="auto"/>
        <w:ind w:firstLine="709"/>
        <w:jc w:val="both"/>
        <w:rPr>
          <w:rFonts w:ascii="Times New Roman" w:hAnsi="Times New Roman" w:cs="Times New Roman"/>
        </w:rPr>
      </w:pPr>
      <w:r w:rsidRPr="00F23B01">
        <w:rPr>
          <w:rFonts w:ascii="Times New Roman" w:hAnsi="Times New Roman" w:cs="Times New Roman"/>
        </w:rPr>
        <w:t xml:space="preserve">Sutarties vykdymo metu </w:t>
      </w:r>
      <w:r w:rsidR="00C264D5" w:rsidRPr="00F23B01">
        <w:rPr>
          <w:rFonts w:ascii="Times New Roman" w:hAnsi="Times New Roman" w:cs="Times New Roman"/>
        </w:rPr>
        <w:t>P</w:t>
      </w:r>
      <w:r w:rsidRPr="00F23B01">
        <w:rPr>
          <w:rFonts w:ascii="Times New Roman" w:hAnsi="Times New Roman" w:cs="Times New Roman"/>
        </w:rPr>
        <w:t xml:space="preserve">erkančioji organizacija turi teisę prašyti atitiktį reikalavimams įrodančių dokumentų: tiekėjo ar gamintojo dokumentų, įrodančių,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F23B01">
        <w:rPr>
          <w:rFonts w:ascii="Times New Roman" w:hAnsi="Times New Roman" w:cs="Times New Roman"/>
        </w:rPr>
        <w:t>Voluntary</w:t>
      </w:r>
      <w:proofErr w:type="spellEnd"/>
      <w:r w:rsidRPr="00F23B01">
        <w:rPr>
          <w:rFonts w:ascii="Times New Roman" w:hAnsi="Times New Roman" w:cs="Times New Roman"/>
        </w:rPr>
        <w:t xml:space="preserve"> Standard </w:t>
      </w:r>
      <w:proofErr w:type="spellStart"/>
      <w:r w:rsidRPr="00F23B01">
        <w:rPr>
          <w:rFonts w:ascii="Times New Roman" w:hAnsi="Times New Roman" w:cs="Times New Roman"/>
        </w:rPr>
        <w:t>for</w:t>
      </w:r>
      <w:proofErr w:type="spellEnd"/>
      <w:r w:rsidRPr="00F23B01">
        <w:rPr>
          <w:rFonts w:ascii="Times New Roman" w:hAnsi="Times New Roman" w:cs="Times New Roman"/>
        </w:rPr>
        <w:t xml:space="preserve"> </w:t>
      </w:r>
      <w:proofErr w:type="spellStart"/>
      <w:r w:rsidRPr="00F23B01">
        <w:rPr>
          <w:rFonts w:ascii="Times New Roman" w:hAnsi="Times New Roman" w:cs="Times New Roman"/>
        </w:rPr>
        <w:t>Repulping</w:t>
      </w:r>
      <w:proofErr w:type="spellEnd"/>
      <w:r w:rsidRPr="00F23B01">
        <w:rPr>
          <w:rFonts w:ascii="Times New Roman" w:hAnsi="Times New Roman" w:cs="Times New Roman"/>
        </w:rPr>
        <w:t xml:space="preserve"> </w:t>
      </w:r>
      <w:proofErr w:type="spellStart"/>
      <w:r w:rsidRPr="00F23B01">
        <w:rPr>
          <w:rFonts w:ascii="Times New Roman" w:hAnsi="Times New Roman" w:cs="Times New Roman"/>
        </w:rPr>
        <w:t>and</w:t>
      </w:r>
      <w:proofErr w:type="spellEnd"/>
      <w:r w:rsidRPr="00F23B01">
        <w:rPr>
          <w:rFonts w:ascii="Times New Roman" w:hAnsi="Times New Roman" w:cs="Times New Roman"/>
        </w:rPr>
        <w:t xml:space="preserve"> </w:t>
      </w:r>
      <w:proofErr w:type="spellStart"/>
      <w:r w:rsidRPr="00F23B01">
        <w:rPr>
          <w:rFonts w:ascii="Times New Roman" w:hAnsi="Times New Roman" w:cs="Times New Roman"/>
        </w:rPr>
        <w:t>Recycling</w:t>
      </w:r>
      <w:proofErr w:type="spellEnd"/>
      <w:r w:rsidRPr="00F23B01">
        <w:rPr>
          <w:rFonts w:ascii="Times New Roman" w:hAnsi="Times New Roman" w:cs="Times New Roman"/>
        </w:rPr>
        <w:t xml:space="preserve"> </w:t>
      </w:r>
      <w:proofErr w:type="spellStart"/>
      <w:r w:rsidRPr="00F23B01">
        <w:rPr>
          <w:rFonts w:ascii="Times New Roman" w:hAnsi="Times New Roman" w:cs="Times New Roman"/>
        </w:rPr>
        <w:t>Corrugated</w:t>
      </w:r>
      <w:proofErr w:type="spellEnd"/>
      <w:r w:rsidRPr="00F23B01">
        <w:rPr>
          <w:rFonts w:ascii="Times New Roman" w:hAnsi="Times New Roman" w:cs="Times New Roman"/>
        </w:rPr>
        <w:t xml:space="preserve"> </w:t>
      </w:r>
      <w:proofErr w:type="spellStart"/>
      <w:r w:rsidRPr="00F23B01">
        <w:rPr>
          <w:rFonts w:ascii="Times New Roman" w:hAnsi="Times New Roman" w:cs="Times New Roman"/>
        </w:rPr>
        <w:t>Fiberboard</w:t>
      </w:r>
      <w:proofErr w:type="spellEnd"/>
      <w:r w:rsidRPr="00F23B01">
        <w:rPr>
          <w:rFonts w:ascii="Times New Roman" w:hAnsi="Times New Roman" w:cs="Times New Roman"/>
        </w:rPr>
        <w:t xml:space="preserve"> </w:t>
      </w:r>
      <w:proofErr w:type="spellStart"/>
      <w:r w:rsidRPr="00F23B01">
        <w:rPr>
          <w:rFonts w:ascii="Times New Roman" w:hAnsi="Times New Roman" w:cs="Times New Roman"/>
        </w:rPr>
        <w:t>Treated</w:t>
      </w:r>
      <w:proofErr w:type="spellEnd"/>
      <w:r w:rsidRPr="00F23B01">
        <w:rPr>
          <w:rFonts w:ascii="Times New Roman" w:hAnsi="Times New Roman" w:cs="Times New Roman"/>
        </w:rPr>
        <w:t xml:space="preserve"> to </w:t>
      </w:r>
      <w:proofErr w:type="spellStart"/>
      <w:r w:rsidRPr="00F23B01">
        <w:rPr>
          <w:rFonts w:ascii="Times New Roman" w:hAnsi="Times New Roman" w:cs="Times New Roman"/>
        </w:rPr>
        <w:t>Improve</w:t>
      </w:r>
      <w:proofErr w:type="spellEnd"/>
      <w:r w:rsidRPr="00F23B01">
        <w:rPr>
          <w:rFonts w:ascii="Times New Roman" w:hAnsi="Times New Roman" w:cs="Times New Roman"/>
        </w:rPr>
        <w:t xml:space="preserve"> </w:t>
      </w:r>
      <w:proofErr w:type="spellStart"/>
      <w:r w:rsidRPr="00F23B01">
        <w:rPr>
          <w:rFonts w:ascii="Times New Roman" w:hAnsi="Times New Roman" w:cs="Times New Roman"/>
        </w:rPr>
        <w:t>Its</w:t>
      </w:r>
      <w:proofErr w:type="spellEnd"/>
      <w:r w:rsidRPr="00F23B01">
        <w:rPr>
          <w:rFonts w:ascii="Times New Roman" w:hAnsi="Times New Roman" w:cs="Times New Roman"/>
        </w:rPr>
        <w:t xml:space="preserve"> </w:t>
      </w:r>
      <w:proofErr w:type="spellStart"/>
      <w:r w:rsidRPr="00F23B01">
        <w:rPr>
          <w:rFonts w:ascii="Times New Roman" w:hAnsi="Times New Roman" w:cs="Times New Roman"/>
        </w:rPr>
        <w:t>Performance</w:t>
      </w:r>
      <w:proofErr w:type="spellEnd"/>
      <w:r w:rsidRPr="00F23B01">
        <w:rPr>
          <w:rFonts w:ascii="Times New Roman" w:hAnsi="Times New Roman" w:cs="Times New Roman"/>
        </w:rPr>
        <w:t xml:space="preserve"> </w:t>
      </w:r>
      <w:proofErr w:type="spellStart"/>
      <w:r w:rsidRPr="00F23B01">
        <w:rPr>
          <w:rFonts w:ascii="Times New Roman" w:hAnsi="Times New Roman" w:cs="Times New Roman"/>
        </w:rPr>
        <w:t>in</w:t>
      </w:r>
      <w:proofErr w:type="spellEnd"/>
      <w:r w:rsidRPr="00F23B01">
        <w:rPr>
          <w:rFonts w:ascii="Times New Roman" w:hAnsi="Times New Roman" w:cs="Times New Roman"/>
        </w:rPr>
        <w:t xml:space="preserve"> </w:t>
      </w:r>
      <w:proofErr w:type="spellStart"/>
      <w:r w:rsidRPr="00F23B01">
        <w:rPr>
          <w:rFonts w:ascii="Times New Roman" w:hAnsi="Times New Roman" w:cs="Times New Roman"/>
        </w:rPr>
        <w:t>the</w:t>
      </w:r>
      <w:proofErr w:type="spellEnd"/>
      <w:r w:rsidRPr="00F23B01">
        <w:rPr>
          <w:rFonts w:ascii="Times New Roman" w:hAnsi="Times New Roman" w:cs="Times New Roman"/>
        </w:rPr>
        <w:t xml:space="preserve"> </w:t>
      </w:r>
      <w:proofErr w:type="spellStart"/>
      <w:r w:rsidRPr="00F23B01">
        <w:rPr>
          <w:rFonts w:ascii="Times New Roman" w:hAnsi="Times New Roman" w:cs="Times New Roman"/>
        </w:rPr>
        <w:t>Presence</w:t>
      </w:r>
      <w:proofErr w:type="spellEnd"/>
      <w:r w:rsidRPr="00F23B01">
        <w:rPr>
          <w:rFonts w:ascii="Times New Roman" w:hAnsi="Times New Roman" w:cs="Times New Roman"/>
        </w:rPr>
        <w:t xml:space="preserve"> </w:t>
      </w:r>
      <w:proofErr w:type="spellStart"/>
      <w:r w:rsidRPr="00F23B01">
        <w:rPr>
          <w:rFonts w:ascii="Times New Roman" w:hAnsi="Times New Roman" w:cs="Times New Roman"/>
        </w:rPr>
        <w:t>of</w:t>
      </w:r>
      <w:proofErr w:type="spellEnd"/>
      <w:r w:rsidRPr="00F23B01">
        <w:rPr>
          <w:rFonts w:ascii="Times New Roman" w:hAnsi="Times New Roman" w:cs="Times New Roman"/>
        </w:rPr>
        <w:t xml:space="preserve"> </w:t>
      </w:r>
      <w:proofErr w:type="spellStart"/>
      <w:r w:rsidRPr="00F23B01">
        <w:rPr>
          <w:rFonts w:ascii="Times New Roman" w:hAnsi="Times New Roman" w:cs="Times New Roman"/>
        </w:rPr>
        <w:t>Water</w:t>
      </w:r>
      <w:proofErr w:type="spellEnd"/>
      <w:r w:rsidRPr="00F23B01">
        <w:rPr>
          <w:rFonts w:ascii="Times New Roman" w:hAnsi="Times New Roman" w:cs="Times New Roman"/>
        </w:rPr>
        <w:t xml:space="preserve"> </w:t>
      </w:r>
      <w:proofErr w:type="spellStart"/>
      <w:r w:rsidRPr="00F23B01">
        <w:rPr>
          <w:rFonts w:ascii="Times New Roman" w:hAnsi="Times New Roman" w:cs="Times New Roman"/>
        </w:rPr>
        <w:t>and</w:t>
      </w:r>
      <w:proofErr w:type="spellEnd"/>
      <w:r w:rsidRPr="00F23B01">
        <w:rPr>
          <w:rFonts w:ascii="Times New Roman" w:hAnsi="Times New Roman" w:cs="Times New Roman"/>
        </w:rPr>
        <w:t xml:space="preserve"> </w:t>
      </w:r>
      <w:proofErr w:type="spellStart"/>
      <w:r w:rsidRPr="00F23B01">
        <w:rPr>
          <w:rFonts w:ascii="Times New Roman" w:hAnsi="Times New Roman" w:cs="Times New Roman"/>
        </w:rPr>
        <w:t>Water</w:t>
      </w:r>
      <w:proofErr w:type="spellEnd"/>
      <w:r w:rsidRPr="00F23B01">
        <w:rPr>
          <w:rFonts w:ascii="Times New Roman" w:hAnsi="Times New Roman" w:cs="Times New Roman"/>
        </w:rPr>
        <w:t xml:space="preserve"> </w:t>
      </w:r>
      <w:proofErr w:type="spellStart"/>
      <w:r w:rsidRPr="00F23B01">
        <w:rPr>
          <w:rFonts w:ascii="Times New Roman" w:hAnsi="Times New Roman" w:cs="Times New Roman"/>
        </w:rPr>
        <w:t>Vapor</w:t>
      </w:r>
      <w:proofErr w:type="spellEnd"/>
      <w:r w:rsidRPr="00F23B01">
        <w:rPr>
          <w:rFonts w:ascii="Times New Roman" w:hAnsi="Times New Roman" w:cs="Times New Roman"/>
        </w:rPr>
        <w:t xml:space="preserve">, standartas </w:t>
      </w:r>
      <w:proofErr w:type="spellStart"/>
      <w:r w:rsidRPr="00F23B01">
        <w:rPr>
          <w:rFonts w:ascii="Times New Roman" w:hAnsi="Times New Roman" w:cs="Times New Roman"/>
        </w:rPr>
        <w:t>RecyClass</w:t>
      </w:r>
      <w:proofErr w:type="spellEnd"/>
      <w:r w:rsidRPr="00F23B01">
        <w:rPr>
          <w:rFonts w:ascii="Times New Roman" w:hAnsi="Times New Roman" w:cs="Times New Roman"/>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72EABCCD" w14:textId="77777777" w:rsidR="0065632B" w:rsidRPr="00F23B01" w:rsidRDefault="00AB510B" w:rsidP="0065632B">
      <w:pPr>
        <w:pStyle w:val="Sraopastraipa"/>
        <w:numPr>
          <w:ilvl w:val="0"/>
          <w:numId w:val="18"/>
        </w:numPr>
        <w:tabs>
          <w:tab w:val="left" w:pos="1050"/>
          <w:tab w:val="left" w:pos="1800"/>
          <w:tab w:val="left" w:pos="2070"/>
        </w:tabs>
        <w:spacing w:after="0" w:line="276" w:lineRule="auto"/>
        <w:ind w:left="0" w:firstLine="1134"/>
        <w:jc w:val="both"/>
        <w:rPr>
          <w:rFonts w:ascii="Times New Roman" w:hAnsi="Times New Roman" w:cs="Times New Roman"/>
          <w:b/>
        </w:rPr>
      </w:pPr>
      <w:r w:rsidRPr="00F23B01">
        <w:rPr>
          <w:rFonts w:ascii="Times New Roman" w:hAnsi="Times New Roman" w:cs="Times New Roman"/>
        </w:rPr>
        <w:t xml:space="preserve">Visos renginio metu susidarančios atliekos (pvz., stiklas, popierius, plastikas,  organinės atliekos ir kt.) turi būti rūšiuojamos jų susidarymo vietoje ir tinkamai sutvarkytos, t. y. perduodamos atliekas tvarkančioms ir (ar) atliekas kompostuojančioms ir (ar) kitaip naudojančioms įmonėms. Sutarties vykdymo metu </w:t>
      </w:r>
      <w:r w:rsidR="00C264D5" w:rsidRPr="00F23B01">
        <w:rPr>
          <w:rFonts w:ascii="Times New Roman" w:hAnsi="Times New Roman" w:cs="Times New Roman"/>
        </w:rPr>
        <w:t>P</w:t>
      </w:r>
      <w:r w:rsidRPr="00F23B01">
        <w:rPr>
          <w:rFonts w:ascii="Times New Roman" w:hAnsi="Times New Roman" w:cs="Times New Roman"/>
        </w:rPr>
        <w:t>erkančioji organizacija turi teisę prašyti atitiktį reikalavimams įrodančių dokumentų: tiekėjo deklaracija arba kiti lygiaverčiai įrodymai.</w:t>
      </w:r>
    </w:p>
    <w:p w14:paraId="325A08F3" w14:textId="77777777" w:rsidR="0065632B" w:rsidRPr="00F23B01" w:rsidRDefault="00AB510B" w:rsidP="0065632B">
      <w:pPr>
        <w:pStyle w:val="Sraopastraipa"/>
        <w:numPr>
          <w:ilvl w:val="0"/>
          <w:numId w:val="18"/>
        </w:numPr>
        <w:tabs>
          <w:tab w:val="left" w:pos="1050"/>
          <w:tab w:val="left" w:pos="1800"/>
          <w:tab w:val="left" w:pos="2070"/>
        </w:tabs>
        <w:spacing w:after="0" w:line="276" w:lineRule="auto"/>
        <w:ind w:left="0" w:firstLine="1134"/>
        <w:jc w:val="both"/>
        <w:rPr>
          <w:rFonts w:ascii="Times New Roman" w:hAnsi="Times New Roman" w:cs="Times New Roman"/>
          <w:b/>
        </w:rPr>
      </w:pPr>
      <w:r w:rsidRPr="00F23B01">
        <w:rPr>
          <w:rFonts w:ascii="Times New Roman" w:eastAsia="Tahoma" w:hAnsi="Times New Roman" w:cs="Times New Roman"/>
        </w:rPr>
        <w:t>Maitinimo paslaugų teikimo metu maistas ir gėrimai turi būti pateikiami naudojant daugkartinio naudojimo stalo įrankius, stiklinius ir kitokius indus bei staltieses arba atsinaujinančių išteklių pagrindu pagamintus stalo įrankius, indus bei viešojo maitinimo reikmenis.</w:t>
      </w:r>
      <w:r w:rsidRPr="00F23B01">
        <w:rPr>
          <w:rFonts w:ascii="Times New Roman" w:hAnsi="Times New Roman" w:cs="Times New Roman"/>
        </w:rPr>
        <w:t xml:space="preserve"> Sutarties vykdymo metu </w:t>
      </w:r>
      <w:r w:rsidR="00C264D5" w:rsidRPr="00F23B01">
        <w:rPr>
          <w:rFonts w:ascii="Times New Roman" w:hAnsi="Times New Roman" w:cs="Times New Roman"/>
        </w:rPr>
        <w:t>P</w:t>
      </w:r>
      <w:r w:rsidRPr="00F23B01">
        <w:rPr>
          <w:rFonts w:ascii="Times New Roman" w:hAnsi="Times New Roman" w:cs="Times New Roman"/>
        </w:rPr>
        <w:t>erkančioji organizacija turi teisę prašyti atitiktį reikalavimams įrodančių dokumentų: tiekėjo deklaracija arba kiti lygiaverčiai įrodymai</w:t>
      </w:r>
      <w:r w:rsidRPr="00F23B01">
        <w:rPr>
          <w:rFonts w:ascii="Times New Roman" w:eastAsia="Tahoma" w:hAnsi="Times New Roman" w:cs="Times New Roman"/>
        </w:rPr>
        <w:t>.</w:t>
      </w:r>
    </w:p>
    <w:p w14:paraId="431616B0" w14:textId="77777777" w:rsidR="0065632B" w:rsidRPr="00F23B01" w:rsidRDefault="00AB510B" w:rsidP="0065632B">
      <w:pPr>
        <w:pStyle w:val="Sraopastraipa"/>
        <w:numPr>
          <w:ilvl w:val="0"/>
          <w:numId w:val="18"/>
        </w:numPr>
        <w:tabs>
          <w:tab w:val="left" w:pos="1050"/>
          <w:tab w:val="left" w:pos="1800"/>
          <w:tab w:val="left" w:pos="2070"/>
        </w:tabs>
        <w:spacing w:after="0" w:line="276" w:lineRule="auto"/>
        <w:ind w:left="0" w:firstLine="1134"/>
        <w:jc w:val="both"/>
        <w:rPr>
          <w:rFonts w:ascii="Times New Roman" w:hAnsi="Times New Roman" w:cs="Times New Roman"/>
          <w:b/>
        </w:rPr>
      </w:pPr>
      <w:r w:rsidRPr="00F23B01">
        <w:rPr>
          <w:rFonts w:ascii="Times New Roman" w:hAnsi="Times New Roman" w:cs="Times New Roman"/>
        </w:rPr>
        <w:t>Jeigu bus naudojama dalomoji medžiaga, ji gali būti išsiųsta renginio dalyviams elektroniniu paštu prieš renginį arba atspausdinta ant abiejų lapo pusių ir padalinta renginio dalyviams renginio metu.</w:t>
      </w:r>
    </w:p>
    <w:p w14:paraId="4171318F" w14:textId="77777777" w:rsidR="0065632B" w:rsidRPr="00F23B01" w:rsidRDefault="00AB510B" w:rsidP="0065632B">
      <w:pPr>
        <w:pStyle w:val="Sraopastraipa"/>
        <w:numPr>
          <w:ilvl w:val="0"/>
          <w:numId w:val="18"/>
        </w:numPr>
        <w:tabs>
          <w:tab w:val="left" w:pos="1050"/>
          <w:tab w:val="left" w:pos="1800"/>
          <w:tab w:val="left" w:pos="2070"/>
        </w:tabs>
        <w:spacing w:after="0" w:line="276" w:lineRule="auto"/>
        <w:ind w:left="0" w:firstLine="1134"/>
        <w:jc w:val="both"/>
        <w:rPr>
          <w:rFonts w:ascii="Times New Roman" w:hAnsi="Times New Roman" w:cs="Times New Roman"/>
          <w:b/>
        </w:rPr>
      </w:pPr>
      <w:r w:rsidRPr="00F23B01">
        <w:rPr>
          <w:rFonts w:ascii="Times New Roman" w:hAnsi="Times New Roman" w:cs="Times New Roman"/>
        </w:rPr>
        <w:t>Renginiuose naudojamos (paslaugų teikėjo pateiktos) informacinių technologijų priemonės (kompiuteriai, monitoriai) turi atitikti minimalius aplinkos apsaugos kriterijus:</w:t>
      </w:r>
    </w:p>
    <w:p w14:paraId="2E8709B3" w14:textId="77777777" w:rsidR="0065632B" w:rsidRPr="00F23B01" w:rsidRDefault="00AB510B" w:rsidP="0065632B">
      <w:pPr>
        <w:pStyle w:val="Sraopastraipa"/>
        <w:numPr>
          <w:ilvl w:val="1"/>
          <w:numId w:val="18"/>
        </w:numPr>
        <w:tabs>
          <w:tab w:val="left" w:pos="1701"/>
          <w:tab w:val="left" w:pos="1800"/>
          <w:tab w:val="left" w:pos="2070"/>
        </w:tabs>
        <w:spacing w:after="0" w:line="276" w:lineRule="auto"/>
        <w:ind w:left="0" w:firstLine="1134"/>
        <w:jc w:val="both"/>
        <w:rPr>
          <w:rFonts w:ascii="Times New Roman" w:hAnsi="Times New Roman" w:cs="Times New Roman"/>
        </w:rPr>
      </w:pPr>
      <w:r w:rsidRPr="00F23B01">
        <w:rPr>
          <w:rFonts w:ascii="Times New Roman" w:hAnsi="Times New Roman" w:cs="Times New Roman"/>
        </w:rPr>
        <w:t>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 Sutarties vykdymo metu perkančioji organizacija turi teisę prašyti atitiktį reikalavimams įrodančių dokumentų: tiekėjo deklaracija, gamintojo techniniai dokumentai, arba įrangos aprašymas, arba paskelbtosios (notifikuotos) institucijos atlikto bandymo protokolas, arba kiti lygiaverčiai įrodymai;</w:t>
      </w:r>
    </w:p>
    <w:p w14:paraId="0D8BEE33" w14:textId="77777777" w:rsidR="0065632B" w:rsidRPr="00F23B01" w:rsidRDefault="00AB510B" w:rsidP="0065632B">
      <w:pPr>
        <w:pStyle w:val="Sraopastraipa"/>
        <w:numPr>
          <w:ilvl w:val="1"/>
          <w:numId w:val="18"/>
        </w:numPr>
        <w:tabs>
          <w:tab w:val="left" w:pos="1701"/>
          <w:tab w:val="left" w:pos="1800"/>
          <w:tab w:val="left" w:pos="2070"/>
        </w:tabs>
        <w:spacing w:after="0" w:line="276" w:lineRule="auto"/>
        <w:ind w:left="0" w:firstLine="1134"/>
        <w:jc w:val="both"/>
        <w:rPr>
          <w:rFonts w:ascii="Times New Roman" w:hAnsi="Times New Roman" w:cs="Times New Roman"/>
          <w:b/>
        </w:rPr>
      </w:pPr>
      <w:r w:rsidRPr="00F23B01">
        <w:rPr>
          <w:rFonts w:ascii="Times New Roman" w:hAnsi="Times New Roman" w:cs="Times New Roman"/>
        </w:rPr>
        <w:t xml:space="preserve">įranga turi turėti bent vieną standartinį USB C™ tipo lizdą (prievadą), skirtą keistis duomenimis ir pasižymintį atgaliniu suderinamumu su USB 2.0 atsižvelgiant į IEC 62680-1-3:2018 arba lygiavertį standartą. Sutarties vykdymo metu perkančioji organizacija turi teisę prašyti atitiktį </w:t>
      </w:r>
      <w:r w:rsidRPr="00F23B01">
        <w:rPr>
          <w:rFonts w:ascii="Times New Roman" w:hAnsi="Times New Roman" w:cs="Times New Roman"/>
        </w:rPr>
        <w:lastRenderedPageBreak/>
        <w:t>reikalavimams įrodančių dokumentų: tiekėjo deklaracija, gamintojo techniniai dokumentai, arba gamintojo deklaracija, arba kiti lygiaverčiai įrodymai;</w:t>
      </w:r>
    </w:p>
    <w:p w14:paraId="4C3DC9A8" w14:textId="77777777" w:rsidR="006A2312" w:rsidRPr="00F23B01" w:rsidRDefault="00AB510B" w:rsidP="0065632B">
      <w:pPr>
        <w:pStyle w:val="Sraopastraipa"/>
        <w:numPr>
          <w:ilvl w:val="1"/>
          <w:numId w:val="18"/>
        </w:numPr>
        <w:tabs>
          <w:tab w:val="left" w:pos="1701"/>
          <w:tab w:val="left" w:pos="1800"/>
          <w:tab w:val="left" w:pos="2070"/>
        </w:tabs>
        <w:spacing w:after="0" w:line="276" w:lineRule="auto"/>
        <w:ind w:left="0" w:firstLine="1134"/>
        <w:jc w:val="both"/>
        <w:rPr>
          <w:rFonts w:ascii="Times New Roman" w:hAnsi="Times New Roman" w:cs="Times New Roman"/>
          <w:b/>
        </w:rPr>
      </w:pPr>
      <w:r w:rsidRPr="00F23B01">
        <w:rPr>
          <w:rFonts w:ascii="Times New Roman" w:hAnsi="Times New Roman" w:cs="Times New Roman"/>
        </w:rPr>
        <w:t>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  Sutarties vykdymo metu perkančioji organizacija turi teisę prašyti atitiktį reikalavimams įrodančių dokumentų: tiekėjo deklaracija, gamintojo techniniai dokumentai, arba gamintojo deklaracija, arba kiti lygiaverčiai įrodymai.</w:t>
      </w:r>
    </w:p>
    <w:p w14:paraId="796E1588" w14:textId="77777777" w:rsidR="00CA75B2" w:rsidRPr="00F23B01" w:rsidRDefault="00CA75B2" w:rsidP="00A915AB">
      <w:pPr>
        <w:jc w:val="both"/>
      </w:pPr>
    </w:p>
    <w:p w14:paraId="0F3D0B01" w14:textId="77777777" w:rsidR="00CA75B2" w:rsidRDefault="00CA75B2" w:rsidP="00C264D5">
      <w:pPr>
        <w:jc w:val="center"/>
      </w:pPr>
      <w:r w:rsidRPr="00F23B01">
        <w:t>______________________________</w:t>
      </w:r>
    </w:p>
    <w:p w14:paraId="33DBDDEF" w14:textId="77777777" w:rsidR="00CA75B2" w:rsidRDefault="00CA75B2" w:rsidP="00A915AB">
      <w:pPr>
        <w:jc w:val="both"/>
      </w:pPr>
    </w:p>
    <w:sectPr w:rsidR="00CA75B2" w:rsidSect="0085318A">
      <w:headerReference w:type="default" r:id="rId10"/>
      <w:footerReference w:type="default" r:id="rId11"/>
      <w:headerReference w:type="firs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901C8" w14:textId="77777777" w:rsidR="006969E7" w:rsidRDefault="006969E7" w:rsidP="00D71FED">
      <w:pPr>
        <w:spacing w:after="0" w:line="240" w:lineRule="auto"/>
      </w:pPr>
      <w:r>
        <w:separator/>
      </w:r>
    </w:p>
  </w:endnote>
  <w:endnote w:type="continuationSeparator" w:id="0">
    <w:p w14:paraId="673AC35E" w14:textId="77777777" w:rsidR="006969E7" w:rsidRDefault="006969E7" w:rsidP="00D71F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2"/>
        <w:szCs w:val="18"/>
      </w:rPr>
      <w:id w:val="1828236752"/>
      <w:docPartObj>
        <w:docPartGallery w:val="Page Numbers (Bottom of Page)"/>
        <w:docPartUnique/>
      </w:docPartObj>
    </w:sdtPr>
    <w:sdtContent>
      <w:p w14:paraId="6C444FA1" w14:textId="7EFFE402" w:rsidR="0085318A" w:rsidRPr="0085318A" w:rsidRDefault="0085318A">
        <w:pPr>
          <w:pStyle w:val="Porat"/>
          <w:jc w:val="center"/>
          <w:rPr>
            <w:rFonts w:ascii="Times New Roman" w:hAnsi="Times New Roman" w:cs="Times New Roman"/>
            <w:sz w:val="22"/>
            <w:szCs w:val="18"/>
          </w:rPr>
        </w:pPr>
        <w:r w:rsidRPr="0085318A">
          <w:rPr>
            <w:rFonts w:ascii="Times New Roman" w:hAnsi="Times New Roman" w:cs="Times New Roman"/>
            <w:sz w:val="22"/>
            <w:szCs w:val="18"/>
          </w:rPr>
          <w:fldChar w:fldCharType="begin"/>
        </w:r>
        <w:r w:rsidRPr="0085318A">
          <w:rPr>
            <w:rFonts w:ascii="Times New Roman" w:hAnsi="Times New Roman" w:cs="Times New Roman"/>
            <w:sz w:val="22"/>
            <w:szCs w:val="18"/>
          </w:rPr>
          <w:instrText>PAGE   \* MERGEFORMAT</w:instrText>
        </w:r>
        <w:r w:rsidRPr="0085318A">
          <w:rPr>
            <w:rFonts w:ascii="Times New Roman" w:hAnsi="Times New Roman" w:cs="Times New Roman"/>
            <w:sz w:val="22"/>
            <w:szCs w:val="18"/>
          </w:rPr>
          <w:fldChar w:fldCharType="separate"/>
        </w:r>
        <w:r w:rsidRPr="0085318A">
          <w:rPr>
            <w:rFonts w:ascii="Times New Roman" w:hAnsi="Times New Roman" w:cs="Times New Roman"/>
            <w:sz w:val="22"/>
            <w:szCs w:val="18"/>
          </w:rPr>
          <w:t>2</w:t>
        </w:r>
        <w:r w:rsidRPr="0085318A">
          <w:rPr>
            <w:rFonts w:ascii="Times New Roman" w:hAnsi="Times New Roman" w:cs="Times New Roman"/>
            <w:sz w:val="22"/>
            <w:szCs w:val="18"/>
          </w:rPr>
          <w:fldChar w:fldCharType="end"/>
        </w:r>
      </w:p>
    </w:sdtContent>
  </w:sdt>
  <w:p w14:paraId="601A63E5" w14:textId="77777777" w:rsidR="0085318A" w:rsidRDefault="0085318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8EE22" w14:textId="77777777" w:rsidR="006969E7" w:rsidRDefault="006969E7" w:rsidP="00D71FED">
      <w:pPr>
        <w:spacing w:after="0" w:line="240" w:lineRule="auto"/>
      </w:pPr>
      <w:r>
        <w:separator/>
      </w:r>
    </w:p>
  </w:footnote>
  <w:footnote w:type="continuationSeparator" w:id="0">
    <w:p w14:paraId="59166BB9" w14:textId="77777777" w:rsidR="006969E7" w:rsidRDefault="006969E7" w:rsidP="00D71FED">
      <w:pPr>
        <w:spacing w:after="0" w:line="240" w:lineRule="auto"/>
      </w:pPr>
      <w:r>
        <w:continuationSeparator/>
      </w:r>
    </w:p>
  </w:footnote>
  <w:footnote w:id="1">
    <w:p w14:paraId="1FC47EDC" w14:textId="66F9ABBF" w:rsidR="000332E3" w:rsidRPr="0015502A" w:rsidRDefault="000332E3" w:rsidP="00D11299">
      <w:pPr>
        <w:pStyle w:val="Puslapioinaostekstas"/>
        <w:jc w:val="both"/>
        <w:rPr>
          <w:rFonts w:ascii="Aptos" w:hAnsi="Aptos"/>
          <w:sz w:val="18"/>
          <w:szCs w:val="18"/>
        </w:rPr>
      </w:pPr>
      <w:r w:rsidRPr="0015502A">
        <w:rPr>
          <w:rStyle w:val="Puslapioinaosnuoroda"/>
          <w:rFonts w:ascii="Aptos" w:hAnsi="Aptos"/>
          <w:sz w:val="18"/>
          <w:szCs w:val="18"/>
        </w:rPr>
        <w:footnoteRef/>
      </w:r>
      <w:r w:rsidRPr="0015502A">
        <w:rPr>
          <w:rFonts w:ascii="Aptos" w:hAnsi="Aptos"/>
          <w:sz w:val="18"/>
          <w:szCs w:val="18"/>
        </w:rPr>
        <w:t xml:space="preserve"> </w:t>
      </w:r>
      <w:r w:rsidRPr="0015502A">
        <w:rPr>
          <w:rFonts w:ascii="Aptos" w:hAnsi="Aptos" w:cs="Times New Roman"/>
          <w:sz w:val="18"/>
          <w:szCs w:val="18"/>
        </w:rPr>
        <w:t xml:space="preserve">pagal Europos Tarybos parengtame dokumente „Bendrieji kalbų metmenys Europoje“ pateiktą skalę, žr. </w:t>
      </w:r>
      <w:hyperlink r:id="rId1" w:history="1">
        <w:r w:rsidR="0085318A" w:rsidRPr="0012634E">
          <w:rPr>
            <w:rStyle w:val="Hipersaitas"/>
            <w:rFonts w:ascii="Aptos" w:hAnsi="Aptos"/>
            <w:sz w:val="18"/>
            <w:szCs w:val="18"/>
          </w:rPr>
          <w:t>https://europass.europa.eu/select-language?destination=/node/1</w:t>
        </w:r>
      </w:hyperlink>
      <w:r w:rsidR="0085318A">
        <w:rPr>
          <w:rFonts w:ascii="Aptos" w:hAnsi="Aptos"/>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0D400" w14:textId="0199E6E9" w:rsidR="001C26F4" w:rsidRPr="00D11299" w:rsidRDefault="001C26F4" w:rsidP="00D11299">
    <w:pPr>
      <w:pStyle w:val="Antrats"/>
      <w:jc w:val="right"/>
      <w:rPr>
        <w:rFonts w:ascii="Times New Roman" w:hAnsi="Times New Roman" w:cs="Times New Roman"/>
        <w:sz w:val="22"/>
        <w:szCs w:val="18"/>
      </w:rPr>
    </w:pPr>
    <w:r w:rsidRPr="00D11299">
      <w:rPr>
        <w:rFonts w:ascii="Times New Roman" w:hAnsi="Times New Roman" w:cs="Times New Roman"/>
        <w:sz w:val="22"/>
        <w:szCs w:val="18"/>
      </w:rPr>
      <w:t>Specialiųjų pirkimo sąlygų 2 priedas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43DE6" w14:textId="77777777" w:rsidR="0085318A" w:rsidRPr="00D11299" w:rsidRDefault="0085318A" w:rsidP="0085318A">
    <w:pPr>
      <w:pStyle w:val="Antrats"/>
      <w:jc w:val="right"/>
      <w:rPr>
        <w:rFonts w:ascii="Times New Roman" w:hAnsi="Times New Roman" w:cs="Times New Roman"/>
        <w:sz w:val="22"/>
        <w:szCs w:val="18"/>
      </w:rPr>
    </w:pPr>
    <w:r w:rsidRPr="00D11299">
      <w:rPr>
        <w:rFonts w:ascii="Times New Roman" w:hAnsi="Times New Roman" w:cs="Times New Roman"/>
        <w:sz w:val="22"/>
        <w:szCs w:val="18"/>
      </w:rPr>
      <w:t>Specialiųjų pirkimo sąlygų 2 priedas</w:t>
    </w:r>
  </w:p>
  <w:p w14:paraId="4A7944BA" w14:textId="77777777" w:rsidR="0085318A" w:rsidRDefault="0085318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D3900"/>
    <w:multiLevelType w:val="multilevel"/>
    <w:tmpl w:val="C930E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9F5D79"/>
    <w:multiLevelType w:val="hybridMultilevel"/>
    <w:tmpl w:val="0CE65228"/>
    <w:lvl w:ilvl="0" w:tplc="1E1A3BB6">
      <w:start w:val="14"/>
      <w:numFmt w:val="upp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1C63EB6"/>
    <w:multiLevelType w:val="multilevel"/>
    <w:tmpl w:val="2EDC2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8E26AF"/>
    <w:multiLevelType w:val="multilevel"/>
    <w:tmpl w:val="8878E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C7111E"/>
    <w:multiLevelType w:val="multilevel"/>
    <w:tmpl w:val="7116E462"/>
    <w:lvl w:ilvl="0">
      <w:start w:val="84"/>
      <w:numFmt w:val="decimal"/>
      <w:lvlText w:val="%1."/>
      <w:lvlJc w:val="left"/>
      <w:pPr>
        <w:ind w:left="480" w:hanging="480"/>
      </w:pPr>
      <w:rPr>
        <w:rFonts w:ascii="Times New Roman" w:hAnsi="Times New Roman" w:cs="Times New Roman" w:hint="default"/>
        <w:b w:val="0"/>
        <w:bCs/>
      </w:rPr>
    </w:lvl>
    <w:lvl w:ilvl="1">
      <w:start w:val="1"/>
      <w:numFmt w:val="decimal"/>
      <w:lvlText w:val="%1.%2."/>
      <w:lvlJc w:val="left"/>
      <w:pPr>
        <w:ind w:left="1614" w:hanging="480"/>
      </w:pPr>
      <w:rPr>
        <w:rFonts w:ascii="Times New Roman" w:hAnsi="Times New Roman" w:cs="Times New Roman" w:hint="default"/>
        <w:b w:val="0"/>
        <w:bCs/>
      </w:rPr>
    </w:lvl>
    <w:lvl w:ilvl="2">
      <w:start w:val="1"/>
      <w:numFmt w:val="decimal"/>
      <w:lvlText w:val="%1.%2.%3."/>
      <w:lvlJc w:val="left"/>
      <w:pPr>
        <w:ind w:left="2988" w:hanging="720"/>
      </w:pPr>
      <w:rPr>
        <w:rFonts w:hint="default"/>
        <w:b w:val="0"/>
        <w:bCs/>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5" w15:restartNumberingAfterBreak="0">
    <w:nsid w:val="04B37DE4"/>
    <w:multiLevelType w:val="multilevel"/>
    <w:tmpl w:val="81EEF6A2"/>
    <w:lvl w:ilvl="0">
      <w:start w:val="20"/>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9CE5955"/>
    <w:multiLevelType w:val="multilevel"/>
    <w:tmpl w:val="52CEFBDE"/>
    <w:lvl w:ilvl="0">
      <w:start w:val="1"/>
      <w:numFmt w:val="decimal"/>
      <w:lvlText w:val="%1."/>
      <w:lvlJc w:val="left"/>
      <w:pPr>
        <w:ind w:left="928" w:hanging="360"/>
      </w:pPr>
      <w:rPr>
        <w:b w:val="0"/>
        <w:color w:val="auto"/>
      </w:rPr>
    </w:lvl>
    <w:lvl w:ilvl="1">
      <w:start w:val="1"/>
      <w:numFmt w:val="decimal"/>
      <w:isLgl/>
      <w:lvlText w:val="%1.%2."/>
      <w:lvlJc w:val="left"/>
      <w:pPr>
        <w:ind w:left="1466" w:hanging="615"/>
      </w:pPr>
      <w:rPr>
        <w:rFonts w:ascii="Times New Roman" w:hAnsi="Times New Roman" w:cs="Times New Roman" w:hint="default"/>
        <w:b w:val="0"/>
        <w:color w:val="auto"/>
        <w:sz w:val="24"/>
        <w:szCs w:val="24"/>
      </w:rPr>
    </w:lvl>
    <w:lvl w:ilvl="2">
      <w:start w:val="1"/>
      <w:numFmt w:val="decimal"/>
      <w:isLgl/>
      <w:lvlText w:val="%1.%2.%3."/>
      <w:lvlJc w:val="left"/>
      <w:pPr>
        <w:ind w:left="2847" w:hanging="720"/>
      </w:pPr>
      <w:rPr>
        <w:rFonts w:ascii="Times New Roman" w:hAnsi="Times New Roman" w:cs="Times New Roman" w:hint="default"/>
        <w:b w:val="0"/>
        <w:color w:val="auto"/>
        <w:sz w:val="24"/>
        <w:szCs w:val="24"/>
        <w:vertAlign w:val="baseline"/>
      </w:rPr>
    </w:lvl>
    <w:lvl w:ilvl="3">
      <w:start w:val="1"/>
      <w:numFmt w:val="decimal"/>
      <w:isLgl/>
      <w:lvlText w:val="%1.%2.%3.%4."/>
      <w:lvlJc w:val="left"/>
      <w:pPr>
        <w:ind w:left="1800" w:hanging="720"/>
      </w:pPr>
      <w:rPr>
        <w:rFonts w:ascii="Times New Roman" w:hAnsi="Times New Roman" w:cs="Times New Roman" w:hint="default"/>
        <w:color w:val="auto"/>
        <w:sz w:val="24"/>
        <w:szCs w:val="24"/>
      </w:rPr>
    </w:lvl>
    <w:lvl w:ilvl="4">
      <w:start w:val="1"/>
      <w:numFmt w:val="decimal"/>
      <w:isLgl/>
      <w:lvlText w:val="%1.%2.%3.%4.%5."/>
      <w:lvlJc w:val="left"/>
      <w:pPr>
        <w:ind w:left="2160" w:hanging="1080"/>
      </w:pPr>
      <w:rPr>
        <w:rFonts w:ascii="Cambria" w:hAnsi="Cambria" w:cstheme="minorBidi" w:hint="default"/>
        <w:color w:val="auto"/>
        <w:sz w:val="28"/>
      </w:rPr>
    </w:lvl>
    <w:lvl w:ilvl="5">
      <w:start w:val="1"/>
      <w:numFmt w:val="decimal"/>
      <w:isLgl/>
      <w:lvlText w:val="%1.%2.%3.%4.%5.%6."/>
      <w:lvlJc w:val="left"/>
      <w:pPr>
        <w:ind w:left="2160" w:hanging="1080"/>
      </w:pPr>
      <w:rPr>
        <w:rFonts w:ascii="Cambria" w:hAnsi="Cambria" w:cstheme="minorBidi" w:hint="default"/>
        <w:color w:val="auto"/>
        <w:sz w:val="28"/>
      </w:rPr>
    </w:lvl>
    <w:lvl w:ilvl="6">
      <w:start w:val="1"/>
      <w:numFmt w:val="decimal"/>
      <w:isLgl/>
      <w:lvlText w:val="%1.%2.%3.%4.%5.%6.%7."/>
      <w:lvlJc w:val="left"/>
      <w:pPr>
        <w:ind w:left="2520" w:hanging="1440"/>
      </w:pPr>
      <w:rPr>
        <w:rFonts w:ascii="Cambria" w:hAnsi="Cambria" w:cstheme="minorBidi" w:hint="default"/>
        <w:color w:val="auto"/>
        <w:sz w:val="28"/>
      </w:rPr>
    </w:lvl>
    <w:lvl w:ilvl="7">
      <w:start w:val="1"/>
      <w:numFmt w:val="decimal"/>
      <w:isLgl/>
      <w:lvlText w:val="%1.%2.%3.%4.%5.%6.%7.%8."/>
      <w:lvlJc w:val="left"/>
      <w:pPr>
        <w:ind w:left="2520" w:hanging="1440"/>
      </w:pPr>
      <w:rPr>
        <w:rFonts w:ascii="Cambria" w:hAnsi="Cambria" w:cstheme="minorBidi" w:hint="default"/>
        <w:color w:val="auto"/>
        <w:sz w:val="28"/>
      </w:rPr>
    </w:lvl>
    <w:lvl w:ilvl="8">
      <w:start w:val="1"/>
      <w:numFmt w:val="decimal"/>
      <w:isLgl/>
      <w:lvlText w:val="%1.%2.%3.%4.%5.%6.%7.%8.%9."/>
      <w:lvlJc w:val="left"/>
      <w:pPr>
        <w:ind w:left="2880" w:hanging="1800"/>
      </w:pPr>
      <w:rPr>
        <w:rFonts w:ascii="Cambria" w:hAnsi="Cambria" w:cstheme="minorBidi" w:hint="default"/>
        <w:color w:val="auto"/>
        <w:sz w:val="28"/>
      </w:rPr>
    </w:lvl>
  </w:abstractNum>
  <w:abstractNum w:abstractNumId="7" w15:restartNumberingAfterBreak="0">
    <w:nsid w:val="0B597C7B"/>
    <w:multiLevelType w:val="multilevel"/>
    <w:tmpl w:val="A4780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1202847"/>
    <w:multiLevelType w:val="multilevel"/>
    <w:tmpl w:val="D3C02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4345300"/>
    <w:multiLevelType w:val="multilevel"/>
    <w:tmpl w:val="52CEFBDE"/>
    <w:lvl w:ilvl="0">
      <w:start w:val="1"/>
      <w:numFmt w:val="decimal"/>
      <w:lvlText w:val="%1."/>
      <w:lvlJc w:val="left"/>
      <w:pPr>
        <w:ind w:left="928" w:hanging="360"/>
      </w:pPr>
      <w:rPr>
        <w:b w:val="0"/>
        <w:color w:val="auto"/>
      </w:rPr>
    </w:lvl>
    <w:lvl w:ilvl="1">
      <w:start w:val="1"/>
      <w:numFmt w:val="decimal"/>
      <w:isLgl/>
      <w:lvlText w:val="%1.%2."/>
      <w:lvlJc w:val="left"/>
      <w:pPr>
        <w:ind w:left="1466" w:hanging="615"/>
      </w:pPr>
      <w:rPr>
        <w:rFonts w:ascii="Times New Roman" w:hAnsi="Times New Roman" w:cs="Times New Roman" w:hint="default"/>
        <w:b w:val="0"/>
        <w:color w:val="auto"/>
        <w:sz w:val="24"/>
        <w:szCs w:val="24"/>
      </w:rPr>
    </w:lvl>
    <w:lvl w:ilvl="2">
      <w:start w:val="1"/>
      <w:numFmt w:val="decimal"/>
      <w:isLgl/>
      <w:lvlText w:val="%1.%2.%3."/>
      <w:lvlJc w:val="left"/>
      <w:pPr>
        <w:ind w:left="2847" w:hanging="720"/>
      </w:pPr>
      <w:rPr>
        <w:rFonts w:ascii="Times New Roman" w:hAnsi="Times New Roman" w:cs="Times New Roman" w:hint="default"/>
        <w:b w:val="0"/>
        <w:color w:val="auto"/>
        <w:sz w:val="24"/>
        <w:szCs w:val="24"/>
        <w:vertAlign w:val="baseline"/>
      </w:rPr>
    </w:lvl>
    <w:lvl w:ilvl="3">
      <w:start w:val="1"/>
      <w:numFmt w:val="decimal"/>
      <w:isLgl/>
      <w:lvlText w:val="%1.%2.%3.%4."/>
      <w:lvlJc w:val="left"/>
      <w:pPr>
        <w:ind w:left="1800" w:hanging="720"/>
      </w:pPr>
      <w:rPr>
        <w:rFonts w:ascii="Times New Roman" w:hAnsi="Times New Roman" w:cs="Times New Roman" w:hint="default"/>
        <w:color w:val="auto"/>
        <w:sz w:val="24"/>
        <w:szCs w:val="24"/>
      </w:rPr>
    </w:lvl>
    <w:lvl w:ilvl="4">
      <w:start w:val="1"/>
      <w:numFmt w:val="decimal"/>
      <w:isLgl/>
      <w:lvlText w:val="%1.%2.%3.%4.%5."/>
      <w:lvlJc w:val="left"/>
      <w:pPr>
        <w:ind w:left="2160" w:hanging="1080"/>
      </w:pPr>
      <w:rPr>
        <w:rFonts w:ascii="Cambria" w:hAnsi="Cambria" w:cstheme="minorBidi" w:hint="default"/>
        <w:color w:val="auto"/>
        <w:sz w:val="28"/>
      </w:rPr>
    </w:lvl>
    <w:lvl w:ilvl="5">
      <w:start w:val="1"/>
      <w:numFmt w:val="decimal"/>
      <w:isLgl/>
      <w:lvlText w:val="%1.%2.%3.%4.%5.%6."/>
      <w:lvlJc w:val="left"/>
      <w:pPr>
        <w:ind w:left="2160" w:hanging="1080"/>
      </w:pPr>
      <w:rPr>
        <w:rFonts w:ascii="Cambria" w:hAnsi="Cambria" w:cstheme="minorBidi" w:hint="default"/>
        <w:color w:val="auto"/>
        <w:sz w:val="28"/>
      </w:rPr>
    </w:lvl>
    <w:lvl w:ilvl="6">
      <w:start w:val="1"/>
      <w:numFmt w:val="decimal"/>
      <w:isLgl/>
      <w:lvlText w:val="%1.%2.%3.%4.%5.%6.%7."/>
      <w:lvlJc w:val="left"/>
      <w:pPr>
        <w:ind w:left="2520" w:hanging="1440"/>
      </w:pPr>
      <w:rPr>
        <w:rFonts w:ascii="Cambria" w:hAnsi="Cambria" w:cstheme="minorBidi" w:hint="default"/>
        <w:color w:val="auto"/>
        <w:sz w:val="28"/>
      </w:rPr>
    </w:lvl>
    <w:lvl w:ilvl="7">
      <w:start w:val="1"/>
      <w:numFmt w:val="decimal"/>
      <w:isLgl/>
      <w:lvlText w:val="%1.%2.%3.%4.%5.%6.%7.%8."/>
      <w:lvlJc w:val="left"/>
      <w:pPr>
        <w:ind w:left="2520" w:hanging="1440"/>
      </w:pPr>
      <w:rPr>
        <w:rFonts w:ascii="Cambria" w:hAnsi="Cambria" w:cstheme="minorBidi" w:hint="default"/>
        <w:color w:val="auto"/>
        <w:sz w:val="28"/>
      </w:rPr>
    </w:lvl>
    <w:lvl w:ilvl="8">
      <w:start w:val="1"/>
      <w:numFmt w:val="decimal"/>
      <w:isLgl/>
      <w:lvlText w:val="%1.%2.%3.%4.%5.%6.%7.%8.%9."/>
      <w:lvlJc w:val="left"/>
      <w:pPr>
        <w:ind w:left="2880" w:hanging="1800"/>
      </w:pPr>
      <w:rPr>
        <w:rFonts w:ascii="Cambria" w:hAnsi="Cambria" w:cstheme="minorBidi" w:hint="default"/>
        <w:color w:val="auto"/>
        <w:sz w:val="28"/>
      </w:rPr>
    </w:lvl>
  </w:abstractNum>
  <w:abstractNum w:abstractNumId="10" w15:restartNumberingAfterBreak="0">
    <w:nsid w:val="15A756DF"/>
    <w:multiLevelType w:val="hybridMultilevel"/>
    <w:tmpl w:val="E4AC269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18010DBF"/>
    <w:multiLevelType w:val="multilevel"/>
    <w:tmpl w:val="5FC0B82E"/>
    <w:lvl w:ilvl="0">
      <w:start w:val="49"/>
      <w:numFmt w:val="decimal"/>
      <w:lvlText w:val="%1."/>
      <w:lvlJc w:val="left"/>
      <w:pPr>
        <w:ind w:left="660" w:hanging="660"/>
      </w:pPr>
      <w:rPr>
        <w:rFonts w:hint="default"/>
        <w:b w:val="0"/>
        <w:bCs/>
      </w:rPr>
    </w:lvl>
    <w:lvl w:ilvl="1">
      <w:start w:val="1"/>
      <w:numFmt w:val="decimal"/>
      <w:lvlText w:val="%1.%2."/>
      <w:lvlJc w:val="left"/>
      <w:pPr>
        <w:ind w:left="2220" w:hanging="660"/>
      </w:pPr>
      <w:rPr>
        <w:rFonts w:hint="default"/>
        <w:b w:val="0"/>
        <w:bCs/>
      </w:rPr>
    </w:lvl>
    <w:lvl w:ilvl="2">
      <w:start w:val="1"/>
      <w:numFmt w:val="decimal"/>
      <w:lvlText w:val="%1.%2.%3."/>
      <w:lvlJc w:val="left"/>
      <w:pPr>
        <w:ind w:left="1712" w:hanging="720"/>
      </w:pPr>
      <w:rPr>
        <w:rFonts w:ascii="Times New Roman" w:hAnsi="Times New Roman" w:cs="Times New Roman" w:hint="default"/>
        <w:b w:val="0"/>
        <w:bCs/>
        <w:sz w:val="24"/>
        <w:szCs w:val="24"/>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2" w15:restartNumberingAfterBreak="0">
    <w:nsid w:val="18507146"/>
    <w:multiLevelType w:val="multilevel"/>
    <w:tmpl w:val="A54E2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88C5768"/>
    <w:multiLevelType w:val="multilevel"/>
    <w:tmpl w:val="94FCF478"/>
    <w:lvl w:ilvl="0">
      <w:start w:val="1"/>
      <w:numFmt w:val="decimal"/>
      <w:suff w:val="space"/>
      <w:lvlText w:val="%1."/>
      <w:lvlJc w:val="left"/>
      <w:pPr>
        <w:ind w:left="0" w:firstLine="0"/>
      </w:pPr>
      <w:rPr>
        <w:rFonts w:hint="default"/>
      </w:rPr>
    </w:lvl>
    <w:lvl w:ilvl="1">
      <w:start w:val="1"/>
      <w:numFmt w:val="decimal"/>
      <w:suff w:val="space"/>
      <w:lvlText w:val="%1.%2."/>
      <w:lvlJc w:val="left"/>
      <w:pPr>
        <w:ind w:left="426" w:firstLine="0"/>
      </w:pPr>
      <w:rPr>
        <w:rFonts w:hint="default"/>
        <w:b w:val="0"/>
        <w:i w:val="0"/>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tabs>
          <w:tab w:val="num" w:pos="1008"/>
        </w:tabs>
        <w:ind w:left="1008" w:hanging="1008"/>
      </w:pPr>
      <w:rPr>
        <w:rFonts w:hint="default"/>
        <w:sz w:val="24"/>
        <w:szCs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9DE19BF"/>
    <w:multiLevelType w:val="multilevel"/>
    <w:tmpl w:val="BF8AA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A136BF"/>
    <w:multiLevelType w:val="multilevel"/>
    <w:tmpl w:val="266665CC"/>
    <w:lvl w:ilvl="0">
      <w:start w:val="20"/>
      <w:numFmt w:val="decimal"/>
      <w:lvlText w:val="%1"/>
      <w:lvlJc w:val="left"/>
      <w:pPr>
        <w:ind w:left="600" w:hanging="600"/>
      </w:pPr>
      <w:rPr>
        <w:rFonts w:hint="default"/>
      </w:rPr>
    </w:lvl>
    <w:lvl w:ilvl="1">
      <w:start w:val="2"/>
      <w:numFmt w:val="decimal"/>
      <w:lvlText w:val="%1.%2"/>
      <w:lvlJc w:val="left"/>
      <w:pPr>
        <w:ind w:left="1096" w:hanging="600"/>
      </w:pPr>
      <w:rPr>
        <w:rFonts w:hint="default"/>
      </w:rPr>
    </w:lvl>
    <w:lvl w:ilvl="2">
      <w:start w:val="5"/>
      <w:numFmt w:val="decimal"/>
      <w:lvlText w:val="18.%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6" w15:restartNumberingAfterBreak="0">
    <w:nsid w:val="1AC11901"/>
    <w:multiLevelType w:val="multilevel"/>
    <w:tmpl w:val="C7DA7F9C"/>
    <w:lvl w:ilvl="0">
      <w:start w:val="51"/>
      <w:numFmt w:val="decimal"/>
      <w:lvlText w:val="%1."/>
      <w:lvlJc w:val="left"/>
      <w:pPr>
        <w:ind w:left="660" w:hanging="660"/>
      </w:pPr>
      <w:rPr>
        <w:rFonts w:hint="default"/>
        <w:b w:val="0"/>
        <w:bCs/>
      </w:rPr>
    </w:lvl>
    <w:lvl w:ilvl="1">
      <w:start w:val="1"/>
      <w:numFmt w:val="decimal"/>
      <w:lvlText w:val="%1.%2."/>
      <w:lvlJc w:val="left"/>
      <w:pPr>
        <w:ind w:left="2220" w:hanging="660"/>
      </w:pPr>
      <w:rPr>
        <w:rFonts w:hint="default"/>
        <w:b w:val="0"/>
        <w:bCs/>
      </w:rPr>
    </w:lvl>
    <w:lvl w:ilvl="2">
      <w:start w:val="1"/>
      <w:numFmt w:val="decimal"/>
      <w:lvlText w:val="%1.%2.%3."/>
      <w:lvlJc w:val="left"/>
      <w:pPr>
        <w:ind w:left="1712" w:hanging="720"/>
      </w:pPr>
      <w:rPr>
        <w:rFonts w:ascii="Times New Roman" w:hAnsi="Times New Roman" w:cs="Times New Roman" w:hint="default"/>
        <w:b w:val="0"/>
        <w:bCs/>
        <w:sz w:val="24"/>
        <w:szCs w:val="24"/>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7" w15:restartNumberingAfterBreak="0">
    <w:nsid w:val="1CE00024"/>
    <w:multiLevelType w:val="multilevel"/>
    <w:tmpl w:val="022CBB84"/>
    <w:lvl w:ilvl="0">
      <w:start w:val="1"/>
      <w:numFmt w:val="decimal"/>
      <w:suff w:val="space"/>
      <w:lvlText w:val="%1."/>
      <w:lvlJc w:val="left"/>
      <w:pPr>
        <w:ind w:left="0" w:firstLine="0"/>
      </w:pPr>
      <w:rPr>
        <w:rFonts w:hint="default"/>
      </w:rPr>
    </w:lvl>
    <w:lvl w:ilvl="1">
      <w:start w:val="1"/>
      <w:numFmt w:val="decimal"/>
      <w:suff w:val="space"/>
      <w:lvlText w:val="%1.%2."/>
      <w:lvlJc w:val="left"/>
      <w:pPr>
        <w:ind w:left="426" w:firstLine="0"/>
      </w:pPr>
      <w:rPr>
        <w:rFonts w:hint="default"/>
        <w:b w:val="0"/>
        <w:i w:val="0"/>
      </w:rPr>
    </w:lvl>
    <w:lvl w:ilvl="2">
      <w:start w:val="1"/>
      <w:numFmt w:val="decimal"/>
      <w:suff w:val="space"/>
      <w:lvlText w:val="%1.%2.%3."/>
      <w:lvlJc w:val="left"/>
      <w:pPr>
        <w:ind w:left="27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tabs>
          <w:tab w:val="num" w:pos="1008"/>
        </w:tabs>
        <w:ind w:left="1008" w:hanging="1008"/>
      </w:pPr>
      <w:rPr>
        <w:rFonts w:hint="default"/>
        <w:sz w:val="24"/>
        <w:szCs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CEC3C21"/>
    <w:multiLevelType w:val="multilevel"/>
    <w:tmpl w:val="A0102434"/>
    <w:lvl w:ilvl="0">
      <w:start w:val="46"/>
      <w:numFmt w:val="decimal"/>
      <w:lvlText w:val="%1."/>
      <w:lvlJc w:val="left"/>
      <w:pPr>
        <w:ind w:left="660" w:hanging="660"/>
      </w:pPr>
      <w:rPr>
        <w:rFonts w:hint="default"/>
        <w:b w:val="0"/>
        <w:bCs/>
      </w:rPr>
    </w:lvl>
    <w:lvl w:ilvl="1">
      <w:start w:val="1"/>
      <w:numFmt w:val="decimal"/>
      <w:lvlText w:val="%1.%2."/>
      <w:lvlJc w:val="left"/>
      <w:pPr>
        <w:ind w:left="660" w:hanging="6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EB121F0"/>
    <w:multiLevelType w:val="multilevel"/>
    <w:tmpl w:val="52CEFBDE"/>
    <w:lvl w:ilvl="0">
      <w:start w:val="1"/>
      <w:numFmt w:val="decimal"/>
      <w:lvlText w:val="%1."/>
      <w:lvlJc w:val="left"/>
      <w:pPr>
        <w:ind w:left="1353" w:hanging="360"/>
      </w:pPr>
      <w:rPr>
        <w:b w:val="0"/>
        <w:color w:val="auto"/>
      </w:rPr>
    </w:lvl>
    <w:lvl w:ilvl="1">
      <w:start w:val="1"/>
      <w:numFmt w:val="decimal"/>
      <w:isLgl/>
      <w:lvlText w:val="%1.%2."/>
      <w:lvlJc w:val="left"/>
      <w:pPr>
        <w:ind w:left="1466" w:hanging="615"/>
      </w:pPr>
      <w:rPr>
        <w:rFonts w:ascii="Times New Roman" w:hAnsi="Times New Roman" w:cs="Times New Roman" w:hint="default"/>
        <w:b w:val="0"/>
        <w:color w:val="auto"/>
        <w:sz w:val="24"/>
        <w:szCs w:val="24"/>
      </w:rPr>
    </w:lvl>
    <w:lvl w:ilvl="2">
      <w:start w:val="1"/>
      <w:numFmt w:val="decimal"/>
      <w:isLgl/>
      <w:lvlText w:val="%1.%2.%3."/>
      <w:lvlJc w:val="left"/>
      <w:pPr>
        <w:ind w:left="2847" w:hanging="720"/>
      </w:pPr>
      <w:rPr>
        <w:rFonts w:ascii="Times New Roman" w:hAnsi="Times New Roman" w:cs="Times New Roman" w:hint="default"/>
        <w:b w:val="0"/>
        <w:color w:val="auto"/>
        <w:sz w:val="24"/>
        <w:szCs w:val="24"/>
        <w:vertAlign w:val="baseline"/>
      </w:rPr>
    </w:lvl>
    <w:lvl w:ilvl="3">
      <w:start w:val="1"/>
      <w:numFmt w:val="decimal"/>
      <w:isLgl/>
      <w:lvlText w:val="%1.%2.%3.%4."/>
      <w:lvlJc w:val="left"/>
      <w:pPr>
        <w:ind w:left="1800" w:hanging="720"/>
      </w:pPr>
      <w:rPr>
        <w:rFonts w:ascii="Times New Roman" w:hAnsi="Times New Roman" w:cs="Times New Roman" w:hint="default"/>
        <w:color w:val="auto"/>
        <w:sz w:val="24"/>
        <w:szCs w:val="24"/>
      </w:rPr>
    </w:lvl>
    <w:lvl w:ilvl="4">
      <w:start w:val="1"/>
      <w:numFmt w:val="decimal"/>
      <w:isLgl/>
      <w:lvlText w:val="%1.%2.%3.%4.%5."/>
      <w:lvlJc w:val="left"/>
      <w:pPr>
        <w:ind w:left="2160" w:hanging="1080"/>
      </w:pPr>
      <w:rPr>
        <w:rFonts w:ascii="Cambria" w:hAnsi="Cambria" w:cstheme="minorBidi" w:hint="default"/>
        <w:color w:val="auto"/>
        <w:sz w:val="28"/>
      </w:rPr>
    </w:lvl>
    <w:lvl w:ilvl="5">
      <w:start w:val="1"/>
      <w:numFmt w:val="decimal"/>
      <w:isLgl/>
      <w:lvlText w:val="%1.%2.%3.%4.%5.%6."/>
      <w:lvlJc w:val="left"/>
      <w:pPr>
        <w:ind w:left="2160" w:hanging="1080"/>
      </w:pPr>
      <w:rPr>
        <w:rFonts w:ascii="Cambria" w:hAnsi="Cambria" w:cstheme="minorBidi" w:hint="default"/>
        <w:color w:val="auto"/>
        <w:sz w:val="28"/>
      </w:rPr>
    </w:lvl>
    <w:lvl w:ilvl="6">
      <w:start w:val="1"/>
      <w:numFmt w:val="decimal"/>
      <w:isLgl/>
      <w:lvlText w:val="%1.%2.%3.%4.%5.%6.%7."/>
      <w:lvlJc w:val="left"/>
      <w:pPr>
        <w:ind w:left="2520" w:hanging="1440"/>
      </w:pPr>
      <w:rPr>
        <w:rFonts w:ascii="Cambria" w:hAnsi="Cambria" w:cstheme="minorBidi" w:hint="default"/>
        <w:color w:val="auto"/>
        <w:sz w:val="28"/>
      </w:rPr>
    </w:lvl>
    <w:lvl w:ilvl="7">
      <w:start w:val="1"/>
      <w:numFmt w:val="decimal"/>
      <w:isLgl/>
      <w:lvlText w:val="%1.%2.%3.%4.%5.%6.%7.%8."/>
      <w:lvlJc w:val="left"/>
      <w:pPr>
        <w:ind w:left="2520" w:hanging="1440"/>
      </w:pPr>
      <w:rPr>
        <w:rFonts w:ascii="Cambria" w:hAnsi="Cambria" w:cstheme="minorBidi" w:hint="default"/>
        <w:color w:val="auto"/>
        <w:sz w:val="28"/>
      </w:rPr>
    </w:lvl>
    <w:lvl w:ilvl="8">
      <w:start w:val="1"/>
      <w:numFmt w:val="decimal"/>
      <w:isLgl/>
      <w:lvlText w:val="%1.%2.%3.%4.%5.%6.%7.%8.%9."/>
      <w:lvlJc w:val="left"/>
      <w:pPr>
        <w:ind w:left="2880" w:hanging="1800"/>
      </w:pPr>
      <w:rPr>
        <w:rFonts w:ascii="Cambria" w:hAnsi="Cambria" w:cstheme="minorBidi" w:hint="default"/>
        <w:color w:val="auto"/>
        <w:sz w:val="28"/>
      </w:rPr>
    </w:lvl>
  </w:abstractNum>
  <w:abstractNum w:abstractNumId="20" w15:restartNumberingAfterBreak="0">
    <w:nsid w:val="1FF5233A"/>
    <w:multiLevelType w:val="multilevel"/>
    <w:tmpl w:val="4E00C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04D69CA"/>
    <w:multiLevelType w:val="multilevel"/>
    <w:tmpl w:val="918AD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0C90457"/>
    <w:multiLevelType w:val="multilevel"/>
    <w:tmpl w:val="BF5CABFE"/>
    <w:lvl w:ilvl="0">
      <w:start w:val="19"/>
      <w:numFmt w:val="decimal"/>
      <w:lvlText w:val="%1."/>
      <w:lvlJc w:val="left"/>
      <w:pPr>
        <w:ind w:left="397" w:hanging="397"/>
      </w:pPr>
      <w:rPr>
        <w:rFonts w:hint="default"/>
        <w:b w:val="0"/>
        <w:bCs/>
      </w:rPr>
    </w:lvl>
    <w:lvl w:ilvl="1">
      <w:start w:val="2"/>
      <w:numFmt w:val="decimal"/>
      <w:lvlText w:val="%1.%2."/>
      <w:lvlJc w:val="left"/>
      <w:pPr>
        <w:ind w:left="2220" w:hanging="660"/>
      </w:pPr>
      <w:rPr>
        <w:rFonts w:hint="default"/>
        <w:b w:val="0"/>
        <w:bCs/>
      </w:rPr>
    </w:lvl>
    <w:lvl w:ilvl="2">
      <w:start w:val="6"/>
      <w:numFmt w:val="decimal"/>
      <w:lvlText w:val="%1.%2.%3."/>
      <w:lvlJc w:val="left"/>
      <w:pPr>
        <w:ind w:left="1712" w:hanging="720"/>
      </w:pPr>
      <w:rPr>
        <w:rFonts w:ascii="Times New Roman" w:hAnsi="Times New Roman" w:cs="Times New Roman" w:hint="default"/>
        <w:b w:val="0"/>
        <w:bCs/>
        <w:sz w:val="24"/>
        <w:szCs w:val="24"/>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3" w15:restartNumberingAfterBreak="0">
    <w:nsid w:val="21F57F0A"/>
    <w:multiLevelType w:val="multilevel"/>
    <w:tmpl w:val="7F961AC2"/>
    <w:lvl w:ilvl="0">
      <w:start w:val="49"/>
      <w:numFmt w:val="decimal"/>
      <w:lvlText w:val="%1."/>
      <w:lvlJc w:val="left"/>
      <w:pPr>
        <w:ind w:left="660" w:hanging="660"/>
      </w:pPr>
      <w:rPr>
        <w:rFonts w:hint="default"/>
        <w:b w:val="0"/>
        <w:bCs/>
      </w:rPr>
    </w:lvl>
    <w:lvl w:ilvl="1">
      <w:start w:val="2"/>
      <w:numFmt w:val="decimal"/>
      <w:lvlText w:val="%1.%2."/>
      <w:lvlJc w:val="left"/>
      <w:pPr>
        <w:ind w:left="2220" w:hanging="660"/>
      </w:pPr>
      <w:rPr>
        <w:rFonts w:hint="default"/>
        <w:b w:val="0"/>
        <w:bCs/>
      </w:rPr>
    </w:lvl>
    <w:lvl w:ilvl="2">
      <w:start w:val="1"/>
      <w:numFmt w:val="decimal"/>
      <w:lvlText w:val="%1.%2.%3."/>
      <w:lvlJc w:val="left"/>
      <w:pPr>
        <w:ind w:left="1712" w:hanging="720"/>
      </w:pPr>
      <w:rPr>
        <w:rFonts w:ascii="Times New Roman" w:hAnsi="Times New Roman" w:cs="Times New Roman" w:hint="default"/>
        <w:b w:val="0"/>
        <w:bCs/>
        <w:sz w:val="24"/>
        <w:szCs w:val="24"/>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4" w15:restartNumberingAfterBreak="0">
    <w:nsid w:val="236C15D0"/>
    <w:multiLevelType w:val="hybridMultilevel"/>
    <w:tmpl w:val="004A625E"/>
    <w:lvl w:ilvl="0" w:tplc="29DAF988">
      <w:start w:val="1"/>
      <w:numFmt w:val="bullet"/>
      <w:lvlText w:val=""/>
      <w:lvlJc w:val="left"/>
      <w:pPr>
        <w:ind w:left="1080" w:hanging="360"/>
      </w:pPr>
      <w:rPr>
        <w:rFonts w:ascii="Symbol" w:hAnsi="Symbol"/>
      </w:rPr>
    </w:lvl>
    <w:lvl w:ilvl="1" w:tplc="6ACA3A10">
      <w:start w:val="1"/>
      <w:numFmt w:val="bullet"/>
      <w:lvlText w:val=""/>
      <w:lvlJc w:val="left"/>
      <w:pPr>
        <w:ind w:left="1080" w:hanging="360"/>
      </w:pPr>
      <w:rPr>
        <w:rFonts w:ascii="Symbol" w:hAnsi="Symbol"/>
      </w:rPr>
    </w:lvl>
    <w:lvl w:ilvl="2" w:tplc="CF940902">
      <w:start w:val="1"/>
      <w:numFmt w:val="bullet"/>
      <w:lvlText w:val=""/>
      <w:lvlJc w:val="left"/>
      <w:pPr>
        <w:ind w:left="1080" w:hanging="360"/>
      </w:pPr>
      <w:rPr>
        <w:rFonts w:ascii="Symbol" w:hAnsi="Symbol"/>
      </w:rPr>
    </w:lvl>
    <w:lvl w:ilvl="3" w:tplc="E32A41B8">
      <w:start w:val="1"/>
      <w:numFmt w:val="bullet"/>
      <w:lvlText w:val=""/>
      <w:lvlJc w:val="left"/>
      <w:pPr>
        <w:ind w:left="1080" w:hanging="360"/>
      </w:pPr>
      <w:rPr>
        <w:rFonts w:ascii="Symbol" w:hAnsi="Symbol"/>
      </w:rPr>
    </w:lvl>
    <w:lvl w:ilvl="4" w:tplc="B8CAABF8">
      <w:start w:val="1"/>
      <w:numFmt w:val="bullet"/>
      <w:lvlText w:val=""/>
      <w:lvlJc w:val="left"/>
      <w:pPr>
        <w:ind w:left="1080" w:hanging="360"/>
      </w:pPr>
      <w:rPr>
        <w:rFonts w:ascii="Symbol" w:hAnsi="Symbol"/>
      </w:rPr>
    </w:lvl>
    <w:lvl w:ilvl="5" w:tplc="D8CA6E2E">
      <w:start w:val="1"/>
      <w:numFmt w:val="bullet"/>
      <w:lvlText w:val=""/>
      <w:lvlJc w:val="left"/>
      <w:pPr>
        <w:ind w:left="1080" w:hanging="360"/>
      </w:pPr>
      <w:rPr>
        <w:rFonts w:ascii="Symbol" w:hAnsi="Symbol"/>
      </w:rPr>
    </w:lvl>
    <w:lvl w:ilvl="6" w:tplc="54F819C2">
      <w:start w:val="1"/>
      <w:numFmt w:val="bullet"/>
      <w:lvlText w:val=""/>
      <w:lvlJc w:val="left"/>
      <w:pPr>
        <w:ind w:left="1080" w:hanging="360"/>
      </w:pPr>
      <w:rPr>
        <w:rFonts w:ascii="Symbol" w:hAnsi="Symbol"/>
      </w:rPr>
    </w:lvl>
    <w:lvl w:ilvl="7" w:tplc="767E2FAE">
      <w:start w:val="1"/>
      <w:numFmt w:val="bullet"/>
      <w:lvlText w:val=""/>
      <w:lvlJc w:val="left"/>
      <w:pPr>
        <w:ind w:left="1080" w:hanging="360"/>
      </w:pPr>
      <w:rPr>
        <w:rFonts w:ascii="Symbol" w:hAnsi="Symbol"/>
      </w:rPr>
    </w:lvl>
    <w:lvl w:ilvl="8" w:tplc="78305D3C">
      <w:start w:val="1"/>
      <w:numFmt w:val="bullet"/>
      <w:lvlText w:val=""/>
      <w:lvlJc w:val="left"/>
      <w:pPr>
        <w:ind w:left="1080" w:hanging="360"/>
      </w:pPr>
      <w:rPr>
        <w:rFonts w:ascii="Symbol" w:hAnsi="Symbol"/>
      </w:rPr>
    </w:lvl>
  </w:abstractNum>
  <w:abstractNum w:abstractNumId="25" w15:restartNumberingAfterBreak="0">
    <w:nsid w:val="244E0192"/>
    <w:multiLevelType w:val="multilevel"/>
    <w:tmpl w:val="C828376C"/>
    <w:lvl w:ilvl="0">
      <w:start w:val="45"/>
      <w:numFmt w:val="decimal"/>
      <w:lvlText w:val="%1."/>
      <w:lvlJc w:val="left"/>
      <w:pPr>
        <w:ind w:left="660" w:hanging="660"/>
      </w:pPr>
      <w:rPr>
        <w:rFonts w:hint="default"/>
        <w:b w:val="0"/>
      </w:rPr>
    </w:lvl>
    <w:lvl w:ilvl="1">
      <w:start w:val="1"/>
      <w:numFmt w:val="decimal"/>
      <w:lvlText w:val="%1.%2."/>
      <w:lvlJc w:val="left"/>
      <w:pPr>
        <w:ind w:left="1516" w:hanging="660"/>
      </w:pPr>
      <w:rPr>
        <w:rFonts w:hint="default"/>
        <w:b w:val="0"/>
      </w:rPr>
    </w:lvl>
    <w:lvl w:ilvl="2">
      <w:start w:val="5"/>
      <w:numFmt w:val="decimal"/>
      <w:lvlText w:val="%1.%2.%3."/>
      <w:lvlJc w:val="left"/>
      <w:pPr>
        <w:ind w:left="2432" w:hanging="720"/>
      </w:pPr>
      <w:rPr>
        <w:rFonts w:hint="default"/>
        <w:b w:val="0"/>
      </w:rPr>
    </w:lvl>
    <w:lvl w:ilvl="3">
      <w:start w:val="1"/>
      <w:numFmt w:val="decimal"/>
      <w:lvlText w:val="%1.%2.%3.%4."/>
      <w:lvlJc w:val="left"/>
      <w:pPr>
        <w:ind w:left="3288" w:hanging="720"/>
      </w:pPr>
      <w:rPr>
        <w:rFonts w:hint="default"/>
        <w:b w:val="0"/>
      </w:rPr>
    </w:lvl>
    <w:lvl w:ilvl="4">
      <w:start w:val="1"/>
      <w:numFmt w:val="decimal"/>
      <w:lvlText w:val="%1.%2.%3.%4.%5."/>
      <w:lvlJc w:val="left"/>
      <w:pPr>
        <w:ind w:left="4504" w:hanging="1080"/>
      </w:pPr>
      <w:rPr>
        <w:rFonts w:hint="default"/>
        <w:b w:val="0"/>
      </w:rPr>
    </w:lvl>
    <w:lvl w:ilvl="5">
      <w:start w:val="1"/>
      <w:numFmt w:val="decimal"/>
      <w:lvlText w:val="%1.%2.%3.%4.%5.%6."/>
      <w:lvlJc w:val="left"/>
      <w:pPr>
        <w:ind w:left="5360" w:hanging="1080"/>
      </w:pPr>
      <w:rPr>
        <w:rFonts w:hint="default"/>
        <w:b w:val="0"/>
      </w:rPr>
    </w:lvl>
    <w:lvl w:ilvl="6">
      <w:start w:val="1"/>
      <w:numFmt w:val="decimal"/>
      <w:lvlText w:val="%1.%2.%3.%4.%5.%6.%7."/>
      <w:lvlJc w:val="left"/>
      <w:pPr>
        <w:ind w:left="6576" w:hanging="1440"/>
      </w:pPr>
      <w:rPr>
        <w:rFonts w:hint="default"/>
        <w:b w:val="0"/>
      </w:rPr>
    </w:lvl>
    <w:lvl w:ilvl="7">
      <w:start w:val="1"/>
      <w:numFmt w:val="decimal"/>
      <w:lvlText w:val="%1.%2.%3.%4.%5.%6.%7.%8."/>
      <w:lvlJc w:val="left"/>
      <w:pPr>
        <w:ind w:left="7432" w:hanging="1440"/>
      </w:pPr>
      <w:rPr>
        <w:rFonts w:hint="default"/>
        <w:b w:val="0"/>
      </w:rPr>
    </w:lvl>
    <w:lvl w:ilvl="8">
      <w:start w:val="1"/>
      <w:numFmt w:val="decimal"/>
      <w:lvlText w:val="%1.%2.%3.%4.%5.%6.%7.%8.%9."/>
      <w:lvlJc w:val="left"/>
      <w:pPr>
        <w:ind w:left="8648" w:hanging="1800"/>
      </w:pPr>
      <w:rPr>
        <w:rFonts w:hint="default"/>
        <w:b w:val="0"/>
      </w:rPr>
    </w:lvl>
  </w:abstractNum>
  <w:abstractNum w:abstractNumId="26" w15:restartNumberingAfterBreak="0">
    <w:nsid w:val="268F7A3C"/>
    <w:multiLevelType w:val="multilevel"/>
    <w:tmpl w:val="48703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6F830E2"/>
    <w:multiLevelType w:val="multilevel"/>
    <w:tmpl w:val="52CEFBDE"/>
    <w:lvl w:ilvl="0">
      <w:start w:val="1"/>
      <w:numFmt w:val="decimal"/>
      <w:lvlText w:val="%1."/>
      <w:lvlJc w:val="left"/>
      <w:pPr>
        <w:ind w:left="928" w:hanging="360"/>
      </w:pPr>
      <w:rPr>
        <w:b w:val="0"/>
        <w:color w:val="auto"/>
      </w:rPr>
    </w:lvl>
    <w:lvl w:ilvl="1">
      <w:start w:val="1"/>
      <w:numFmt w:val="decimal"/>
      <w:isLgl/>
      <w:lvlText w:val="%1.%2."/>
      <w:lvlJc w:val="left"/>
      <w:pPr>
        <w:ind w:left="1466" w:hanging="615"/>
      </w:pPr>
      <w:rPr>
        <w:rFonts w:ascii="Times New Roman" w:hAnsi="Times New Roman" w:cs="Times New Roman" w:hint="default"/>
        <w:b w:val="0"/>
        <w:color w:val="auto"/>
        <w:sz w:val="24"/>
        <w:szCs w:val="24"/>
      </w:rPr>
    </w:lvl>
    <w:lvl w:ilvl="2">
      <w:start w:val="1"/>
      <w:numFmt w:val="decimal"/>
      <w:isLgl/>
      <w:lvlText w:val="%1.%2.%3."/>
      <w:lvlJc w:val="left"/>
      <w:pPr>
        <w:ind w:left="2847" w:hanging="720"/>
      </w:pPr>
      <w:rPr>
        <w:rFonts w:ascii="Times New Roman" w:hAnsi="Times New Roman" w:cs="Times New Roman" w:hint="default"/>
        <w:b w:val="0"/>
        <w:color w:val="auto"/>
        <w:sz w:val="24"/>
        <w:szCs w:val="24"/>
        <w:vertAlign w:val="baseline"/>
      </w:rPr>
    </w:lvl>
    <w:lvl w:ilvl="3">
      <w:start w:val="1"/>
      <w:numFmt w:val="decimal"/>
      <w:isLgl/>
      <w:lvlText w:val="%1.%2.%3.%4."/>
      <w:lvlJc w:val="left"/>
      <w:pPr>
        <w:ind w:left="1800" w:hanging="720"/>
      </w:pPr>
      <w:rPr>
        <w:rFonts w:ascii="Times New Roman" w:hAnsi="Times New Roman" w:cs="Times New Roman" w:hint="default"/>
        <w:color w:val="auto"/>
        <w:sz w:val="24"/>
        <w:szCs w:val="24"/>
      </w:rPr>
    </w:lvl>
    <w:lvl w:ilvl="4">
      <w:start w:val="1"/>
      <w:numFmt w:val="decimal"/>
      <w:isLgl/>
      <w:lvlText w:val="%1.%2.%3.%4.%5."/>
      <w:lvlJc w:val="left"/>
      <w:pPr>
        <w:ind w:left="2160" w:hanging="1080"/>
      </w:pPr>
      <w:rPr>
        <w:rFonts w:ascii="Cambria" w:hAnsi="Cambria" w:cstheme="minorBidi" w:hint="default"/>
        <w:color w:val="auto"/>
        <w:sz w:val="28"/>
      </w:rPr>
    </w:lvl>
    <w:lvl w:ilvl="5">
      <w:start w:val="1"/>
      <w:numFmt w:val="decimal"/>
      <w:isLgl/>
      <w:lvlText w:val="%1.%2.%3.%4.%5.%6."/>
      <w:lvlJc w:val="left"/>
      <w:pPr>
        <w:ind w:left="2160" w:hanging="1080"/>
      </w:pPr>
      <w:rPr>
        <w:rFonts w:ascii="Cambria" w:hAnsi="Cambria" w:cstheme="minorBidi" w:hint="default"/>
        <w:color w:val="auto"/>
        <w:sz w:val="28"/>
      </w:rPr>
    </w:lvl>
    <w:lvl w:ilvl="6">
      <w:start w:val="1"/>
      <w:numFmt w:val="decimal"/>
      <w:isLgl/>
      <w:lvlText w:val="%1.%2.%3.%4.%5.%6.%7."/>
      <w:lvlJc w:val="left"/>
      <w:pPr>
        <w:ind w:left="2520" w:hanging="1440"/>
      </w:pPr>
      <w:rPr>
        <w:rFonts w:ascii="Cambria" w:hAnsi="Cambria" w:cstheme="minorBidi" w:hint="default"/>
        <w:color w:val="auto"/>
        <w:sz w:val="28"/>
      </w:rPr>
    </w:lvl>
    <w:lvl w:ilvl="7">
      <w:start w:val="1"/>
      <w:numFmt w:val="decimal"/>
      <w:isLgl/>
      <w:lvlText w:val="%1.%2.%3.%4.%5.%6.%7.%8."/>
      <w:lvlJc w:val="left"/>
      <w:pPr>
        <w:ind w:left="2520" w:hanging="1440"/>
      </w:pPr>
      <w:rPr>
        <w:rFonts w:ascii="Cambria" w:hAnsi="Cambria" w:cstheme="minorBidi" w:hint="default"/>
        <w:color w:val="auto"/>
        <w:sz w:val="28"/>
      </w:rPr>
    </w:lvl>
    <w:lvl w:ilvl="8">
      <w:start w:val="1"/>
      <w:numFmt w:val="decimal"/>
      <w:isLgl/>
      <w:lvlText w:val="%1.%2.%3.%4.%5.%6.%7.%8.%9."/>
      <w:lvlJc w:val="left"/>
      <w:pPr>
        <w:ind w:left="2880" w:hanging="1800"/>
      </w:pPr>
      <w:rPr>
        <w:rFonts w:ascii="Cambria" w:hAnsi="Cambria" w:cstheme="minorBidi" w:hint="default"/>
        <w:color w:val="auto"/>
        <w:sz w:val="28"/>
      </w:rPr>
    </w:lvl>
  </w:abstractNum>
  <w:abstractNum w:abstractNumId="28" w15:restartNumberingAfterBreak="0">
    <w:nsid w:val="2CCB12CD"/>
    <w:multiLevelType w:val="multilevel"/>
    <w:tmpl w:val="DCC27882"/>
    <w:lvl w:ilvl="0">
      <w:start w:val="1"/>
      <w:numFmt w:val="decimal"/>
      <w:suff w:val="space"/>
      <w:lvlText w:val="%1."/>
      <w:lvlJc w:val="left"/>
      <w:pPr>
        <w:ind w:left="0" w:firstLine="0"/>
      </w:pPr>
      <w:rPr>
        <w:rFonts w:hint="default"/>
      </w:rPr>
    </w:lvl>
    <w:lvl w:ilvl="1">
      <w:start w:val="1"/>
      <w:numFmt w:val="decimal"/>
      <w:suff w:val="space"/>
      <w:lvlText w:val="%1.%2."/>
      <w:lvlJc w:val="left"/>
      <w:pPr>
        <w:ind w:left="426" w:firstLine="0"/>
      </w:pPr>
      <w:rPr>
        <w:rFonts w:hint="default"/>
        <w:b w:val="0"/>
        <w:i w:val="0"/>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tabs>
          <w:tab w:val="num" w:pos="1008"/>
        </w:tabs>
        <w:ind w:left="1008" w:hanging="1008"/>
      </w:pPr>
      <w:rPr>
        <w:rFonts w:hint="default"/>
        <w:sz w:val="24"/>
        <w:szCs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2DDF0E82"/>
    <w:multiLevelType w:val="hybridMultilevel"/>
    <w:tmpl w:val="97CE509E"/>
    <w:lvl w:ilvl="0" w:tplc="410847D8">
      <w:start w:val="1"/>
      <w:numFmt w:val="lowerRoman"/>
      <w:lvlText w:val="%1."/>
      <w:lvlJc w:val="left"/>
      <w:pPr>
        <w:ind w:left="1800" w:hanging="720"/>
      </w:pPr>
      <w:rPr>
        <w:rFonts w:eastAsiaTheme="minorHAnsi"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0" w15:restartNumberingAfterBreak="0">
    <w:nsid w:val="2F7561C7"/>
    <w:multiLevelType w:val="multilevel"/>
    <w:tmpl w:val="B360F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01853F6"/>
    <w:multiLevelType w:val="multilevel"/>
    <w:tmpl w:val="ADF8A356"/>
    <w:lvl w:ilvl="0">
      <w:start w:val="87"/>
      <w:numFmt w:val="decimal"/>
      <w:lvlText w:val="%1."/>
      <w:lvlJc w:val="left"/>
      <w:pPr>
        <w:ind w:left="480" w:hanging="480"/>
      </w:pPr>
      <w:rPr>
        <w:rFonts w:ascii="Times New Roman" w:eastAsia="Times New Roman" w:hAnsi="Times New Roman" w:hint="default"/>
        <w:b w:val="0"/>
        <w:color w:val="000000" w:themeColor="text1"/>
      </w:rPr>
    </w:lvl>
    <w:lvl w:ilvl="1">
      <w:start w:val="1"/>
      <w:numFmt w:val="decimal"/>
      <w:lvlText w:val="%1.%2."/>
      <w:lvlJc w:val="left"/>
      <w:pPr>
        <w:ind w:left="1854" w:hanging="720"/>
      </w:pPr>
      <w:rPr>
        <w:rFonts w:ascii="Times New Roman" w:eastAsia="Times New Roman" w:hAnsi="Times New Roman" w:hint="default"/>
        <w:b w:val="0"/>
        <w:color w:val="000000" w:themeColor="text1"/>
      </w:rPr>
    </w:lvl>
    <w:lvl w:ilvl="2">
      <w:start w:val="1"/>
      <w:numFmt w:val="decimal"/>
      <w:lvlText w:val="%1.%2.%3."/>
      <w:lvlJc w:val="left"/>
      <w:pPr>
        <w:ind w:left="2988" w:hanging="720"/>
      </w:pPr>
      <w:rPr>
        <w:rFonts w:ascii="Times New Roman" w:eastAsia="Times New Roman" w:hAnsi="Times New Roman" w:hint="default"/>
        <w:b w:val="0"/>
        <w:color w:val="000000" w:themeColor="text1"/>
      </w:rPr>
    </w:lvl>
    <w:lvl w:ilvl="3">
      <w:start w:val="1"/>
      <w:numFmt w:val="decimal"/>
      <w:lvlText w:val="%1.%2.%3.%4."/>
      <w:lvlJc w:val="left"/>
      <w:pPr>
        <w:ind w:left="4482" w:hanging="1080"/>
      </w:pPr>
      <w:rPr>
        <w:rFonts w:ascii="Times New Roman" w:eastAsia="Times New Roman" w:hAnsi="Times New Roman" w:hint="default"/>
        <w:b w:val="0"/>
        <w:color w:val="000000" w:themeColor="text1"/>
      </w:rPr>
    </w:lvl>
    <w:lvl w:ilvl="4">
      <w:start w:val="1"/>
      <w:numFmt w:val="decimal"/>
      <w:lvlText w:val="%1.%2.%3.%4.%5."/>
      <w:lvlJc w:val="left"/>
      <w:pPr>
        <w:ind w:left="5616" w:hanging="1080"/>
      </w:pPr>
      <w:rPr>
        <w:rFonts w:ascii="Times New Roman" w:eastAsia="Times New Roman" w:hAnsi="Times New Roman" w:hint="default"/>
        <w:b w:val="0"/>
        <w:color w:val="000000" w:themeColor="text1"/>
      </w:rPr>
    </w:lvl>
    <w:lvl w:ilvl="5">
      <w:start w:val="1"/>
      <w:numFmt w:val="decimal"/>
      <w:lvlText w:val="%1.%2.%3.%4.%5.%6."/>
      <w:lvlJc w:val="left"/>
      <w:pPr>
        <w:ind w:left="7110" w:hanging="1440"/>
      </w:pPr>
      <w:rPr>
        <w:rFonts w:ascii="Times New Roman" w:eastAsia="Times New Roman" w:hAnsi="Times New Roman" w:hint="default"/>
        <w:b w:val="0"/>
        <w:color w:val="000000" w:themeColor="text1"/>
      </w:rPr>
    </w:lvl>
    <w:lvl w:ilvl="6">
      <w:start w:val="1"/>
      <w:numFmt w:val="decimal"/>
      <w:lvlText w:val="%1.%2.%3.%4.%5.%6.%7."/>
      <w:lvlJc w:val="left"/>
      <w:pPr>
        <w:ind w:left="8244" w:hanging="1440"/>
      </w:pPr>
      <w:rPr>
        <w:rFonts w:ascii="Times New Roman" w:eastAsia="Times New Roman" w:hAnsi="Times New Roman" w:hint="default"/>
        <w:b w:val="0"/>
        <w:color w:val="000000" w:themeColor="text1"/>
      </w:rPr>
    </w:lvl>
    <w:lvl w:ilvl="7">
      <w:start w:val="1"/>
      <w:numFmt w:val="decimal"/>
      <w:lvlText w:val="%1.%2.%3.%4.%5.%6.%7.%8."/>
      <w:lvlJc w:val="left"/>
      <w:pPr>
        <w:ind w:left="9738" w:hanging="1800"/>
      </w:pPr>
      <w:rPr>
        <w:rFonts w:ascii="Times New Roman" w:eastAsia="Times New Roman" w:hAnsi="Times New Roman" w:hint="default"/>
        <w:b w:val="0"/>
        <w:color w:val="000000" w:themeColor="text1"/>
      </w:rPr>
    </w:lvl>
    <w:lvl w:ilvl="8">
      <w:start w:val="1"/>
      <w:numFmt w:val="decimal"/>
      <w:lvlText w:val="%1.%2.%3.%4.%5.%6.%7.%8.%9."/>
      <w:lvlJc w:val="left"/>
      <w:pPr>
        <w:ind w:left="11232" w:hanging="2160"/>
      </w:pPr>
      <w:rPr>
        <w:rFonts w:ascii="Times New Roman" w:eastAsia="Times New Roman" w:hAnsi="Times New Roman" w:hint="default"/>
        <w:b w:val="0"/>
        <w:color w:val="000000" w:themeColor="text1"/>
      </w:rPr>
    </w:lvl>
  </w:abstractNum>
  <w:abstractNum w:abstractNumId="32" w15:restartNumberingAfterBreak="0">
    <w:nsid w:val="30403998"/>
    <w:multiLevelType w:val="multilevel"/>
    <w:tmpl w:val="8F74C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1E2591C"/>
    <w:multiLevelType w:val="multilevel"/>
    <w:tmpl w:val="94AE5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3950974"/>
    <w:multiLevelType w:val="multilevel"/>
    <w:tmpl w:val="113221CE"/>
    <w:lvl w:ilvl="0">
      <w:start w:val="50"/>
      <w:numFmt w:val="decimal"/>
      <w:lvlText w:val="%1."/>
      <w:lvlJc w:val="left"/>
      <w:pPr>
        <w:ind w:left="660" w:hanging="660"/>
      </w:pPr>
      <w:rPr>
        <w:rFonts w:hint="default"/>
        <w:b w:val="0"/>
        <w:bCs/>
      </w:rPr>
    </w:lvl>
    <w:lvl w:ilvl="1">
      <w:start w:val="1"/>
      <w:numFmt w:val="decimal"/>
      <w:lvlText w:val="%1.%2."/>
      <w:lvlJc w:val="left"/>
      <w:pPr>
        <w:ind w:left="2220" w:hanging="660"/>
      </w:pPr>
      <w:rPr>
        <w:rFonts w:hint="default"/>
        <w:b w:val="0"/>
        <w:bCs/>
      </w:rPr>
    </w:lvl>
    <w:lvl w:ilvl="2">
      <w:start w:val="1"/>
      <w:numFmt w:val="decimal"/>
      <w:lvlText w:val="45.%2.2."/>
      <w:lvlJc w:val="left"/>
      <w:pPr>
        <w:ind w:left="1712" w:hanging="720"/>
      </w:pPr>
      <w:rPr>
        <w:rFonts w:ascii="Times New Roman" w:hAnsi="Times New Roman" w:cs="Times New Roman" w:hint="default"/>
        <w:b w:val="0"/>
        <w:bCs/>
        <w:sz w:val="24"/>
        <w:szCs w:val="24"/>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5" w15:restartNumberingAfterBreak="0">
    <w:nsid w:val="38251BE0"/>
    <w:multiLevelType w:val="multilevel"/>
    <w:tmpl w:val="0616B6CE"/>
    <w:lvl w:ilvl="0">
      <w:start w:val="21"/>
      <w:numFmt w:val="decimal"/>
      <w:lvlText w:val="%1."/>
      <w:lvlJc w:val="left"/>
      <w:pPr>
        <w:ind w:left="660" w:hanging="660"/>
      </w:pPr>
      <w:rPr>
        <w:rFonts w:hint="default"/>
        <w:b w:val="0"/>
        <w:bCs/>
      </w:rPr>
    </w:lvl>
    <w:lvl w:ilvl="1">
      <w:start w:val="4"/>
      <w:numFmt w:val="decimal"/>
      <w:lvlText w:val="%1.%2."/>
      <w:lvlJc w:val="left"/>
      <w:pPr>
        <w:ind w:left="1653" w:hanging="660"/>
      </w:pPr>
      <w:rPr>
        <w:rFonts w:hint="default"/>
        <w:b w:val="0"/>
        <w:bCs/>
      </w:rPr>
    </w:lvl>
    <w:lvl w:ilvl="2">
      <w:start w:val="1"/>
      <w:numFmt w:val="decimal"/>
      <w:lvlText w:val="%1.%2.%3."/>
      <w:lvlJc w:val="left"/>
      <w:pPr>
        <w:ind w:left="1712" w:hanging="720"/>
      </w:pPr>
      <w:rPr>
        <w:rFonts w:ascii="Times New Roman" w:hAnsi="Times New Roman" w:cs="Times New Roman" w:hint="default"/>
        <w:b w:val="0"/>
        <w:bCs/>
        <w:sz w:val="24"/>
        <w:szCs w:val="24"/>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6" w15:restartNumberingAfterBreak="0">
    <w:nsid w:val="3B83632E"/>
    <w:multiLevelType w:val="hybridMultilevel"/>
    <w:tmpl w:val="438019C2"/>
    <w:lvl w:ilvl="0" w:tplc="223E2F64">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3100B1D"/>
    <w:multiLevelType w:val="multilevel"/>
    <w:tmpl w:val="F1028782"/>
    <w:lvl w:ilvl="0">
      <w:start w:val="50"/>
      <w:numFmt w:val="decimal"/>
      <w:lvlText w:val="%1."/>
      <w:lvlJc w:val="left"/>
      <w:pPr>
        <w:ind w:left="660" w:hanging="660"/>
      </w:pPr>
      <w:rPr>
        <w:rFonts w:hint="default"/>
        <w:b w:val="0"/>
        <w:bCs/>
      </w:rPr>
    </w:lvl>
    <w:lvl w:ilvl="1">
      <w:start w:val="1"/>
      <w:numFmt w:val="decimal"/>
      <w:lvlText w:val="%1.%2."/>
      <w:lvlJc w:val="left"/>
      <w:pPr>
        <w:ind w:left="2220" w:hanging="660"/>
      </w:pPr>
      <w:rPr>
        <w:rFonts w:hint="default"/>
        <w:b w:val="0"/>
        <w:bCs/>
      </w:rPr>
    </w:lvl>
    <w:lvl w:ilvl="2">
      <w:start w:val="1"/>
      <w:numFmt w:val="decimal"/>
      <w:lvlText w:val="45.%2.4."/>
      <w:lvlJc w:val="left"/>
      <w:pPr>
        <w:ind w:left="1712" w:hanging="720"/>
      </w:pPr>
      <w:rPr>
        <w:rFonts w:ascii="Times New Roman" w:hAnsi="Times New Roman" w:cs="Times New Roman" w:hint="default"/>
        <w:b w:val="0"/>
        <w:bCs/>
        <w:sz w:val="24"/>
        <w:szCs w:val="24"/>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8" w15:restartNumberingAfterBreak="0">
    <w:nsid w:val="440C40D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46376329"/>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7414A19"/>
    <w:multiLevelType w:val="multilevel"/>
    <w:tmpl w:val="1B2A8EB4"/>
    <w:lvl w:ilvl="0">
      <w:start w:val="88"/>
      <w:numFmt w:val="decimal"/>
      <w:lvlText w:val="%1."/>
      <w:lvlJc w:val="left"/>
      <w:pPr>
        <w:ind w:left="480" w:hanging="480"/>
      </w:pPr>
      <w:rPr>
        <w:rFonts w:hint="default"/>
        <w:b w:val="0"/>
      </w:rPr>
    </w:lvl>
    <w:lvl w:ilvl="1">
      <w:start w:val="1"/>
      <w:numFmt w:val="decimal"/>
      <w:lvlText w:val="%1.%2."/>
      <w:lvlJc w:val="left"/>
      <w:pPr>
        <w:ind w:left="1614" w:hanging="480"/>
      </w:pPr>
      <w:rPr>
        <w:rFonts w:ascii="Times New Roman" w:hAnsi="Times New Roman" w:cs="Times New Roman" w:hint="default"/>
        <w:b w:val="0"/>
      </w:rPr>
    </w:lvl>
    <w:lvl w:ilvl="2">
      <w:start w:val="1"/>
      <w:numFmt w:val="decimal"/>
      <w:lvlText w:val="%1.%2.%3."/>
      <w:lvlJc w:val="left"/>
      <w:pPr>
        <w:ind w:left="2988" w:hanging="720"/>
      </w:pPr>
      <w:rPr>
        <w:rFonts w:hint="default"/>
        <w:b w:val="0"/>
      </w:rPr>
    </w:lvl>
    <w:lvl w:ilvl="3">
      <w:start w:val="1"/>
      <w:numFmt w:val="decimal"/>
      <w:lvlText w:val="%1.%2.%3.%4."/>
      <w:lvlJc w:val="left"/>
      <w:pPr>
        <w:ind w:left="4122" w:hanging="720"/>
      </w:pPr>
      <w:rPr>
        <w:rFonts w:hint="default"/>
        <w:b w:val="0"/>
      </w:rPr>
    </w:lvl>
    <w:lvl w:ilvl="4">
      <w:start w:val="1"/>
      <w:numFmt w:val="decimal"/>
      <w:lvlText w:val="%1.%2.%3.%4.%5."/>
      <w:lvlJc w:val="left"/>
      <w:pPr>
        <w:ind w:left="5616" w:hanging="1080"/>
      </w:pPr>
      <w:rPr>
        <w:rFonts w:hint="default"/>
        <w:b w:val="0"/>
      </w:rPr>
    </w:lvl>
    <w:lvl w:ilvl="5">
      <w:start w:val="1"/>
      <w:numFmt w:val="decimal"/>
      <w:lvlText w:val="%1.%2.%3.%4.%5.%6."/>
      <w:lvlJc w:val="left"/>
      <w:pPr>
        <w:ind w:left="6750" w:hanging="1080"/>
      </w:pPr>
      <w:rPr>
        <w:rFonts w:hint="default"/>
        <w:b w:val="0"/>
      </w:rPr>
    </w:lvl>
    <w:lvl w:ilvl="6">
      <w:start w:val="1"/>
      <w:numFmt w:val="decimal"/>
      <w:lvlText w:val="%1.%2.%3.%4.%5.%6.%7."/>
      <w:lvlJc w:val="left"/>
      <w:pPr>
        <w:ind w:left="8244" w:hanging="1440"/>
      </w:pPr>
      <w:rPr>
        <w:rFonts w:hint="default"/>
        <w:b w:val="0"/>
      </w:rPr>
    </w:lvl>
    <w:lvl w:ilvl="7">
      <w:start w:val="1"/>
      <w:numFmt w:val="decimal"/>
      <w:lvlText w:val="%1.%2.%3.%4.%5.%6.%7.%8."/>
      <w:lvlJc w:val="left"/>
      <w:pPr>
        <w:ind w:left="9378" w:hanging="1440"/>
      </w:pPr>
      <w:rPr>
        <w:rFonts w:hint="default"/>
        <w:b w:val="0"/>
      </w:rPr>
    </w:lvl>
    <w:lvl w:ilvl="8">
      <w:start w:val="1"/>
      <w:numFmt w:val="decimal"/>
      <w:lvlText w:val="%1.%2.%3.%4.%5.%6.%7.%8.%9."/>
      <w:lvlJc w:val="left"/>
      <w:pPr>
        <w:ind w:left="10872" w:hanging="1800"/>
      </w:pPr>
      <w:rPr>
        <w:rFonts w:hint="default"/>
        <w:b w:val="0"/>
      </w:rPr>
    </w:lvl>
  </w:abstractNum>
  <w:abstractNum w:abstractNumId="41" w15:restartNumberingAfterBreak="0">
    <w:nsid w:val="4AA61108"/>
    <w:multiLevelType w:val="hybridMultilevel"/>
    <w:tmpl w:val="FE26AA38"/>
    <w:lvl w:ilvl="0" w:tplc="792C1760">
      <w:start w:val="109"/>
      <w:numFmt w:val="decimal"/>
      <w:lvlText w:val="%1."/>
      <w:lvlJc w:val="left"/>
      <w:pPr>
        <w:ind w:left="1080" w:hanging="420"/>
      </w:pPr>
      <w:rPr>
        <w:rFonts w:hint="default"/>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42" w15:restartNumberingAfterBreak="0">
    <w:nsid w:val="4C0D4A8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C176479"/>
    <w:multiLevelType w:val="multilevel"/>
    <w:tmpl w:val="7BCA5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EDE5035"/>
    <w:multiLevelType w:val="multilevel"/>
    <w:tmpl w:val="172C451C"/>
    <w:lvl w:ilvl="0">
      <w:start w:val="44"/>
      <w:numFmt w:val="decimal"/>
      <w:lvlText w:val="%1."/>
      <w:lvlJc w:val="left"/>
      <w:pPr>
        <w:ind w:left="660" w:hanging="660"/>
      </w:pPr>
      <w:rPr>
        <w:rFonts w:hint="default"/>
        <w:b w:val="0"/>
      </w:rPr>
    </w:lvl>
    <w:lvl w:ilvl="1">
      <w:start w:val="1"/>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5" w15:restartNumberingAfterBreak="0">
    <w:nsid w:val="4EE73203"/>
    <w:multiLevelType w:val="hybridMultilevel"/>
    <w:tmpl w:val="3AAA1150"/>
    <w:lvl w:ilvl="0" w:tplc="575CE8CA">
      <w:start w:val="1"/>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4F152BCA"/>
    <w:multiLevelType w:val="multilevel"/>
    <w:tmpl w:val="EEAAAD70"/>
    <w:lvl w:ilvl="0">
      <w:start w:val="50"/>
      <w:numFmt w:val="decimal"/>
      <w:lvlText w:val="%1."/>
      <w:lvlJc w:val="left"/>
      <w:pPr>
        <w:ind w:left="660" w:hanging="660"/>
      </w:pPr>
      <w:rPr>
        <w:rFonts w:hint="default"/>
        <w:b w:val="0"/>
        <w:bCs/>
      </w:rPr>
    </w:lvl>
    <w:lvl w:ilvl="1">
      <w:start w:val="1"/>
      <w:numFmt w:val="decimal"/>
      <w:lvlText w:val="45.%2.1."/>
      <w:lvlJc w:val="left"/>
      <w:pPr>
        <w:ind w:left="2220" w:hanging="660"/>
      </w:pPr>
      <w:rPr>
        <w:rFonts w:hint="default"/>
        <w:b w:val="0"/>
        <w:bCs/>
      </w:rPr>
    </w:lvl>
    <w:lvl w:ilvl="2">
      <w:start w:val="1"/>
      <w:numFmt w:val="decimal"/>
      <w:lvlText w:val="45.%2.2."/>
      <w:lvlJc w:val="left"/>
      <w:pPr>
        <w:ind w:left="1712" w:hanging="720"/>
      </w:pPr>
      <w:rPr>
        <w:rFonts w:ascii="Times New Roman" w:hAnsi="Times New Roman" w:cs="Times New Roman" w:hint="default"/>
        <w:b w:val="0"/>
        <w:bCs/>
        <w:sz w:val="24"/>
        <w:szCs w:val="24"/>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47" w15:restartNumberingAfterBreak="0">
    <w:nsid w:val="5239207D"/>
    <w:multiLevelType w:val="multilevel"/>
    <w:tmpl w:val="73F60DD0"/>
    <w:lvl w:ilvl="0">
      <w:start w:val="1"/>
      <w:numFmt w:val="decimal"/>
      <w:lvlText w:val="%1."/>
      <w:lvlJc w:val="left"/>
      <w:pPr>
        <w:ind w:left="786" w:hanging="360"/>
      </w:pPr>
      <w:rPr>
        <w:rFonts w:ascii="Times New Roman" w:hAnsi="Times New Roman" w:cs="Times New Roman" w:hint="default"/>
        <w:b w:val="0"/>
        <w:color w:val="auto"/>
        <w:sz w:val="24"/>
        <w:szCs w:val="24"/>
      </w:rPr>
    </w:lvl>
    <w:lvl w:ilvl="1">
      <w:start w:val="1"/>
      <w:numFmt w:val="decimal"/>
      <w:isLgl/>
      <w:lvlText w:val="%1.%2."/>
      <w:lvlJc w:val="left"/>
      <w:pPr>
        <w:ind w:left="786" w:hanging="360"/>
      </w:pPr>
      <w:rPr>
        <w:rFonts w:hint="default"/>
        <w:b w:val="0"/>
        <w:color w:val="auto"/>
      </w:rPr>
    </w:lvl>
    <w:lvl w:ilvl="2">
      <w:start w:val="1"/>
      <w:numFmt w:val="decimal"/>
      <w:isLgl/>
      <w:lvlText w:val="%1.%2.%3."/>
      <w:lvlJc w:val="left"/>
      <w:pPr>
        <w:ind w:left="1146" w:hanging="720"/>
      </w:pPr>
      <w:rPr>
        <w:rFonts w:hint="default"/>
        <w:b w:val="0"/>
        <w:color w:val="auto"/>
      </w:rPr>
    </w:lvl>
    <w:lvl w:ilvl="3">
      <w:start w:val="1"/>
      <w:numFmt w:val="decimal"/>
      <w:isLgl/>
      <w:lvlText w:val="%1.%2.%3.%4."/>
      <w:lvlJc w:val="left"/>
      <w:pPr>
        <w:ind w:left="1146" w:hanging="720"/>
      </w:pPr>
      <w:rPr>
        <w:rFonts w:hint="default"/>
        <w:b w:val="0"/>
        <w:color w:val="auto"/>
      </w:rPr>
    </w:lvl>
    <w:lvl w:ilvl="4">
      <w:start w:val="1"/>
      <w:numFmt w:val="decimal"/>
      <w:isLgl/>
      <w:lvlText w:val="%1.%2.%3.%4.%5."/>
      <w:lvlJc w:val="left"/>
      <w:pPr>
        <w:ind w:left="1506" w:hanging="1080"/>
      </w:pPr>
      <w:rPr>
        <w:rFonts w:hint="default"/>
        <w:b w:val="0"/>
        <w:color w:val="auto"/>
      </w:rPr>
    </w:lvl>
    <w:lvl w:ilvl="5">
      <w:start w:val="1"/>
      <w:numFmt w:val="decimal"/>
      <w:isLgl/>
      <w:lvlText w:val="%1.%2.%3.%4.%5.%6."/>
      <w:lvlJc w:val="left"/>
      <w:pPr>
        <w:ind w:left="1506" w:hanging="1080"/>
      </w:pPr>
      <w:rPr>
        <w:rFonts w:hint="default"/>
        <w:b w:val="0"/>
        <w:color w:val="auto"/>
      </w:rPr>
    </w:lvl>
    <w:lvl w:ilvl="6">
      <w:start w:val="1"/>
      <w:numFmt w:val="decimal"/>
      <w:isLgl/>
      <w:lvlText w:val="%1.%2.%3.%4.%5.%6.%7."/>
      <w:lvlJc w:val="left"/>
      <w:pPr>
        <w:ind w:left="1866" w:hanging="1440"/>
      </w:pPr>
      <w:rPr>
        <w:rFonts w:hint="default"/>
        <w:b w:val="0"/>
        <w:color w:val="auto"/>
      </w:rPr>
    </w:lvl>
    <w:lvl w:ilvl="7">
      <w:start w:val="1"/>
      <w:numFmt w:val="decimal"/>
      <w:isLgl/>
      <w:lvlText w:val="%1.%2.%3.%4.%5.%6.%7.%8."/>
      <w:lvlJc w:val="left"/>
      <w:pPr>
        <w:ind w:left="1866" w:hanging="1440"/>
      </w:pPr>
      <w:rPr>
        <w:rFonts w:hint="default"/>
        <w:b w:val="0"/>
        <w:color w:val="auto"/>
      </w:rPr>
    </w:lvl>
    <w:lvl w:ilvl="8">
      <w:start w:val="1"/>
      <w:numFmt w:val="decimal"/>
      <w:isLgl/>
      <w:lvlText w:val="%1.%2.%3.%4.%5.%6.%7.%8.%9."/>
      <w:lvlJc w:val="left"/>
      <w:pPr>
        <w:ind w:left="2226" w:hanging="1800"/>
      </w:pPr>
      <w:rPr>
        <w:rFonts w:hint="default"/>
        <w:b w:val="0"/>
        <w:color w:val="auto"/>
      </w:rPr>
    </w:lvl>
  </w:abstractNum>
  <w:abstractNum w:abstractNumId="48" w15:restartNumberingAfterBreak="0">
    <w:nsid w:val="54F04711"/>
    <w:multiLevelType w:val="multilevel"/>
    <w:tmpl w:val="C29A08B6"/>
    <w:lvl w:ilvl="0">
      <w:start w:val="1"/>
      <w:numFmt w:val="decimal"/>
      <w:suff w:val="space"/>
      <w:lvlText w:val="%1."/>
      <w:lvlJc w:val="left"/>
      <w:pPr>
        <w:ind w:left="0" w:firstLine="0"/>
      </w:pPr>
      <w:rPr>
        <w:rFonts w:hint="default"/>
      </w:rPr>
    </w:lvl>
    <w:lvl w:ilvl="1">
      <w:start w:val="1"/>
      <w:numFmt w:val="decimal"/>
      <w:suff w:val="space"/>
      <w:lvlText w:val="%1.%2."/>
      <w:lvlJc w:val="left"/>
      <w:pPr>
        <w:ind w:left="426" w:firstLine="0"/>
      </w:pPr>
      <w:rPr>
        <w:rFonts w:hint="default"/>
        <w:b w:val="0"/>
        <w:i w:val="0"/>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tabs>
          <w:tab w:val="num" w:pos="1008"/>
        </w:tabs>
        <w:ind w:left="1008" w:hanging="1008"/>
      </w:pPr>
      <w:rPr>
        <w:rFonts w:hint="default"/>
        <w:sz w:val="24"/>
        <w:szCs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576C07AD"/>
    <w:multiLevelType w:val="multilevel"/>
    <w:tmpl w:val="B0321FAC"/>
    <w:lvl w:ilvl="0">
      <w:start w:val="45"/>
      <w:numFmt w:val="decimal"/>
      <w:lvlText w:val="%1."/>
      <w:lvlJc w:val="left"/>
      <w:pPr>
        <w:ind w:left="660" w:hanging="660"/>
      </w:pPr>
      <w:rPr>
        <w:rFonts w:hint="default"/>
        <w:b w:val="0"/>
        <w:bCs/>
      </w:rPr>
    </w:lvl>
    <w:lvl w:ilvl="1">
      <w:start w:val="1"/>
      <w:numFmt w:val="decimal"/>
      <w:lvlText w:val="%1.%2."/>
      <w:lvlJc w:val="left"/>
      <w:pPr>
        <w:ind w:left="2220" w:hanging="660"/>
      </w:pPr>
      <w:rPr>
        <w:rFonts w:hint="default"/>
        <w:b w:val="0"/>
        <w:bCs/>
      </w:rPr>
    </w:lvl>
    <w:lvl w:ilvl="2">
      <w:start w:val="6"/>
      <w:numFmt w:val="decimal"/>
      <w:lvlText w:val="%1.%2.%3."/>
      <w:lvlJc w:val="left"/>
      <w:pPr>
        <w:ind w:left="1712" w:hanging="720"/>
      </w:pPr>
      <w:rPr>
        <w:rFonts w:ascii="Times New Roman" w:hAnsi="Times New Roman" w:cs="Times New Roman" w:hint="default"/>
        <w:b w:val="0"/>
        <w:bCs/>
        <w:sz w:val="24"/>
        <w:szCs w:val="24"/>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50" w15:restartNumberingAfterBreak="0">
    <w:nsid w:val="58172A5B"/>
    <w:multiLevelType w:val="multilevel"/>
    <w:tmpl w:val="3E8E2BA4"/>
    <w:lvl w:ilvl="0">
      <w:start w:val="18"/>
      <w:numFmt w:val="decimal"/>
      <w:lvlText w:val="%1."/>
      <w:lvlJc w:val="left"/>
      <w:pPr>
        <w:ind w:left="480" w:hanging="480"/>
      </w:pPr>
      <w:rPr>
        <w:rFonts w:eastAsia="Times New Roman" w:hint="default"/>
        <w:color w:val="000000" w:themeColor="text1"/>
      </w:rPr>
    </w:lvl>
    <w:lvl w:ilvl="1">
      <w:start w:val="3"/>
      <w:numFmt w:val="decimal"/>
      <w:lvlText w:val="%1.%2."/>
      <w:lvlJc w:val="left"/>
      <w:pPr>
        <w:ind w:left="2040" w:hanging="480"/>
      </w:pPr>
      <w:rPr>
        <w:rFonts w:eastAsia="Times New Roman" w:hint="default"/>
        <w:color w:val="000000" w:themeColor="text1"/>
      </w:rPr>
    </w:lvl>
    <w:lvl w:ilvl="2">
      <w:start w:val="1"/>
      <w:numFmt w:val="decimal"/>
      <w:lvlText w:val="%1.%2.%3."/>
      <w:lvlJc w:val="left"/>
      <w:pPr>
        <w:ind w:left="3840" w:hanging="720"/>
      </w:pPr>
      <w:rPr>
        <w:rFonts w:eastAsia="Times New Roman" w:hint="default"/>
        <w:color w:val="000000" w:themeColor="text1"/>
      </w:rPr>
    </w:lvl>
    <w:lvl w:ilvl="3">
      <w:start w:val="1"/>
      <w:numFmt w:val="decimal"/>
      <w:lvlText w:val="%1.%2.%3.%4."/>
      <w:lvlJc w:val="left"/>
      <w:pPr>
        <w:ind w:left="5400" w:hanging="720"/>
      </w:pPr>
      <w:rPr>
        <w:rFonts w:eastAsia="Times New Roman" w:hint="default"/>
        <w:color w:val="000000" w:themeColor="text1"/>
      </w:rPr>
    </w:lvl>
    <w:lvl w:ilvl="4">
      <w:start w:val="1"/>
      <w:numFmt w:val="decimal"/>
      <w:lvlText w:val="%1.%2.%3.%4.%5."/>
      <w:lvlJc w:val="left"/>
      <w:pPr>
        <w:ind w:left="7320" w:hanging="1080"/>
      </w:pPr>
      <w:rPr>
        <w:rFonts w:eastAsia="Times New Roman" w:hint="default"/>
        <w:color w:val="000000" w:themeColor="text1"/>
      </w:rPr>
    </w:lvl>
    <w:lvl w:ilvl="5">
      <w:start w:val="1"/>
      <w:numFmt w:val="decimal"/>
      <w:lvlText w:val="%1.%2.%3.%4.%5.%6."/>
      <w:lvlJc w:val="left"/>
      <w:pPr>
        <w:ind w:left="8880" w:hanging="1080"/>
      </w:pPr>
      <w:rPr>
        <w:rFonts w:eastAsia="Times New Roman" w:hint="default"/>
        <w:color w:val="000000" w:themeColor="text1"/>
      </w:rPr>
    </w:lvl>
    <w:lvl w:ilvl="6">
      <w:start w:val="1"/>
      <w:numFmt w:val="decimal"/>
      <w:lvlText w:val="%1.%2.%3.%4.%5.%6.%7."/>
      <w:lvlJc w:val="left"/>
      <w:pPr>
        <w:ind w:left="10800" w:hanging="1440"/>
      </w:pPr>
      <w:rPr>
        <w:rFonts w:eastAsia="Times New Roman" w:hint="default"/>
        <w:color w:val="000000" w:themeColor="text1"/>
      </w:rPr>
    </w:lvl>
    <w:lvl w:ilvl="7">
      <w:start w:val="1"/>
      <w:numFmt w:val="decimal"/>
      <w:lvlText w:val="%1.%2.%3.%4.%5.%6.%7.%8."/>
      <w:lvlJc w:val="left"/>
      <w:pPr>
        <w:ind w:left="12360" w:hanging="1440"/>
      </w:pPr>
      <w:rPr>
        <w:rFonts w:eastAsia="Times New Roman" w:hint="default"/>
        <w:color w:val="000000" w:themeColor="text1"/>
      </w:rPr>
    </w:lvl>
    <w:lvl w:ilvl="8">
      <w:start w:val="1"/>
      <w:numFmt w:val="decimal"/>
      <w:lvlText w:val="%1.%2.%3.%4.%5.%6.%7.%8.%9."/>
      <w:lvlJc w:val="left"/>
      <w:pPr>
        <w:ind w:left="14280" w:hanging="1800"/>
      </w:pPr>
      <w:rPr>
        <w:rFonts w:eastAsia="Times New Roman" w:hint="default"/>
        <w:color w:val="000000" w:themeColor="text1"/>
      </w:rPr>
    </w:lvl>
  </w:abstractNum>
  <w:abstractNum w:abstractNumId="51" w15:restartNumberingAfterBreak="0">
    <w:nsid w:val="58FA26C8"/>
    <w:multiLevelType w:val="multilevel"/>
    <w:tmpl w:val="DC1E0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95C6AB5"/>
    <w:multiLevelType w:val="hybridMultilevel"/>
    <w:tmpl w:val="872C21A6"/>
    <w:lvl w:ilvl="0" w:tplc="C764F564">
      <w:start w:val="1"/>
      <w:numFmt w:val="upperRoman"/>
      <w:lvlText w:val="%1."/>
      <w:lvlJc w:val="left"/>
      <w:pPr>
        <w:ind w:left="2520" w:hanging="720"/>
      </w:pPr>
      <w:rPr>
        <w:rFonts w:eastAsiaTheme="minorHAnsi" w:hint="default"/>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53" w15:restartNumberingAfterBreak="0">
    <w:nsid w:val="5B7A2E1C"/>
    <w:multiLevelType w:val="multilevel"/>
    <w:tmpl w:val="38EACBB0"/>
    <w:lvl w:ilvl="0">
      <w:start w:val="18"/>
      <w:numFmt w:val="decimal"/>
      <w:lvlText w:val="%1"/>
      <w:lvlJc w:val="left"/>
      <w:pPr>
        <w:ind w:left="900" w:hanging="900"/>
      </w:pPr>
      <w:rPr>
        <w:rFonts w:hint="default"/>
      </w:rPr>
    </w:lvl>
    <w:lvl w:ilvl="1">
      <w:start w:val="2"/>
      <w:numFmt w:val="decimal"/>
      <w:lvlText w:val="%1.%2"/>
      <w:lvlJc w:val="left"/>
      <w:pPr>
        <w:ind w:left="1183" w:hanging="900"/>
      </w:pPr>
      <w:rPr>
        <w:rFonts w:hint="default"/>
      </w:rPr>
    </w:lvl>
    <w:lvl w:ilvl="2">
      <w:start w:val="11"/>
      <w:numFmt w:val="decimal"/>
      <w:lvlText w:val="%1.%2.%3"/>
      <w:lvlJc w:val="left"/>
      <w:pPr>
        <w:ind w:left="1466" w:hanging="900"/>
      </w:pPr>
      <w:rPr>
        <w:rFonts w:hint="default"/>
      </w:rPr>
    </w:lvl>
    <w:lvl w:ilvl="3">
      <w:start w:val="1"/>
      <w:numFmt w:val="decimal"/>
      <w:lvlText w:val="%1.%2.%3.%4"/>
      <w:lvlJc w:val="left"/>
      <w:pPr>
        <w:ind w:left="1610" w:hanging="90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4" w15:restartNumberingAfterBreak="0">
    <w:nsid w:val="5C0A3F76"/>
    <w:multiLevelType w:val="multilevel"/>
    <w:tmpl w:val="81EEF6A2"/>
    <w:lvl w:ilvl="0">
      <w:start w:val="20"/>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5DF53912"/>
    <w:multiLevelType w:val="multilevel"/>
    <w:tmpl w:val="0CFA282A"/>
    <w:lvl w:ilvl="0">
      <w:start w:val="1"/>
      <w:numFmt w:val="decimal"/>
      <w:suff w:val="space"/>
      <w:lvlText w:val="%1."/>
      <w:lvlJc w:val="left"/>
      <w:pPr>
        <w:ind w:left="0" w:firstLine="0"/>
      </w:pPr>
      <w:rPr>
        <w:rFonts w:hint="default"/>
      </w:rPr>
    </w:lvl>
    <w:lvl w:ilvl="1">
      <w:start w:val="1"/>
      <w:numFmt w:val="decimal"/>
      <w:suff w:val="space"/>
      <w:lvlText w:val="%1.%2."/>
      <w:lvlJc w:val="left"/>
      <w:pPr>
        <w:ind w:left="426" w:firstLine="0"/>
      </w:pPr>
      <w:rPr>
        <w:rFonts w:hint="default"/>
        <w:b w:val="0"/>
        <w:i w:val="0"/>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tabs>
          <w:tab w:val="num" w:pos="1008"/>
        </w:tabs>
        <w:ind w:left="1008" w:hanging="1008"/>
      </w:pPr>
      <w:rPr>
        <w:rFonts w:hint="default"/>
        <w:sz w:val="24"/>
        <w:szCs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6" w15:restartNumberingAfterBreak="0">
    <w:nsid w:val="5F133294"/>
    <w:multiLevelType w:val="multilevel"/>
    <w:tmpl w:val="30129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F4F124F"/>
    <w:multiLevelType w:val="multilevel"/>
    <w:tmpl w:val="4EFC7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FA2168A"/>
    <w:multiLevelType w:val="multilevel"/>
    <w:tmpl w:val="A7F03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1204FA0"/>
    <w:multiLevelType w:val="multilevel"/>
    <w:tmpl w:val="FAA2B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18C0163"/>
    <w:multiLevelType w:val="multilevel"/>
    <w:tmpl w:val="B37C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2436242"/>
    <w:multiLevelType w:val="multilevel"/>
    <w:tmpl w:val="920C7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2466CE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664F2B86"/>
    <w:multiLevelType w:val="multilevel"/>
    <w:tmpl w:val="D90E8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6A05D57"/>
    <w:multiLevelType w:val="multilevel"/>
    <w:tmpl w:val="52CEFBDE"/>
    <w:lvl w:ilvl="0">
      <w:start w:val="1"/>
      <w:numFmt w:val="decimal"/>
      <w:lvlText w:val="%1."/>
      <w:lvlJc w:val="left"/>
      <w:pPr>
        <w:ind w:left="1353" w:hanging="360"/>
      </w:pPr>
      <w:rPr>
        <w:b w:val="0"/>
        <w:color w:val="auto"/>
      </w:rPr>
    </w:lvl>
    <w:lvl w:ilvl="1">
      <w:start w:val="1"/>
      <w:numFmt w:val="decimal"/>
      <w:isLgl/>
      <w:lvlText w:val="%1.%2."/>
      <w:lvlJc w:val="left"/>
      <w:pPr>
        <w:ind w:left="1466" w:hanging="615"/>
      </w:pPr>
      <w:rPr>
        <w:rFonts w:ascii="Times New Roman" w:hAnsi="Times New Roman" w:cs="Times New Roman" w:hint="default"/>
        <w:b w:val="0"/>
        <w:color w:val="auto"/>
        <w:sz w:val="24"/>
        <w:szCs w:val="24"/>
      </w:rPr>
    </w:lvl>
    <w:lvl w:ilvl="2">
      <w:start w:val="1"/>
      <w:numFmt w:val="decimal"/>
      <w:isLgl/>
      <w:lvlText w:val="%1.%2.%3."/>
      <w:lvlJc w:val="left"/>
      <w:pPr>
        <w:ind w:left="2847" w:hanging="720"/>
      </w:pPr>
      <w:rPr>
        <w:rFonts w:ascii="Times New Roman" w:hAnsi="Times New Roman" w:cs="Times New Roman" w:hint="default"/>
        <w:b w:val="0"/>
        <w:color w:val="auto"/>
        <w:sz w:val="24"/>
        <w:szCs w:val="24"/>
        <w:vertAlign w:val="baseline"/>
      </w:rPr>
    </w:lvl>
    <w:lvl w:ilvl="3">
      <w:start w:val="1"/>
      <w:numFmt w:val="decimal"/>
      <w:isLgl/>
      <w:lvlText w:val="%1.%2.%3.%4."/>
      <w:lvlJc w:val="left"/>
      <w:pPr>
        <w:ind w:left="1800" w:hanging="720"/>
      </w:pPr>
      <w:rPr>
        <w:rFonts w:ascii="Times New Roman" w:hAnsi="Times New Roman" w:cs="Times New Roman" w:hint="default"/>
        <w:color w:val="auto"/>
        <w:sz w:val="24"/>
        <w:szCs w:val="24"/>
      </w:rPr>
    </w:lvl>
    <w:lvl w:ilvl="4">
      <w:start w:val="1"/>
      <w:numFmt w:val="decimal"/>
      <w:isLgl/>
      <w:lvlText w:val="%1.%2.%3.%4.%5."/>
      <w:lvlJc w:val="left"/>
      <w:pPr>
        <w:ind w:left="2160" w:hanging="1080"/>
      </w:pPr>
      <w:rPr>
        <w:rFonts w:ascii="Cambria" w:hAnsi="Cambria" w:cstheme="minorBidi" w:hint="default"/>
        <w:color w:val="auto"/>
        <w:sz w:val="28"/>
      </w:rPr>
    </w:lvl>
    <w:lvl w:ilvl="5">
      <w:start w:val="1"/>
      <w:numFmt w:val="decimal"/>
      <w:isLgl/>
      <w:lvlText w:val="%1.%2.%3.%4.%5.%6."/>
      <w:lvlJc w:val="left"/>
      <w:pPr>
        <w:ind w:left="2160" w:hanging="1080"/>
      </w:pPr>
      <w:rPr>
        <w:rFonts w:ascii="Cambria" w:hAnsi="Cambria" w:cstheme="minorBidi" w:hint="default"/>
        <w:color w:val="auto"/>
        <w:sz w:val="28"/>
      </w:rPr>
    </w:lvl>
    <w:lvl w:ilvl="6">
      <w:start w:val="1"/>
      <w:numFmt w:val="decimal"/>
      <w:isLgl/>
      <w:lvlText w:val="%1.%2.%3.%4.%5.%6.%7."/>
      <w:lvlJc w:val="left"/>
      <w:pPr>
        <w:ind w:left="2520" w:hanging="1440"/>
      </w:pPr>
      <w:rPr>
        <w:rFonts w:ascii="Cambria" w:hAnsi="Cambria" w:cstheme="minorBidi" w:hint="default"/>
        <w:color w:val="auto"/>
        <w:sz w:val="28"/>
      </w:rPr>
    </w:lvl>
    <w:lvl w:ilvl="7">
      <w:start w:val="1"/>
      <w:numFmt w:val="decimal"/>
      <w:isLgl/>
      <w:lvlText w:val="%1.%2.%3.%4.%5.%6.%7.%8."/>
      <w:lvlJc w:val="left"/>
      <w:pPr>
        <w:ind w:left="2520" w:hanging="1440"/>
      </w:pPr>
      <w:rPr>
        <w:rFonts w:ascii="Cambria" w:hAnsi="Cambria" w:cstheme="minorBidi" w:hint="default"/>
        <w:color w:val="auto"/>
        <w:sz w:val="28"/>
      </w:rPr>
    </w:lvl>
    <w:lvl w:ilvl="8">
      <w:start w:val="1"/>
      <w:numFmt w:val="decimal"/>
      <w:isLgl/>
      <w:lvlText w:val="%1.%2.%3.%4.%5.%6.%7.%8.%9."/>
      <w:lvlJc w:val="left"/>
      <w:pPr>
        <w:ind w:left="2880" w:hanging="1800"/>
      </w:pPr>
      <w:rPr>
        <w:rFonts w:ascii="Cambria" w:hAnsi="Cambria" w:cstheme="minorBidi" w:hint="default"/>
        <w:color w:val="auto"/>
        <w:sz w:val="28"/>
      </w:rPr>
    </w:lvl>
  </w:abstractNum>
  <w:abstractNum w:abstractNumId="65" w15:restartNumberingAfterBreak="0">
    <w:nsid w:val="67C94B90"/>
    <w:multiLevelType w:val="multilevel"/>
    <w:tmpl w:val="200CB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ABD1B2A"/>
    <w:multiLevelType w:val="multilevel"/>
    <w:tmpl w:val="F1028782"/>
    <w:lvl w:ilvl="0">
      <w:start w:val="50"/>
      <w:numFmt w:val="decimal"/>
      <w:lvlText w:val="%1."/>
      <w:lvlJc w:val="left"/>
      <w:pPr>
        <w:ind w:left="660" w:hanging="660"/>
      </w:pPr>
      <w:rPr>
        <w:rFonts w:hint="default"/>
        <w:b w:val="0"/>
        <w:bCs/>
      </w:rPr>
    </w:lvl>
    <w:lvl w:ilvl="1">
      <w:start w:val="1"/>
      <w:numFmt w:val="decimal"/>
      <w:lvlText w:val="%1.%2."/>
      <w:lvlJc w:val="left"/>
      <w:pPr>
        <w:ind w:left="2220" w:hanging="660"/>
      </w:pPr>
      <w:rPr>
        <w:rFonts w:hint="default"/>
        <w:b w:val="0"/>
        <w:bCs/>
      </w:rPr>
    </w:lvl>
    <w:lvl w:ilvl="2">
      <w:start w:val="1"/>
      <w:numFmt w:val="decimal"/>
      <w:lvlText w:val="45.%2.4."/>
      <w:lvlJc w:val="left"/>
      <w:pPr>
        <w:ind w:left="1712" w:hanging="720"/>
      </w:pPr>
      <w:rPr>
        <w:rFonts w:ascii="Times New Roman" w:hAnsi="Times New Roman" w:cs="Times New Roman" w:hint="default"/>
        <w:b w:val="0"/>
        <w:bCs/>
        <w:sz w:val="24"/>
        <w:szCs w:val="24"/>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7" w15:restartNumberingAfterBreak="0">
    <w:nsid w:val="6B7E09C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8" w15:restartNumberingAfterBreak="0">
    <w:nsid w:val="6BF90F5B"/>
    <w:multiLevelType w:val="multilevel"/>
    <w:tmpl w:val="113221CE"/>
    <w:lvl w:ilvl="0">
      <w:start w:val="50"/>
      <w:numFmt w:val="decimal"/>
      <w:lvlText w:val="%1."/>
      <w:lvlJc w:val="left"/>
      <w:pPr>
        <w:ind w:left="660" w:hanging="660"/>
      </w:pPr>
      <w:rPr>
        <w:rFonts w:hint="default"/>
        <w:b w:val="0"/>
        <w:bCs/>
      </w:rPr>
    </w:lvl>
    <w:lvl w:ilvl="1">
      <w:start w:val="1"/>
      <w:numFmt w:val="decimal"/>
      <w:lvlText w:val="%1.%2."/>
      <w:lvlJc w:val="left"/>
      <w:pPr>
        <w:ind w:left="2220" w:hanging="660"/>
      </w:pPr>
      <w:rPr>
        <w:rFonts w:hint="default"/>
        <w:b w:val="0"/>
        <w:bCs/>
      </w:rPr>
    </w:lvl>
    <w:lvl w:ilvl="2">
      <w:start w:val="1"/>
      <w:numFmt w:val="decimal"/>
      <w:lvlText w:val="45.%2.2."/>
      <w:lvlJc w:val="left"/>
      <w:pPr>
        <w:ind w:left="1712" w:hanging="720"/>
      </w:pPr>
      <w:rPr>
        <w:rFonts w:ascii="Times New Roman" w:hAnsi="Times New Roman" w:cs="Times New Roman" w:hint="default"/>
        <w:b w:val="0"/>
        <w:bCs/>
        <w:sz w:val="24"/>
        <w:szCs w:val="24"/>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9" w15:restartNumberingAfterBreak="0">
    <w:nsid w:val="73A01CB8"/>
    <w:multiLevelType w:val="hybridMultilevel"/>
    <w:tmpl w:val="A8C2B79A"/>
    <w:lvl w:ilvl="0" w:tplc="A654709C">
      <w:start w:val="13"/>
      <w:numFmt w:val="upp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0" w15:restartNumberingAfterBreak="0">
    <w:nsid w:val="74DF5477"/>
    <w:multiLevelType w:val="hybridMultilevel"/>
    <w:tmpl w:val="29BA1E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6BA104E"/>
    <w:multiLevelType w:val="multilevel"/>
    <w:tmpl w:val="01848FB8"/>
    <w:lvl w:ilvl="0">
      <w:start w:val="19"/>
      <w:numFmt w:val="decimal"/>
      <w:lvlText w:val="%1."/>
      <w:lvlJc w:val="left"/>
      <w:pPr>
        <w:ind w:left="660" w:hanging="660"/>
      </w:pPr>
      <w:rPr>
        <w:rFonts w:hint="default"/>
        <w:b w:val="0"/>
        <w:bCs/>
      </w:rPr>
    </w:lvl>
    <w:lvl w:ilvl="1">
      <w:start w:val="1"/>
      <w:numFmt w:val="decimal"/>
      <w:lvlText w:val="%1.%2."/>
      <w:lvlJc w:val="left"/>
      <w:pPr>
        <w:ind w:left="1653" w:hanging="660"/>
      </w:pPr>
      <w:rPr>
        <w:rFonts w:hint="default"/>
        <w:b w:val="0"/>
        <w:bCs/>
      </w:rPr>
    </w:lvl>
    <w:lvl w:ilvl="2">
      <w:start w:val="6"/>
      <w:numFmt w:val="decimal"/>
      <w:lvlText w:val="%1.%2.%3."/>
      <w:lvlJc w:val="left"/>
      <w:pPr>
        <w:ind w:left="1712" w:hanging="720"/>
      </w:pPr>
      <w:rPr>
        <w:rFonts w:ascii="Times New Roman" w:hAnsi="Times New Roman" w:cs="Times New Roman" w:hint="default"/>
        <w:b w:val="0"/>
        <w:bCs/>
        <w:sz w:val="24"/>
        <w:szCs w:val="24"/>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2" w15:restartNumberingAfterBreak="0">
    <w:nsid w:val="78A80EAA"/>
    <w:multiLevelType w:val="multilevel"/>
    <w:tmpl w:val="A1526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B6772E1"/>
    <w:multiLevelType w:val="hybridMultilevel"/>
    <w:tmpl w:val="0A96844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4" w15:restartNumberingAfterBreak="0">
    <w:nsid w:val="7C3F5AA9"/>
    <w:multiLevelType w:val="multilevel"/>
    <w:tmpl w:val="52CEFBDE"/>
    <w:lvl w:ilvl="0">
      <w:start w:val="1"/>
      <w:numFmt w:val="decimal"/>
      <w:lvlText w:val="%1."/>
      <w:lvlJc w:val="left"/>
      <w:pPr>
        <w:ind w:left="1353" w:hanging="360"/>
      </w:pPr>
      <w:rPr>
        <w:b w:val="0"/>
        <w:color w:val="auto"/>
      </w:rPr>
    </w:lvl>
    <w:lvl w:ilvl="1">
      <w:start w:val="1"/>
      <w:numFmt w:val="decimal"/>
      <w:isLgl/>
      <w:lvlText w:val="%1.%2."/>
      <w:lvlJc w:val="left"/>
      <w:pPr>
        <w:ind w:left="1466" w:hanging="615"/>
      </w:pPr>
      <w:rPr>
        <w:rFonts w:ascii="Times New Roman" w:hAnsi="Times New Roman" w:cs="Times New Roman" w:hint="default"/>
        <w:b w:val="0"/>
        <w:color w:val="auto"/>
        <w:sz w:val="24"/>
        <w:szCs w:val="24"/>
      </w:rPr>
    </w:lvl>
    <w:lvl w:ilvl="2">
      <w:start w:val="1"/>
      <w:numFmt w:val="decimal"/>
      <w:isLgl/>
      <w:lvlText w:val="%1.%2.%3."/>
      <w:lvlJc w:val="left"/>
      <w:pPr>
        <w:ind w:left="2847" w:hanging="720"/>
      </w:pPr>
      <w:rPr>
        <w:rFonts w:ascii="Times New Roman" w:hAnsi="Times New Roman" w:cs="Times New Roman" w:hint="default"/>
        <w:b w:val="0"/>
        <w:color w:val="auto"/>
        <w:sz w:val="24"/>
        <w:szCs w:val="24"/>
        <w:vertAlign w:val="baseline"/>
      </w:rPr>
    </w:lvl>
    <w:lvl w:ilvl="3">
      <w:start w:val="1"/>
      <w:numFmt w:val="decimal"/>
      <w:isLgl/>
      <w:lvlText w:val="%1.%2.%3.%4."/>
      <w:lvlJc w:val="left"/>
      <w:pPr>
        <w:ind w:left="1800" w:hanging="720"/>
      </w:pPr>
      <w:rPr>
        <w:rFonts w:ascii="Times New Roman" w:hAnsi="Times New Roman" w:cs="Times New Roman" w:hint="default"/>
        <w:color w:val="auto"/>
        <w:sz w:val="24"/>
        <w:szCs w:val="24"/>
      </w:rPr>
    </w:lvl>
    <w:lvl w:ilvl="4">
      <w:start w:val="1"/>
      <w:numFmt w:val="decimal"/>
      <w:isLgl/>
      <w:lvlText w:val="%1.%2.%3.%4.%5."/>
      <w:lvlJc w:val="left"/>
      <w:pPr>
        <w:ind w:left="2160" w:hanging="1080"/>
      </w:pPr>
      <w:rPr>
        <w:rFonts w:ascii="Cambria" w:hAnsi="Cambria" w:cstheme="minorBidi" w:hint="default"/>
        <w:color w:val="auto"/>
        <w:sz w:val="28"/>
      </w:rPr>
    </w:lvl>
    <w:lvl w:ilvl="5">
      <w:start w:val="1"/>
      <w:numFmt w:val="decimal"/>
      <w:isLgl/>
      <w:lvlText w:val="%1.%2.%3.%4.%5.%6."/>
      <w:lvlJc w:val="left"/>
      <w:pPr>
        <w:ind w:left="2160" w:hanging="1080"/>
      </w:pPr>
      <w:rPr>
        <w:rFonts w:ascii="Cambria" w:hAnsi="Cambria" w:cstheme="minorBidi" w:hint="default"/>
        <w:color w:val="auto"/>
        <w:sz w:val="28"/>
      </w:rPr>
    </w:lvl>
    <w:lvl w:ilvl="6">
      <w:start w:val="1"/>
      <w:numFmt w:val="decimal"/>
      <w:isLgl/>
      <w:lvlText w:val="%1.%2.%3.%4.%5.%6.%7."/>
      <w:lvlJc w:val="left"/>
      <w:pPr>
        <w:ind w:left="2520" w:hanging="1440"/>
      </w:pPr>
      <w:rPr>
        <w:rFonts w:ascii="Cambria" w:hAnsi="Cambria" w:cstheme="minorBidi" w:hint="default"/>
        <w:color w:val="auto"/>
        <w:sz w:val="28"/>
      </w:rPr>
    </w:lvl>
    <w:lvl w:ilvl="7">
      <w:start w:val="1"/>
      <w:numFmt w:val="decimal"/>
      <w:isLgl/>
      <w:lvlText w:val="%1.%2.%3.%4.%5.%6.%7.%8."/>
      <w:lvlJc w:val="left"/>
      <w:pPr>
        <w:ind w:left="2520" w:hanging="1440"/>
      </w:pPr>
      <w:rPr>
        <w:rFonts w:ascii="Cambria" w:hAnsi="Cambria" w:cstheme="minorBidi" w:hint="default"/>
        <w:color w:val="auto"/>
        <w:sz w:val="28"/>
      </w:rPr>
    </w:lvl>
    <w:lvl w:ilvl="8">
      <w:start w:val="1"/>
      <w:numFmt w:val="decimal"/>
      <w:isLgl/>
      <w:lvlText w:val="%1.%2.%3.%4.%5.%6.%7.%8.%9."/>
      <w:lvlJc w:val="left"/>
      <w:pPr>
        <w:ind w:left="2880" w:hanging="1800"/>
      </w:pPr>
      <w:rPr>
        <w:rFonts w:ascii="Cambria" w:hAnsi="Cambria" w:cstheme="minorBidi" w:hint="default"/>
        <w:color w:val="auto"/>
        <w:sz w:val="28"/>
      </w:rPr>
    </w:lvl>
  </w:abstractNum>
  <w:abstractNum w:abstractNumId="75" w15:restartNumberingAfterBreak="0">
    <w:nsid w:val="7DBA2DB1"/>
    <w:multiLevelType w:val="multilevel"/>
    <w:tmpl w:val="B3B4AD56"/>
    <w:lvl w:ilvl="0">
      <w:start w:val="1"/>
      <w:numFmt w:val="decimal"/>
      <w:lvlText w:val="%1."/>
      <w:lvlJc w:val="left"/>
      <w:pPr>
        <w:ind w:left="2204" w:hanging="360"/>
      </w:pPr>
      <w:rPr>
        <w:rFonts w:ascii="Times New Roman" w:hAnsi="Times New Roman" w:cs="Times New Roman" w:hint="default"/>
        <w:b w:val="0"/>
        <w:strike w:val="0"/>
        <w:color w:val="auto"/>
      </w:rPr>
    </w:lvl>
    <w:lvl w:ilvl="1">
      <w:start w:val="1"/>
      <w:numFmt w:val="decimal"/>
      <w:isLgl/>
      <w:lvlText w:val="%1.%2."/>
      <w:lvlJc w:val="left"/>
      <w:pPr>
        <w:ind w:left="1750" w:hanging="615"/>
      </w:pPr>
      <w:rPr>
        <w:rFonts w:ascii="Times New Roman" w:hAnsi="Times New Roman" w:cs="Times New Roman" w:hint="default"/>
        <w:b w:val="0"/>
        <w:color w:val="auto"/>
        <w:sz w:val="24"/>
        <w:szCs w:val="24"/>
      </w:rPr>
    </w:lvl>
    <w:lvl w:ilvl="2">
      <w:start w:val="1"/>
      <w:numFmt w:val="decimal"/>
      <w:isLgl/>
      <w:lvlText w:val="%1.%2.%3."/>
      <w:lvlJc w:val="left"/>
      <w:pPr>
        <w:ind w:left="2847" w:hanging="720"/>
      </w:pPr>
      <w:rPr>
        <w:rFonts w:ascii="Times New Roman" w:hAnsi="Times New Roman" w:cs="Times New Roman" w:hint="default"/>
        <w:b w:val="0"/>
        <w:color w:val="auto"/>
        <w:sz w:val="24"/>
        <w:szCs w:val="24"/>
        <w:vertAlign w:val="baseline"/>
      </w:rPr>
    </w:lvl>
    <w:lvl w:ilvl="3">
      <w:start w:val="1"/>
      <w:numFmt w:val="decimal"/>
      <w:isLgl/>
      <w:lvlText w:val="%1.%2.%3.%4."/>
      <w:lvlJc w:val="left"/>
      <w:pPr>
        <w:ind w:left="1800" w:hanging="720"/>
      </w:pPr>
      <w:rPr>
        <w:rFonts w:ascii="Times New Roman" w:hAnsi="Times New Roman" w:cs="Times New Roman" w:hint="default"/>
        <w:color w:val="auto"/>
        <w:sz w:val="24"/>
        <w:szCs w:val="24"/>
      </w:rPr>
    </w:lvl>
    <w:lvl w:ilvl="4">
      <w:start w:val="1"/>
      <w:numFmt w:val="decimal"/>
      <w:isLgl/>
      <w:lvlText w:val="%1.%2.%3.%4.%5."/>
      <w:lvlJc w:val="left"/>
      <w:pPr>
        <w:ind w:left="2160" w:hanging="1080"/>
      </w:pPr>
      <w:rPr>
        <w:rFonts w:ascii="Cambria" w:hAnsi="Cambria" w:cstheme="minorBidi" w:hint="default"/>
        <w:color w:val="auto"/>
        <w:sz w:val="28"/>
      </w:rPr>
    </w:lvl>
    <w:lvl w:ilvl="5">
      <w:start w:val="1"/>
      <w:numFmt w:val="decimal"/>
      <w:isLgl/>
      <w:lvlText w:val="%1.%2.%3.%4.%5.%6."/>
      <w:lvlJc w:val="left"/>
      <w:pPr>
        <w:ind w:left="2160" w:hanging="1080"/>
      </w:pPr>
      <w:rPr>
        <w:rFonts w:ascii="Cambria" w:hAnsi="Cambria" w:cstheme="minorBidi" w:hint="default"/>
        <w:color w:val="auto"/>
        <w:sz w:val="28"/>
      </w:rPr>
    </w:lvl>
    <w:lvl w:ilvl="6">
      <w:start w:val="1"/>
      <w:numFmt w:val="decimal"/>
      <w:isLgl/>
      <w:lvlText w:val="%1.%2.%3.%4.%5.%6.%7."/>
      <w:lvlJc w:val="left"/>
      <w:pPr>
        <w:ind w:left="2520" w:hanging="1440"/>
      </w:pPr>
      <w:rPr>
        <w:rFonts w:ascii="Cambria" w:hAnsi="Cambria" w:cstheme="minorBidi" w:hint="default"/>
        <w:color w:val="auto"/>
        <w:sz w:val="28"/>
      </w:rPr>
    </w:lvl>
    <w:lvl w:ilvl="7">
      <w:start w:val="1"/>
      <w:numFmt w:val="decimal"/>
      <w:isLgl/>
      <w:lvlText w:val="%1.%2.%3.%4.%5.%6.%7.%8."/>
      <w:lvlJc w:val="left"/>
      <w:pPr>
        <w:ind w:left="2520" w:hanging="1440"/>
      </w:pPr>
      <w:rPr>
        <w:rFonts w:ascii="Cambria" w:hAnsi="Cambria" w:cstheme="minorBidi" w:hint="default"/>
        <w:color w:val="auto"/>
        <w:sz w:val="28"/>
      </w:rPr>
    </w:lvl>
    <w:lvl w:ilvl="8">
      <w:start w:val="1"/>
      <w:numFmt w:val="decimal"/>
      <w:isLgl/>
      <w:lvlText w:val="%1.%2.%3.%4.%5.%6.%7.%8.%9."/>
      <w:lvlJc w:val="left"/>
      <w:pPr>
        <w:ind w:left="2880" w:hanging="1800"/>
      </w:pPr>
      <w:rPr>
        <w:rFonts w:ascii="Cambria" w:hAnsi="Cambria" w:cstheme="minorBidi" w:hint="default"/>
        <w:color w:val="auto"/>
        <w:sz w:val="28"/>
      </w:rPr>
    </w:lvl>
  </w:abstractNum>
  <w:abstractNum w:abstractNumId="76" w15:restartNumberingAfterBreak="0">
    <w:nsid w:val="7EAA2100"/>
    <w:multiLevelType w:val="multilevel"/>
    <w:tmpl w:val="8B5CC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75487580">
    <w:abstractNumId w:val="60"/>
  </w:num>
  <w:num w:numId="2" w16cid:durableId="629360855">
    <w:abstractNumId w:val="57"/>
  </w:num>
  <w:num w:numId="3" w16cid:durableId="962883472">
    <w:abstractNumId w:val="2"/>
  </w:num>
  <w:num w:numId="4" w16cid:durableId="229122144">
    <w:abstractNumId w:val="51"/>
  </w:num>
  <w:num w:numId="5" w16cid:durableId="725419982">
    <w:abstractNumId w:val="21"/>
  </w:num>
  <w:num w:numId="6" w16cid:durableId="1447197176">
    <w:abstractNumId w:val="56"/>
  </w:num>
  <w:num w:numId="7" w16cid:durableId="1391878690">
    <w:abstractNumId w:val="26"/>
  </w:num>
  <w:num w:numId="8" w16cid:durableId="1220827713">
    <w:abstractNumId w:val="7"/>
  </w:num>
  <w:num w:numId="9" w16cid:durableId="2055734636">
    <w:abstractNumId w:val="43"/>
  </w:num>
  <w:num w:numId="10" w16cid:durableId="1992637556">
    <w:abstractNumId w:val="65"/>
  </w:num>
  <w:num w:numId="11" w16cid:durableId="2086149404">
    <w:abstractNumId w:val="59"/>
  </w:num>
  <w:num w:numId="12" w16cid:durableId="970332019">
    <w:abstractNumId w:val="58"/>
  </w:num>
  <w:num w:numId="13" w16cid:durableId="89473164">
    <w:abstractNumId w:val="20"/>
  </w:num>
  <w:num w:numId="14" w16cid:durableId="1997416088">
    <w:abstractNumId w:val="30"/>
  </w:num>
  <w:num w:numId="15" w16cid:durableId="1381249152">
    <w:abstractNumId w:val="32"/>
  </w:num>
  <w:num w:numId="16" w16cid:durableId="1292980586">
    <w:abstractNumId w:val="63"/>
  </w:num>
  <w:num w:numId="17" w16cid:durableId="2015495565">
    <w:abstractNumId w:val="76"/>
  </w:num>
  <w:num w:numId="18" w16cid:durableId="6761970">
    <w:abstractNumId w:val="75"/>
  </w:num>
  <w:num w:numId="19" w16cid:durableId="1834100535">
    <w:abstractNumId w:val="36"/>
  </w:num>
  <w:num w:numId="20" w16cid:durableId="1779134793">
    <w:abstractNumId w:val="62"/>
  </w:num>
  <w:num w:numId="21" w16cid:durableId="1636371557">
    <w:abstractNumId w:val="70"/>
  </w:num>
  <w:num w:numId="22" w16cid:durableId="746850473">
    <w:abstractNumId w:val="10"/>
  </w:num>
  <w:num w:numId="23" w16cid:durableId="438331565">
    <w:abstractNumId w:val="28"/>
  </w:num>
  <w:num w:numId="24" w16cid:durableId="859928439">
    <w:abstractNumId w:val="17"/>
  </w:num>
  <w:num w:numId="25" w16cid:durableId="2133670533">
    <w:abstractNumId w:val="13"/>
  </w:num>
  <w:num w:numId="26" w16cid:durableId="254019283">
    <w:abstractNumId w:val="55"/>
  </w:num>
  <w:num w:numId="27" w16cid:durableId="893465157">
    <w:abstractNumId w:val="48"/>
  </w:num>
  <w:num w:numId="28" w16cid:durableId="658732346">
    <w:abstractNumId w:val="47"/>
  </w:num>
  <w:num w:numId="29" w16cid:durableId="1638876036">
    <w:abstractNumId w:val="42"/>
  </w:num>
  <w:num w:numId="30" w16cid:durableId="1279028893">
    <w:abstractNumId w:val="67"/>
  </w:num>
  <w:num w:numId="31" w16cid:durableId="1576429789">
    <w:abstractNumId w:val="73"/>
  </w:num>
  <w:num w:numId="32" w16cid:durableId="1777364257">
    <w:abstractNumId w:val="54"/>
  </w:num>
  <w:num w:numId="33" w16cid:durableId="1527787428">
    <w:abstractNumId w:val="15"/>
  </w:num>
  <w:num w:numId="34" w16cid:durableId="1500805181">
    <w:abstractNumId w:val="5"/>
  </w:num>
  <w:num w:numId="35" w16cid:durableId="1840651174">
    <w:abstractNumId w:val="22"/>
  </w:num>
  <w:num w:numId="36" w16cid:durableId="1652951876">
    <w:abstractNumId w:val="24"/>
  </w:num>
  <w:num w:numId="37" w16cid:durableId="1400324513">
    <w:abstractNumId w:val="49"/>
  </w:num>
  <w:num w:numId="38" w16cid:durableId="822041831">
    <w:abstractNumId w:val="16"/>
  </w:num>
  <w:num w:numId="39" w16cid:durableId="768358221">
    <w:abstractNumId w:val="68"/>
  </w:num>
  <w:num w:numId="40" w16cid:durableId="1621764233">
    <w:abstractNumId w:val="23"/>
  </w:num>
  <w:num w:numId="41" w16cid:durableId="466052422">
    <w:abstractNumId w:val="11"/>
  </w:num>
  <w:num w:numId="42" w16cid:durableId="1460878534">
    <w:abstractNumId w:val="53"/>
  </w:num>
  <w:num w:numId="43" w16cid:durableId="28263679">
    <w:abstractNumId w:val="50"/>
  </w:num>
  <w:num w:numId="44" w16cid:durableId="848831262">
    <w:abstractNumId w:val="71"/>
  </w:num>
  <w:num w:numId="45" w16cid:durableId="851257552">
    <w:abstractNumId w:val="44"/>
  </w:num>
  <w:num w:numId="46" w16cid:durableId="376860629">
    <w:abstractNumId w:val="66"/>
  </w:num>
  <w:num w:numId="47" w16cid:durableId="1447236842">
    <w:abstractNumId w:val="34"/>
  </w:num>
  <w:num w:numId="48" w16cid:durableId="1372535323">
    <w:abstractNumId w:val="39"/>
  </w:num>
  <w:num w:numId="49" w16cid:durableId="1736850023">
    <w:abstractNumId w:val="38"/>
  </w:num>
  <w:num w:numId="50" w16cid:durableId="627471619">
    <w:abstractNumId w:val="41"/>
  </w:num>
  <w:num w:numId="51" w16cid:durableId="448165880">
    <w:abstractNumId w:val="46"/>
  </w:num>
  <w:num w:numId="52" w16cid:durableId="1526014259">
    <w:abstractNumId w:val="37"/>
  </w:num>
  <w:num w:numId="53" w16cid:durableId="545029019">
    <w:abstractNumId w:val="25"/>
  </w:num>
  <w:num w:numId="54" w16cid:durableId="600452031">
    <w:abstractNumId w:val="18"/>
  </w:num>
  <w:num w:numId="55" w16cid:durableId="697122399">
    <w:abstractNumId w:val="35"/>
  </w:num>
  <w:num w:numId="56" w16cid:durableId="970986172">
    <w:abstractNumId w:val="64"/>
  </w:num>
  <w:num w:numId="57" w16cid:durableId="1912882294">
    <w:abstractNumId w:val="74"/>
  </w:num>
  <w:num w:numId="58" w16cid:durableId="1474716075">
    <w:abstractNumId w:val="19"/>
  </w:num>
  <w:num w:numId="59" w16cid:durableId="1498839494">
    <w:abstractNumId w:val="8"/>
  </w:num>
  <w:num w:numId="60" w16cid:durableId="647246885">
    <w:abstractNumId w:val="3"/>
  </w:num>
  <w:num w:numId="61" w16cid:durableId="727264247">
    <w:abstractNumId w:val="61"/>
  </w:num>
  <w:num w:numId="62" w16cid:durableId="1159541076">
    <w:abstractNumId w:val="12"/>
  </w:num>
  <w:num w:numId="63" w16cid:durableId="1367293224">
    <w:abstractNumId w:val="0"/>
  </w:num>
  <w:num w:numId="64" w16cid:durableId="177164257">
    <w:abstractNumId w:val="33"/>
  </w:num>
  <w:num w:numId="65" w16cid:durableId="2089376398">
    <w:abstractNumId w:val="14"/>
  </w:num>
  <w:num w:numId="66" w16cid:durableId="657920847">
    <w:abstractNumId w:val="72"/>
  </w:num>
  <w:num w:numId="67" w16cid:durableId="1109007729">
    <w:abstractNumId w:val="9"/>
  </w:num>
  <w:num w:numId="68" w16cid:durableId="1586956420">
    <w:abstractNumId w:val="27"/>
  </w:num>
  <w:num w:numId="69" w16cid:durableId="354120626">
    <w:abstractNumId w:val="4"/>
  </w:num>
  <w:num w:numId="70" w16cid:durableId="1561205779">
    <w:abstractNumId w:val="6"/>
  </w:num>
  <w:num w:numId="71" w16cid:durableId="154345813">
    <w:abstractNumId w:val="45"/>
  </w:num>
  <w:num w:numId="72" w16cid:durableId="1863204464">
    <w:abstractNumId w:val="69"/>
  </w:num>
  <w:num w:numId="73" w16cid:durableId="1418362707">
    <w:abstractNumId w:val="40"/>
  </w:num>
  <w:num w:numId="74" w16cid:durableId="292517278">
    <w:abstractNumId w:val="31"/>
  </w:num>
  <w:num w:numId="75" w16cid:durableId="827598355">
    <w:abstractNumId w:val="29"/>
  </w:num>
  <w:num w:numId="76" w16cid:durableId="1381782656">
    <w:abstractNumId w:val="52"/>
  </w:num>
  <w:num w:numId="77" w16cid:durableId="723525816">
    <w:abstractNumId w:val="1"/>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730"/>
    <w:rsid w:val="000066B2"/>
    <w:rsid w:val="00022F3F"/>
    <w:rsid w:val="00026466"/>
    <w:rsid w:val="00031746"/>
    <w:rsid w:val="000332E3"/>
    <w:rsid w:val="000345DD"/>
    <w:rsid w:val="00037E41"/>
    <w:rsid w:val="00044A08"/>
    <w:rsid w:val="00046874"/>
    <w:rsid w:val="000604AA"/>
    <w:rsid w:val="00082254"/>
    <w:rsid w:val="000A3EFC"/>
    <w:rsid w:val="000B0B03"/>
    <w:rsid w:val="000C0980"/>
    <w:rsid w:val="000C73E4"/>
    <w:rsid w:val="000E2A41"/>
    <w:rsid w:val="00104180"/>
    <w:rsid w:val="00116CEA"/>
    <w:rsid w:val="00147FD5"/>
    <w:rsid w:val="00163D8E"/>
    <w:rsid w:val="0017687F"/>
    <w:rsid w:val="001A2401"/>
    <w:rsid w:val="001A4F08"/>
    <w:rsid w:val="001B6372"/>
    <w:rsid w:val="001C26F4"/>
    <w:rsid w:val="001C2E5E"/>
    <w:rsid w:val="001C40E8"/>
    <w:rsid w:val="001C7DC9"/>
    <w:rsid w:val="001D6324"/>
    <w:rsid w:val="001D6675"/>
    <w:rsid w:val="001F0E48"/>
    <w:rsid w:val="001F35DA"/>
    <w:rsid w:val="001F3E9B"/>
    <w:rsid w:val="00215E5F"/>
    <w:rsid w:val="00236F6D"/>
    <w:rsid w:val="002421F1"/>
    <w:rsid w:val="00243FB2"/>
    <w:rsid w:val="00267916"/>
    <w:rsid w:val="00276355"/>
    <w:rsid w:val="00276DBC"/>
    <w:rsid w:val="00282755"/>
    <w:rsid w:val="002A25C9"/>
    <w:rsid w:val="002A7856"/>
    <w:rsid w:val="002B6FED"/>
    <w:rsid w:val="002C5237"/>
    <w:rsid w:val="002C6642"/>
    <w:rsid w:val="002D22F7"/>
    <w:rsid w:val="002E093A"/>
    <w:rsid w:val="002E15F9"/>
    <w:rsid w:val="00315124"/>
    <w:rsid w:val="0032260A"/>
    <w:rsid w:val="00322BD9"/>
    <w:rsid w:val="00330A1F"/>
    <w:rsid w:val="003344A2"/>
    <w:rsid w:val="00341F14"/>
    <w:rsid w:val="00392E41"/>
    <w:rsid w:val="003944C2"/>
    <w:rsid w:val="003958FA"/>
    <w:rsid w:val="003A0981"/>
    <w:rsid w:val="003A1BEA"/>
    <w:rsid w:val="003A45C1"/>
    <w:rsid w:val="003A46D8"/>
    <w:rsid w:val="003A50F4"/>
    <w:rsid w:val="003A6819"/>
    <w:rsid w:val="003E072C"/>
    <w:rsid w:val="00410ED8"/>
    <w:rsid w:val="004162DB"/>
    <w:rsid w:val="004170D0"/>
    <w:rsid w:val="0042049F"/>
    <w:rsid w:val="00423F0D"/>
    <w:rsid w:val="0044252C"/>
    <w:rsid w:val="004577E0"/>
    <w:rsid w:val="00464C06"/>
    <w:rsid w:val="00481D4C"/>
    <w:rsid w:val="00483F38"/>
    <w:rsid w:val="004866CA"/>
    <w:rsid w:val="004903BF"/>
    <w:rsid w:val="00490DAA"/>
    <w:rsid w:val="00490F7E"/>
    <w:rsid w:val="004A136D"/>
    <w:rsid w:val="004A3043"/>
    <w:rsid w:val="004D3150"/>
    <w:rsid w:val="004E1DFC"/>
    <w:rsid w:val="004E4290"/>
    <w:rsid w:val="004E5585"/>
    <w:rsid w:val="004F3724"/>
    <w:rsid w:val="004F41D2"/>
    <w:rsid w:val="0050690F"/>
    <w:rsid w:val="005072EA"/>
    <w:rsid w:val="00513A16"/>
    <w:rsid w:val="00514853"/>
    <w:rsid w:val="00517369"/>
    <w:rsid w:val="0054106A"/>
    <w:rsid w:val="005475C6"/>
    <w:rsid w:val="00563AB6"/>
    <w:rsid w:val="00586C79"/>
    <w:rsid w:val="005947DD"/>
    <w:rsid w:val="005A6D50"/>
    <w:rsid w:val="005B69C0"/>
    <w:rsid w:val="005C0254"/>
    <w:rsid w:val="005D3F27"/>
    <w:rsid w:val="005E417E"/>
    <w:rsid w:val="005F78BF"/>
    <w:rsid w:val="00600E5D"/>
    <w:rsid w:val="00631E1A"/>
    <w:rsid w:val="00634A8C"/>
    <w:rsid w:val="006429C5"/>
    <w:rsid w:val="00652650"/>
    <w:rsid w:val="0065632B"/>
    <w:rsid w:val="00664363"/>
    <w:rsid w:val="00696632"/>
    <w:rsid w:val="006969E7"/>
    <w:rsid w:val="006A2312"/>
    <w:rsid w:val="006A3FBC"/>
    <w:rsid w:val="006A7420"/>
    <w:rsid w:val="006B50B0"/>
    <w:rsid w:val="006C15BA"/>
    <w:rsid w:val="006C3372"/>
    <w:rsid w:val="006C3F06"/>
    <w:rsid w:val="006C4E64"/>
    <w:rsid w:val="006C6F54"/>
    <w:rsid w:val="006F5D80"/>
    <w:rsid w:val="00710008"/>
    <w:rsid w:val="00710C50"/>
    <w:rsid w:val="007139EC"/>
    <w:rsid w:val="00722037"/>
    <w:rsid w:val="00724DA8"/>
    <w:rsid w:val="00725E9E"/>
    <w:rsid w:val="00740A9D"/>
    <w:rsid w:val="007A72B0"/>
    <w:rsid w:val="007B74FD"/>
    <w:rsid w:val="007C6A33"/>
    <w:rsid w:val="007D6480"/>
    <w:rsid w:val="007F3745"/>
    <w:rsid w:val="008033C4"/>
    <w:rsid w:val="00820291"/>
    <w:rsid w:val="008242F6"/>
    <w:rsid w:val="0082531F"/>
    <w:rsid w:val="0085318A"/>
    <w:rsid w:val="0089494A"/>
    <w:rsid w:val="008F2F7F"/>
    <w:rsid w:val="008F41F5"/>
    <w:rsid w:val="00912670"/>
    <w:rsid w:val="009221EE"/>
    <w:rsid w:val="00932BDE"/>
    <w:rsid w:val="00934797"/>
    <w:rsid w:val="00950853"/>
    <w:rsid w:val="00951FF1"/>
    <w:rsid w:val="00952B65"/>
    <w:rsid w:val="00954932"/>
    <w:rsid w:val="00970501"/>
    <w:rsid w:val="0097678B"/>
    <w:rsid w:val="00980845"/>
    <w:rsid w:val="009831CE"/>
    <w:rsid w:val="00990A58"/>
    <w:rsid w:val="009961A8"/>
    <w:rsid w:val="009A5008"/>
    <w:rsid w:val="009B19B4"/>
    <w:rsid w:val="009B3BAB"/>
    <w:rsid w:val="009C012C"/>
    <w:rsid w:val="009D5E87"/>
    <w:rsid w:val="009F148D"/>
    <w:rsid w:val="009F2873"/>
    <w:rsid w:val="009F2EED"/>
    <w:rsid w:val="009F3099"/>
    <w:rsid w:val="00A02CCE"/>
    <w:rsid w:val="00A108C9"/>
    <w:rsid w:val="00A126F9"/>
    <w:rsid w:val="00A16393"/>
    <w:rsid w:val="00A17739"/>
    <w:rsid w:val="00A2159A"/>
    <w:rsid w:val="00A336EC"/>
    <w:rsid w:val="00A35683"/>
    <w:rsid w:val="00A53D1A"/>
    <w:rsid w:val="00A64C67"/>
    <w:rsid w:val="00A73994"/>
    <w:rsid w:val="00A809E0"/>
    <w:rsid w:val="00A915AB"/>
    <w:rsid w:val="00A96730"/>
    <w:rsid w:val="00AA5156"/>
    <w:rsid w:val="00AB05C8"/>
    <w:rsid w:val="00AB510B"/>
    <w:rsid w:val="00AC395A"/>
    <w:rsid w:val="00AE012D"/>
    <w:rsid w:val="00AE491E"/>
    <w:rsid w:val="00AF5866"/>
    <w:rsid w:val="00AF7F46"/>
    <w:rsid w:val="00B00405"/>
    <w:rsid w:val="00B0101B"/>
    <w:rsid w:val="00B03751"/>
    <w:rsid w:val="00B10D36"/>
    <w:rsid w:val="00B14CE5"/>
    <w:rsid w:val="00B20947"/>
    <w:rsid w:val="00B304B0"/>
    <w:rsid w:val="00B40773"/>
    <w:rsid w:val="00B4747A"/>
    <w:rsid w:val="00B55C93"/>
    <w:rsid w:val="00B7797E"/>
    <w:rsid w:val="00B85FA3"/>
    <w:rsid w:val="00B94B1E"/>
    <w:rsid w:val="00BA2FF0"/>
    <w:rsid w:val="00BB1FAA"/>
    <w:rsid w:val="00BB5070"/>
    <w:rsid w:val="00BE1F78"/>
    <w:rsid w:val="00BE7102"/>
    <w:rsid w:val="00BF03E4"/>
    <w:rsid w:val="00BF1E2E"/>
    <w:rsid w:val="00C06C54"/>
    <w:rsid w:val="00C1719E"/>
    <w:rsid w:val="00C264D5"/>
    <w:rsid w:val="00C50556"/>
    <w:rsid w:val="00C5228E"/>
    <w:rsid w:val="00C63DD0"/>
    <w:rsid w:val="00C70840"/>
    <w:rsid w:val="00C72547"/>
    <w:rsid w:val="00C832E9"/>
    <w:rsid w:val="00C96713"/>
    <w:rsid w:val="00CA35CD"/>
    <w:rsid w:val="00CA75B2"/>
    <w:rsid w:val="00CB0DB5"/>
    <w:rsid w:val="00CB52D3"/>
    <w:rsid w:val="00CC1520"/>
    <w:rsid w:val="00CD69F8"/>
    <w:rsid w:val="00CE18EE"/>
    <w:rsid w:val="00CF3462"/>
    <w:rsid w:val="00CF5585"/>
    <w:rsid w:val="00D00FF7"/>
    <w:rsid w:val="00D11299"/>
    <w:rsid w:val="00D324DF"/>
    <w:rsid w:val="00D37DBC"/>
    <w:rsid w:val="00D46D24"/>
    <w:rsid w:val="00D50FC6"/>
    <w:rsid w:val="00D629D6"/>
    <w:rsid w:val="00D63E16"/>
    <w:rsid w:val="00D71FED"/>
    <w:rsid w:val="00D725FE"/>
    <w:rsid w:val="00D72ED7"/>
    <w:rsid w:val="00D80EA5"/>
    <w:rsid w:val="00D97AA0"/>
    <w:rsid w:val="00DB5073"/>
    <w:rsid w:val="00DE3D0F"/>
    <w:rsid w:val="00DF077A"/>
    <w:rsid w:val="00DF5086"/>
    <w:rsid w:val="00E014DC"/>
    <w:rsid w:val="00E06B17"/>
    <w:rsid w:val="00E308F2"/>
    <w:rsid w:val="00E41AD1"/>
    <w:rsid w:val="00E43F64"/>
    <w:rsid w:val="00E70D10"/>
    <w:rsid w:val="00E85D5F"/>
    <w:rsid w:val="00E96535"/>
    <w:rsid w:val="00EA0D86"/>
    <w:rsid w:val="00EA673B"/>
    <w:rsid w:val="00ED27B8"/>
    <w:rsid w:val="00ED3AE4"/>
    <w:rsid w:val="00ED6691"/>
    <w:rsid w:val="00F23B01"/>
    <w:rsid w:val="00F308D2"/>
    <w:rsid w:val="00F35901"/>
    <w:rsid w:val="00F47668"/>
    <w:rsid w:val="00F5455F"/>
    <w:rsid w:val="00F77A69"/>
    <w:rsid w:val="00F836D2"/>
    <w:rsid w:val="00FF03FE"/>
    <w:rsid w:val="00FF6F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CC3E35"/>
  <w15:chartTrackingRefBased/>
  <w15:docId w15:val="{FAA261BB-3A71-477D-ABC0-8521C7B69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0EA5"/>
  </w:style>
  <w:style w:type="paragraph" w:styleId="Antrat1">
    <w:name w:val="heading 1"/>
    <w:basedOn w:val="prastasis"/>
    <w:next w:val="prastasis"/>
    <w:link w:val="Antrat1Diagrama"/>
    <w:qFormat/>
    <w:rsid w:val="00A9673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nhideWhenUsed/>
    <w:qFormat/>
    <w:rsid w:val="00A9673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A9673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nhideWhenUsed/>
    <w:qFormat/>
    <w:rsid w:val="00A9673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nhideWhenUsed/>
    <w:qFormat/>
    <w:rsid w:val="00A9673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9673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9673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9673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9673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A9673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rsid w:val="00A9673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A9673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rsid w:val="00A9673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rsid w:val="00A9673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9673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9673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9673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9673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9673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9673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9673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9673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9673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96730"/>
    <w:rPr>
      <w:i/>
      <w:iCs/>
      <w:color w:val="404040" w:themeColor="text1" w:themeTint="BF"/>
    </w:rPr>
  </w:style>
  <w:style w:type="paragraph" w:styleId="Sraopastraipa">
    <w:name w:val="List Paragraph"/>
    <w:basedOn w:val="prastasis"/>
    <w:uiPriority w:val="34"/>
    <w:qFormat/>
    <w:rsid w:val="00A96730"/>
    <w:pPr>
      <w:ind w:left="720"/>
      <w:contextualSpacing/>
    </w:pPr>
  </w:style>
  <w:style w:type="character" w:styleId="Rykuspabraukimas">
    <w:name w:val="Intense Emphasis"/>
    <w:basedOn w:val="Numatytasispastraiposriftas"/>
    <w:uiPriority w:val="21"/>
    <w:qFormat/>
    <w:rsid w:val="00A96730"/>
    <w:rPr>
      <w:i/>
      <w:iCs/>
      <w:color w:val="0F4761" w:themeColor="accent1" w:themeShade="BF"/>
    </w:rPr>
  </w:style>
  <w:style w:type="paragraph" w:styleId="Iskirtacitata">
    <w:name w:val="Intense Quote"/>
    <w:basedOn w:val="prastasis"/>
    <w:next w:val="prastasis"/>
    <w:link w:val="IskirtacitataDiagrama"/>
    <w:uiPriority w:val="30"/>
    <w:qFormat/>
    <w:rsid w:val="00A9673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96730"/>
    <w:rPr>
      <w:i/>
      <w:iCs/>
      <w:color w:val="0F4761" w:themeColor="accent1" w:themeShade="BF"/>
    </w:rPr>
  </w:style>
  <w:style w:type="character" w:styleId="Rykinuoroda">
    <w:name w:val="Intense Reference"/>
    <w:basedOn w:val="Numatytasispastraiposriftas"/>
    <w:uiPriority w:val="32"/>
    <w:qFormat/>
    <w:rsid w:val="00A96730"/>
    <w:rPr>
      <w:b/>
      <w:bCs/>
      <w:smallCaps/>
      <w:color w:val="0F4761" w:themeColor="accent1" w:themeShade="BF"/>
      <w:spacing w:val="5"/>
    </w:rPr>
  </w:style>
  <w:style w:type="paragraph" w:styleId="Puslapioinaostekstas">
    <w:name w:val="footnote text"/>
    <w:basedOn w:val="prastasis"/>
    <w:link w:val="PuslapioinaostekstasDiagrama"/>
    <w:uiPriority w:val="99"/>
    <w:semiHidden/>
    <w:unhideWhenUsed/>
    <w:rsid w:val="00D71FED"/>
    <w:pPr>
      <w:spacing w:after="0" w:line="240" w:lineRule="auto"/>
    </w:pPr>
    <w:rPr>
      <w:rFonts w:ascii="Cambria" w:hAnsi="Cambr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D71FED"/>
    <w:rPr>
      <w:rFonts w:ascii="Cambria" w:hAnsi="Cambria"/>
      <w:kern w:val="0"/>
      <w:sz w:val="20"/>
      <w:szCs w:val="20"/>
      <w14:ligatures w14:val="none"/>
    </w:rPr>
  </w:style>
  <w:style w:type="character" w:styleId="Puslapioinaosnuoroda">
    <w:name w:val="footnote reference"/>
    <w:basedOn w:val="Numatytasispastraiposriftas"/>
    <w:uiPriority w:val="99"/>
    <w:semiHidden/>
    <w:unhideWhenUsed/>
    <w:rsid w:val="00D71FED"/>
    <w:rPr>
      <w:vertAlign w:val="superscript"/>
    </w:rPr>
  </w:style>
  <w:style w:type="character" w:styleId="Hipersaitas">
    <w:name w:val="Hyperlink"/>
    <w:unhideWhenUsed/>
    <w:rsid w:val="00D71FED"/>
    <w:rPr>
      <w:color w:val="0000FF"/>
      <w:u w:val="single"/>
    </w:rPr>
  </w:style>
  <w:style w:type="table" w:styleId="Lentelstinklelis">
    <w:name w:val="Table Grid"/>
    <w:basedOn w:val="prastojilentel"/>
    <w:uiPriority w:val="39"/>
    <w:rsid w:val="00D71FED"/>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71FED"/>
    <w:pPr>
      <w:tabs>
        <w:tab w:val="center" w:pos="4680"/>
        <w:tab w:val="right" w:pos="9360"/>
      </w:tabs>
      <w:spacing w:after="0" w:line="240" w:lineRule="auto"/>
    </w:pPr>
    <w:rPr>
      <w:rFonts w:ascii="Cambria" w:hAnsi="Cambria"/>
      <w:kern w:val="0"/>
      <w:sz w:val="28"/>
      <w:szCs w:val="22"/>
      <w14:ligatures w14:val="none"/>
    </w:rPr>
  </w:style>
  <w:style w:type="character" w:customStyle="1" w:styleId="AntratsDiagrama">
    <w:name w:val="Antraštės Diagrama"/>
    <w:basedOn w:val="Numatytasispastraiposriftas"/>
    <w:link w:val="Antrats"/>
    <w:uiPriority w:val="99"/>
    <w:rsid w:val="00D71FED"/>
    <w:rPr>
      <w:rFonts w:ascii="Cambria" w:hAnsi="Cambria"/>
      <w:kern w:val="0"/>
      <w:sz w:val="28"/>
      <w:szCs w:val="22"/>
      <w14:ligatures w14:val="none"/>
    </w:rPr>
  </w:style>
  <w:style w:type="paragraph" w:styleId="Porat">
    <w:name w:val="footer"/>
    <w:basedOn w:val="prastasis"/>
    <w:link w:val="PoratDiagrama"/>
    <w:uiPriority w:val="99"/>
    <w:unhideWhenUsed/>
    <w:rsid w:val="00D71FED"/>
    <w:pPr>
      <w:tabs>
        <w:tab w:val="center" w:pos="4680"/>
        <w:tab w:val="right" w:pos="9360"/>
      </w:tabs>
      <w:spacing w:after="0" w:line="240" w:lineRule="auto"/>
    </w:pPr>
    <w:rPr>
      <w:rFonts w:ascii="Cambria" w:hAnsi="Cambria"/>
      <w:kern w:val="0"/>
      <w:sz w:val="28"/>
      <w:szCs w:val="22"/>
      <w14:ligatures w14:val="none"/>
    </w:rPr>
  </w:style>
  <w:style w:type="character" w:customStyle="1" w:styleId="PoratDiagrama">
    <w:name w:val="Poraštė Diagrama"/>
    <w:basedOn w:val="Numatytasispastraiposriftas"/>
    <w:link w:val="Porat"/>
    <w:uiPriority w:val="99"/>
    <w:rsid w:val="00D71FED"/>
    <w:rPr>
      <w:rFonts w:ascii="Cambria" w:hAnsi="Cambria"/>
      <w:kern w:val="0"/>
      <w:sz w:val="28"/>
      <w:szCs w:val="22"/>
      <w14:ligatures w14:val="none"/>
    </w:rPr>
  </w:style>
  <w:style w:type="character" w:styleId="Komentaronuoroda">
    <w:name w:val="annotation reference"/>
    <w:basedOn w:val="Numatytasispastraiposriftas"/>
    <w:uiPriority w:val="99"/>
    <w:semiHidden/>
    <w:unhideWhenUsed/>
    <w:rsid w:val="00D71FED"/>
    <w:rPr>
      <w:sz w:val="16"/>
      <w:szCs w:val="16"/>
    </w:rPr>
  </w:style>
  <w:style w:type="paragraph" w:styleId="Komentarotekstas">
    <w:name w:val="annotation text"/>
    <w:basedOn w:val="prastasis"/>
    <w:link w:val="KomentarotekstasDiagrama"/>
    <w:uiPriority w:val="99"/>
    <w:unhideWhenUsed/>
    <w:rsid w:val="00D71FED"/>
    <w:pPr>
      <w:spacing w:line="240" w:lineRule="auto"/>
    </w:pPr>
    <w:rPr>
      <w:rFonts w:ascii="Cambria" w:hAnsi="Cambria"/>
      <w:kern w:val="0"/>
      <w:sz w:val="20"/>
      <w:szCs w:val="20"/>
      <w14:ligatures w14:val="none"/>
    </w:rPr>
  </w:style>
  <w:style w:type="character" w:customStyle="1" w:styleId="KomentarotekstasDiagrama">
    <w:name w:val="Komentaro tekstas Diagrama"/>
    <w:basedOn w:val="Numatytasispastraiposriftas"/>
    <w:link w:val="Komentarotekstas"/>
    <w:uiPriority w:val="99"/>
    <w:rsid w:val="00D71FED"/>
    <w:rPr>
      <w:rFonts w:ascii="Cambria" w:hAnsi="Cambria"/>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D71FED"/>
    <w:rPr>
      <w:b/>
      <w:bCs/>
    </w:rPr>
  </w:style>
  <w:style w:type="character" w:customStyle="1" w:styleId="KomentarotemaDiagrama">
    <w:name w:val="Komentaro tema Diagrama"/>
    <w:basedOn w:val="KomentarotekstasDiagrama"/>
    <w:link w:val="Komentarotema"/>
    <w:uiPriority w:val="99"/>
    <w:semiHidden/>
    <w:rsid w:val="00D71FED"/>
    <w:rPr>
      <w:rFonts w:ascii="Cambria" w:hAnsi="Cambria"/>
      <w:b/>
      <w:bCs/>
      <w:kern w:val="0"/>
      <w:sz w:val="20"/>
      <w:szCs w:val="20"/>
      <w14:ligatures w14:val="none"/>
    </w:rPr>
  </w:style>
  <w:style w:type="paragraph" w:styleId="Debesliotekstas">
    <w:name w:val="Balloon Text"/>
    <w:basedOn w:val="prastasis"/>
    <w:link w:val="DebesliotekstasDiagrama"/>
    <w:uiPriority w:val="99"/>
    <w:semiHidden/>
    <w:unhideWhenUsed/>
    <w:rsid w:val="00D71FED"/>
    <w:pPr>
      <w:spacing w:after="0" w:line="240" w:lineRule="auto"/>
    </w:pPr>
    <w:rPr>
      <w:rFonts w:ascii="Segoe UI" w:hAnsi="Segoe UI" w:cs="Segoe UI"/>
      <w:kern w:val="0"/>
      <w:sz w:val="18"/>
      <w:szCs w:val="18"/>
      <w14:ligatures w14:val="none"/>
    </w:rPr>
  </w:style>
  <w:style w:type="character" w:customStyle="1" w:styleId="DebesliotekstasDiagrama">
    <w:name w:val="Debesėlio tekstas Diagrama"/>
    <w:basedOn w:val="Numatytasispastraiposriftas"/>
    <w:link w:val="Debesliotekstas"/>
    <w:uiPriority w:val="99"/>
    <w:semiHidden/>
    <w:rsid w:val="00D71FED"/>
    <w:rPr>
      <w:rFonts w:ascii="Segoe UI" w:hAnsi="Segoe UI" w:cs="Segoe UI"/>
      <w:kern w:val="0"/>
      <w:sz w:val="18"/>
      <w:szCs w:val="18"/>
      <w14:ligatures w14:val="none"/>
    </w:rPr>
  </w:style>
  <w:style w:type="paragraph" w:styleId="Dokumentoinaostekstas">
    <w:name w:val="endnote text"/>
    <w:basedOn w:val="prastasis"/>
    <w:link w:val="DokumentoinaostekstasDiagrama"/>
    <w:uiPriority w:val="99"/>
    <w:semiHidden/>
    <w:unhideWhenUsed/>
    <w:rsid w:val="00D71FED"/>
    <w:pPr>
      <w:spacing w:after="0" w:line="240" w:lineRule="auto"/>
    </w:pPr>
    <w:rPr>
      <w:rFonts w:ascii="Cambria" w:hAnsi="Cambria"/>
      <w:kern w:val="0"/>
      <w:sz w:val="20"/>
      <w:szCs w:val="20"/>
      <w14:ligatures w14:val="none"/>
    </w:rPr>
  </w:style>
  <w:style w:type="character" w:customStyle="1" w:styleId="DokumentoinaostekstasDiagrama">
    <w:name w:val="Dokumento išnašos tekstas Diagrama"/>
    <w:basedOn w:val="Numatytasispastraiposriftas"/>
    <w:link w:val="Dokumentoinaostekstas"/>
    <w:uiPriority w:val="99"/>
    <w:semiHidden/>
    <w:rsid w:val="00D71FED"/>
    <w:rPr>
      <w:rFonts w:ascii="Cambria" w:hAnsi="Cambria"/>
      <w:kern w:val="0"/>
      <w:sz w:val="20"/>
      <w:szCs w:val="20"/>
      <w14:ligatures w14:val="none"/>
    </w:rPr>
  </w:style>
  <w:style w:type="character" w:styleId="Dokumentoinaosnumeris">
    <w:name w:val="endnote reference"/>
    <w:basedOn w:val="Numatytasispastraiposriftas"/>
    <w:uiPriority w:val="99"/>
    <w:semiHidden/>
    <w:unhideWhenUsed/>
    <w:rsid w:val="00D71FED"/>
    <w:rPr>
      <w:vertAlign w:val="superscript"/>
    </w:rPr>
  </w:style>
  <w:style w:type="character" w:styleId="Perirtashipersaitas">
    <w:name w:val="FollowedHyperlink"/>
    <w:basedOn w:val="Numatytasispastraiposriftas"/>
    <w:uiPriority w:val="99"/>
    <w:semiHidden/>
    <w:unhideWhenUsed/>
    <w:rsid w:val="00D71FED"/>
    <w:rPr>
      <w:color w:val="96607D" w:themeColor="followedHyperlink"/>
      <w:u w:val="single"/>
    </w:rPr>
  </w:style>
  <w:style w:type="paragraph" w:styleId="Pataisymai">
    <w:name w:val="Revision"/>
    <w:hidden/>
    <w:uiPriority w:val="99"/>
    <w:semiHidden/>
    <w:rsid w:val="00D71FED"/>
    <w:pPr>
      <w:spacing w:after="0" w:line="240" w:lineRule="auto"/>
    </w:pPr>
    <w:rPr>
      <w:rFonts w:ascii="Cambria" w:hAnsi="Cambria"/>
      <w:kern w:val="0"/>
      <w:sz w:val="28"/>
      <w:szCs w:val="22"/>
      <w14:ligatures w14:val="none"/>
    </w:rPr>
  </w:style>
  <w:style w:type="character" w:customStyle="1" w:styleId="cf01">
    <w:name w:val="cf01"/>
    <w:basedOn w:val="Numatytasispastraiposriftas"/>
    <w:rsid w:val="00E06B17"/>
    <w:rPr>
      <w:rFonts w:ascii="Segoe UI" w:hAnsi="Segoe UI" w:cs="Segoe UI" w:hint="default"/>
      <w:sz w:val="18"/>
      <w:szCs w:val="18"/>
    </w:rPr>
  </w:style>
  <w:style w:type="paragraph" w:customStyle="1" w:styleId="pf0">
    <w:name w:val="pf0"/>
    <w:basedOn w:val="prastasis"/>
    <w:rsid w:val="00AB510B"/>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styleId="prastasiniatinklio">
    <w:name w:val="Normal (Web)"/>
    <w:basedOn w:val="prastasis"/>
    <w:uiPriority w:val="99"/>
    <w:unhideWhenUsed/>
    <w:rsid w:val="00C06C54"/>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styleId="Grietas">
    <w:name w:val="Strong"/>
    <w:basedOn w:val="Numatytasispastraiposriftas"/>
    <w:uiPriority w:val="22"/>
    <w:qFormat/>
    <w:rsid w:val="00C06C54"/>
    <w:rPr>
      <w:b/>
      <w:bCs/>
    </w:rPr>
  </w:style>
  <w:style w:type="character" w:styleId="Neapdorotaspaminjimas">
    <w:name w:val="Unresolved Mention"/>
    <w:basedOn w:val="Numatytasispastraiposriftas"/>
    <w:uiPriority w:val="99"/>
    <w:semiHidden/>
    <w:unhideWhenUsed/>
    <w:rsid w:val="006C3F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664643">
      <w:bodyDiv w:val="1"/>
      <w:marLeft w:val="0"/>
      <w:marRight w:val="0"/>
      <w:marTop w:val="0"/>
      <w:marBottom w:val="0"/>
      <w:divBdr>
        <w:top w:val="none" w:sz="0" w:space="0" w:color="auto"/>
        <w:left w:val="none" w:sz="0" w:space="0" w:color="auto"/>
        <w:bottom w:val="none" w:sz="0" w:space="0" w:color="auto"/>
        <w:right w:val="none" w:sz="0" w:space="0" w:color="auto"/>
      </w:divBdr>
    </w:div>
    <w:div w:id="1247687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uc-word-edit.officeapps.live.com/we/wordeditorframe.aspx?ui=en-US&amp;rs=en-US&amp;wopisrc=https%3A%2F%2Fregistrucentras.sharepoint.com%2Fsites%2FRCkomunikatas%2F_vti_bin%2Fwopi.ashx%2Ffiles%2F7462a9895f604119a55c2f45dba313b0&amp;wdenableroaming=1&amp;mscc=1&amp;hid=321E6CA1-D099-A000-CF2E-3D22F81295E2.0&amp;uih=sharepointcom&amp;wdlcid=en-US&amp;jsapi=1&amp;jsapiver=v2&amp;corrid=7fff972a-793e-c05e-53bb-4e13ee55d0d5&amp;usid=7fff972a-793e-c05e-53bb-4e13ee55d0d5&amp;newsession=1&amp;sftc=1&amp;uihit=docaspx&amp;muv=1&amp;cac=1&amp;sams=1&amp;mtf=1&amp;sfp=1&amp;sdp=1&amp;hch=1&amp;hwfh=1&amp;dchat=1&amp;sc=%7B%22pmo%22%3A%22https%3A%2F%2Fregistrucentras.sharepoint.com%22%2C%22pmshare%22%3Atrue%7D&amp;ctp=LeastProtected&amp;rct=Normal&amp;wdorigin=ItemsView&amp;wdhostclicktime=1733819781414&amp;csc=1&amp;instantedit=1&amp;wopicomplete=1&amp;wdredirectionreason=Unified_SingleFlush"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tar.lt/portal/legalAct.html?documentId=41e131d07ada11edbc04912defe897d1"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uropass.europa.eu/select-language?destination=/node/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6FD19F-996C-4CC5-AC9F-952E3BF0F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26</Pages>
  <Words>48680</Words>
  <Characters>27749</Characters>
  <Application>Microsoft Office Word</Application>
  <DocSecurity>0</DocSecurity>
  <Lines>231</Lines>
  <Paragraphs>152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Zeimys</dc:creator>
  <cp:keywords/>
  <dc:description/>
  <cp:lastModifiedBy>Svetlana Starinskaja</cp:lastModifiedBy>
  <cp:revision>25</cp:revision>
  <cp:lastPrinted>2026-05-06T06:33:00Z</cp:lastPrinted>
  <dcterms:created xsi:type="dcterms:W3CDTF">2026-07-09T04:54:00Z</dcterms:created>
  <dcterms:modified xsi:type="dcterms:W3CDTF">2026-07-14T11:53:00Z</dcterms:modified>
</cp:coreProperties>
</file>